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FC3289" w:rsidTr="0003673E">
        <w:tc>
          <w:tcPr>
            <w:tcW w:w="10207" w:type="dxa"/>
            <w:gridSpan w:val="4"/>
          </w:tcPr>
          <w:p w:rsidR="00FC3289" w:rsidRPr="00FC3289" w:rsidRDefault="00FC3289" w:rsidP="0003673E">
            <w:pPr>
              <w:rPr>
                <w:sz w:val="28"/>
                <w:szCs w:val="28"/>
              </w:rPr>
            </w:pPr>
            <w:r w:rsidRPr="00FC3289">
              <w:rPr>
                <w:sz w:val="28"/>
                <w:szCs w:val="28"/>
              </w:rPr>
              <w:t>Subject: Geography Year 9 Curriculum Map 2022-2023</w:t>
            </w:r>
          </w:p>
          <w:p w:rsidR="00FC3289" w:rsidRDefault="00FC3289" w:rsidP="0003673E"/>
        </w:tc>
      </w:tr>
      <w:tr w:rsidR="00FC3289" w:rsidRPr="00FC3289" w:rsidTr="0003673E">
        <w:tc>
          <w:tcPr>
            <w:tcW w:w="852" w:type="dxa"/>
          </w:tcPr>
          <w:p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  <w:b/>
              </w:rPr>
              <w:t>Topics covered</w:t>
            </w:r>
            <w:r w:rsidRPr="00FC3289">
              <w:rPr>
                <w:rFonts w:cstheme="minorHAnsi"/>
              </w:rPr>
              <w:t xml:space="preserve"> and </w:t>
            </w:r>
            <w:r w:rsidRPr="00FC3289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  <w:sz w:val="18"/>
                <w:szCs w:val="18"/>
              </w:rPr>
            </w:pPr>
            <w:r w:rsidRPr="00295FB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Natural Disasters</w:t>
            </w:r>
          </w:p>
          <w:p w:rsidR="00FC3289" w:rsidRPr="00295FB6" w:rsidRDefault="00FC3289" w:rsidP="0003673E">
            <w:pPr>
              <w:rPr>
                <w:rFonts w:cstheme="minorHAnsi"/>
                <w:iCs/>
                <w:color w:val="2F5496" w:themeColor="accent1" w:themeShade="BF"/>
              </w:rPr>
            </w:pPr>
            <w:r w:rsidRPr="00295FB6">
              <w:rPr>
                <w:rFonts w:cstheme="minorHAnsi"/>
                <w:iCs/>
              </w:rPr>
              <w:t xml:space="preserve">To understand how plate tectonics aid tourism 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To define tourism, describe how plate tectonics help tourism, explain how tourism is good or bad for the countries.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 </w:t>
            </w: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vulnerabilities, affect natural disasters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>Identify the impacts of droughts, understand social and economic vulnerabilities, evaluate the vulnerability of a country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>Are vulnerabilities a choice?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Locate the Philippines, describe why the Philippines is a hazardous country, identify the Philippines vulnerabilities, assess whether vulnerability is a choice.   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countries, prepare for tropical cyclones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Describe what a tropical storm is, describe how countries prepare for a tropical storm, compare and contrast Typhoon </w:t>
            </w:r>
            <w:proofErr w:type="spellStart"/>
            <w:r w:rsidRPr="00295FB6">
              <w:rPr>
                <w:rFonts w:cstheme="minorHAnsi"/>
                <w:color w:val="2F5496" w:themeColor="accent1" w:themeShade="BF"/>
              </w:rPr>
              <w:t>Hagibis</w:t>
            </w:r>
            <w:proofErr w:type="spellEnd"/>
            <w:r w:rsidRPr="00295FB6">
              <w:rPr>
                <w:rFonts w:cstheme="minorHAnsi"/>
                <w:color w:val="2F5496" w:themeColor="accent1" w:themeShade="BF"/>
              </w:rPr>
              <w:t xml:space="preserve"> and Cyclone </w:t>
            </w:r>
            <w:proofErr w:type="spellStart"/>
            <w:r w:rsidRPr="00295FB6">
              <w:rPr>
                <w:rFonts w:cstheme="minorHAnsi"/>
                <w:color w:val="2F5496" w:themeColor="accent1" w:themeShade="BF"/>
              </w:rPr>
              <w:t>Idai</w:t>
            </w:r>
            <w:proofErr w:type="spellEnd"/>
            <w:r w:rsidRPr="00295FB6">
              <w:rPr>
                <w:rFonts w:cstheme="minorHAnsi"/>
                <w:color w:val="2F5496" w:themeColor="accent1" w:themeShade="BF"/>
              </w:rPr>
              <w:t xml:space="preserve"> preparations.  </w:t>
            </w: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the responses to tropical storms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Define a response, describe the types of responses to natural disasters, </w:t>
            </w:r>
            <w:proofErr w:type="gramStart"/>
            <w:r w:rsidRPr="00295FB6">
              <w:rPr>
                <w:rFonts w:cstheme="minorHAnsi"/>
                <w:color w:val="2F5496" w:themeColor="accent1" w:themeShade="BF"/>
              </w:rPr>
              <w:t>explain</w:t>
            </w:r>
            <w:proofErr w:type="gramEnd"/>
            <w:r w:rsidRPr="00295FB6">
              <w:rPr>
                <w:rFonts w:cstheme="minorHAnsi"/>
                <w:color w:val="2F5496" w:themeColor="accent1" w:themeShade="BF"/>
              </w:rPr>
              <w:t xml:space="preserve"> how international organisations respond to natural disasters.  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the Christchurch earthquake affected New Zealand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Locate Christchurch, describe the impacts of the Christchurch earthquake, describe how they prepared for the earthquake, </w:t>
            </w:r>
            <w:proofErr w:type="gramStart"/>
            <w:r w:rsidRPr="00295FB6">
              <w:rPr>
                <w:rFonts w:cstheme="minorHAnsi"/>
                <w:color w:val="2F5496" w:themeColor="accent1" w:themeShade="BF"/>
              </w:rPr>
              <w:t>explain</w:t>
            </w:r>
            <w:proofErr w:type="gramEnd"/>
            <w:r w:rsidRPr="00295FB6">
              <w:rPr>
                <w:rFonts w:cstheme="minorHAnsi"/>
                <w:color w:val="2F5496" w:themeColor="accent1" w:themeShade="BF"/>
              </w:rPr>
              <w:t xml:space="preserve"> how they responded to the earthquake.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the Kathmandu earthquake affected Nepal </w:t>
            </w:r>
          </w:p>
          <w:p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iCs/>
                <w:color w:val="2F5496" w:themeColor="accent1" w:themeShade="BF"/>
              </w:rPr>
              <w:t xml:space="preserve"> L</w:t>
            </w:r>
            <w:r w:rsidRPr="00295FB6">
              <w:rPr>
                <w:rFonts w:cstheme="minorHAnsi"/>
                <w:color w:val="2F5496" w:themeColor="accent1" w:themeShade="BF"/>
              </w:rPr>
              <w:t>ocate Nepal and Kathmandu, describe the impacts of the Nepal earthquake, explain how they responded to the earthquake</w:t>
            </w:r>
          </w:p>
          <w:p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lastRenderedPageBreak/>
              <w:t xml:space="preserve">To understand how the New Zealand and Nepal earthquakes differed. 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Compare the impacts of the Nepal and Christchurch earthquakes, describe how the vulnerability of the two earthquakes differs, </w:t>
            </w:r>
            <w:proofErr w:type="gramStart"/>
            <w:r w:rsidRPr="00295FB6">
              <w:rPr>
                <w:rFonts w:cstheme="minorHAnsi"/>
                <w:color w:val="2F5496" w:themeColor="accent1" w:themeShade="BF"/>
              </w:rPr>
              <w:t>explain</w:t>
            </w:r>
            <w:proofErr w:type="gramEnd"/>
            <w:r w:rsidRPr="00295FB6">
              <w:rPr>
                <w:rFonts w:cstheme="minorHAnsi"/>
                <w:color w:val="2F5496" w:themeColor="accent1" w:themeShade="BF"/>
              </w:rPr>
              <w:t xml:space="preserve"> which natural disaster is more hazardous.   </w:t>
            </w:r>
          </w:p>
          <w:p w:rsidR="00FC3289" w:rsidRPr="00295FB6" w:rsidRDefault="00FC3289" w:rsidP="000367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Default="009A4659" w:rsidP="0003673E">
            <w:pPr>
              <w:rPr>
                <w:rFonts w:cstheme="minorHAnsi"/>
              </w:rPr>
            </w:pPr>
            <w:hyperlink r:id="rId6" w:history="1">
              <w:r w:rsidRPr="00BD6559">
                <w:rPr>
                  <w:rStyle w:val="Hyperlink"/>
                  <w:rFonts w:cstheme="minorHAnsi"/>
                </w:rPr>
                <w:t>https://maritime.rivoagency.com/admin/wp-content/uploads/sites/20/2022/10/KO-HT1-The-River-Ganges.pdf</w:t>
              </w:r>
            </w:hyperlink>
          </w:p>
          <w:p w:rsidR="009A4659" w:rsidRDefault="009A4659" w:rsidP="0003673E">
            <w:pPr>
              <w:rPr>
                <w:rFonts w:cstheme="minorHAnsi"/>
              </w:rPr>
            </w:pPr>
          </w:p>
          <w:p w:rsidR="009A4659" w:rsidRDefault="009A4659" w:rsidP="0003673E">
            <w:pPr>
              <w:rPr>
                <w:rFonts w:cstheme="minorHAnsi"/>
              </w:rPr>
            </w:pPr>
            <w:hyperlink r:id="rId7" w:history="1">
              <w:r w:rsidRPr="00BD6559">
                <w:rPr>
                  <w:rStyle w:val="Hyperlink"/>
                  <w:rFonts w:cstheme="minorHAnsi"/>
                </w:rPr>
                <w:t>https://maritime.rivoagency.com/admin/wp-content/uploads/sites/20/2022/10/KO-HT2-International-Organisations-and-Natural-Disasters.pdf</w:t>
              </w:r>
            </w:hyperlink>
          </w:p>
          <w:p w:rsidR="009A4659" w:rsidRDefault="009A4659" w:rsidP="0003673E">
            <w:pPr>
              <w:rPr>
                <w:rFonts w:cstheme="minorHAnsi"/>
              </w:rPr>
            </w:pPr>
          </w:p>
          <w:p w:rsidR="009A4659" w:rsidRPr="00295FB6" w:rsidRDefault="009A4659" w:rsidP="0003673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2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3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4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5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</w:tr>
      <w:tr w:rsidR="00FC3289" w:rsidRPr="00295FB6" w:rsidTr="0003673E">
        <w:tc>
          <w:tcPr>
            <w:tcW w:w="852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6</w:t>
            </w:r>
          </w:p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FC3289" w:rsidRPr="00295FB6" w:rsidRDefault="00FC3289" w:rsidP="0003673E">
            <w:pPr>
              <w:rPr>
                <w:rFonts w:cstheme="minorHAnsi"/>
              </w:rPr>
            </w:pPr>
          </w:p>
        </w:tc>
      </w:tr>
    </w:tbl>
    <w:p w:rsidR="00FC3289" w:rsidRPr="00295FB6" w:rsidRDefault="00FC3289" w:rsidP="00FC3289">
      <w:pPr>
        <w:rPr>
          <w:rFonts w:cstheme="minorHAnsi"/>
        </w:rPr>
      </w:pPr>
    </w:p>
    <w:p w:rsidR="008F3460" w:rsidRPr="00295FB6" w:rsidRDefault="008F3460" w:rsidP="008F3460">
      <w:pPr>
        <w:rPr>
          <w:rFonts w:cstheme="minorHAnsi"/>
        </w:rPr>
      </w:pPr>
    </w:p>
    <w:p w:rsidR="008F3460" w:rsidRPr="00295FB6" w:rsidRDefault="008F3460" w:rsidP="008F3460">
      <w:pPr>
        <w:rPr>
          <w:rFonts w:cstheme="minorHAnsi"/>
        </w:rPr>
      </w:pPr>
    </w:p>
    <w:p w:rsidR="008F3460" w:rsidRPr="00FC3289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95FB6"/>
    <w:rsid w:val="00757B6E"/>
    <w:rsid w:val="008F3460"/>
    <w:rsid w:val="009A4659"/>
    <w:rsid w:val="00CA57B0"/>
    <w:rsid w:val="00F52143"/>
    <w:rsid w:val="00FA29DB"/>
    <w:rsid w:val="00FC3289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DB2B8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FC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KO-HT2-International-Organisations-and-Natural-Disaster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time.rivoagency.com/admin/wp-content/uploads/sites/20/2022/10/KO-HT1-The-River-Gange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2022-09-30T11:38:00Z</dcterms:created>
  <dcterms:modified xsi:type="dcterms:W3CDTF">2022-10-11T08:22:00Z</dcterms:modified>
</cp:coreProperties>
</file>