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207DFF" w:rsidRDefault="00207DFF" w14:paraId="6874799E" w14:textId="77777777">
      <w:pPr>
        <w:spacing w:after="0" w:line="256" w:lineRule="auto"/>
      </w:pPr>
      <w:bookmarkStart w:name="_GoBack" w:id="0"/>
      <w:bookmarkEnd w:id="0"/>
    </w:p>
    <w:p w:rsidR="00207DFF" w:rsidRDefault="00582C10" w14:paraId="6874799F" w14:textId="77777777">
      <w:pPr>
        <w:spacing w:after="0" w:line="256" w:lineRule="auto"/>
      </w:pPr>
      <w:r>
        <w:rPr>
          <w:rFonts w:ascii="Calibri" w:hAnsi="Calibri" w:eastAsia="Calibri" w:cs="Calibri"/>
          <w:sz w:val="20"/>
        </w:rPr>
        <w:t xml:space="preserve"> </w:t>
      </w:r>
    </w:p>
    <w:p w:rsidR="00207DFF" w:rsidRDefault="00582C10" w14:paraId="687479A0" w14:textId="77777777">
      <w:pPr>
        <w:spacing w:after="0" w:line="256" w:lineRule="auto"/>
      </w:pPr>
      <w:r>
        <w:rPr>
          <w:rFonts w:ascii="Calibri" w:hAnsi="Calibri" w:eastAsia="Calibri" w:cs="Calibri"/>
          <w:sz w:val="20"/>
        </w:rPr>
        <w:t xml:space="preserve"> </w:t>
      </w:r>
    </w:p>
    <w:p w:rsidR="00207DFF" w:rsidRDefault="00582C10" w14:paraId="687479A1" w14:textId="77777777">
      <w:pPr>
        <w:spacing w:after="0" w:line="256" w:lineRule="auto"/>
      </w:pPr>
      <w:r>
        <w:rPr>
          <w:rFonts w:ascii="Calibri" w:hAnsi="Calibri" w:eastAsia="Calibri" w:cs="Calibri"/>
          <w:sz w:val="20"/>
        </w:rPr>
        <w:t xml:space="preserve"> </w:t>
      </w:r>
    </w:p>
    <w:p w:rsidR="00207DFF" w:rsidRDefault="00582C10" w14:paraId="687479A2" w14:textId="77777777">
      <w:pPr>
        <w:spacing w:after="0" w:line="256" w:lineRule="auto"/>
      </w:pPr>
      <w:r>
        <w:rPr>
          <w:rFonts w:ascii="Calibri" w:hAnsi="Calibri" w:eastAsia="Calibri" w:cs="Calibri"/>
          <w:sz w:val="20"/>
        </w:rPr>
        <w:t xml:space="preserve"> </w:t>
      </w:r>
    </w:p>
    <w:p w:rsidR="00207DFF" w:rsidRDefault="00582C10" w14:paraId="687479A3" w14:textId="77777777">
      <w:pPr>
        <w:spacing w:after="0" w:line="256" w:lineRule="auto"/>
      </w:pPr>
      <w:r>
        <w:rPr>
          <w:rFonts w:ascii="Calibri" w:hAnsi="Calibri" w:eastAsia="Calibri" w:cs="Calibri"/>
          <w:sz w:val="20"/>
        </w:rPr>
        <w:t xml:space="preserve"> </w:t>
      </w:r>
    </w:p>
    <w:p w:rsidR="00207DFF" w:rsidRDefault="00582C10" w14:paraId="687479A4" w14:textId="77777777">
      <w:pPr>
        <w:spacing w:after="0" w:line="256" w:lineRule="auto"/>
      </w:pPr>
      <w:r>
        <w:rPr>
          <w:rFonts w:ascii="Calibri" w:hAnsi="Calibri" w:eastAsia="Calibri" w:cs="Calibri"/>
          <w:sz w:val="20"/>
        </w:rPr>
        <w:t xml:space="preserve"> </w:t>
      </w:r>
    </w:p>
    <w:p w:rsidR="00207DFF" w:rsidRDefault="00582C10" w14:paraId="687479A5" w14:textId="77777777">
      <w:pPr>
        <w:spacing w:after="0" w:line="256" w:lineRule="auto"/>
      </w:pPr>
      <w:r>
        <w:rPr>
          <w:rFonts w:ascii="Calibri" w:hAnsi="Calibri" w:eastAsia="Calibri" w:cs="Calibri"/>
          <w:sz w:val="20"/>
        </w:rPr>
        <w:t xml:space="preserve"> </w:t>
      </w:r>
    </w:p>
    <w:p w:rsidR="00207DFF" w:rsidRDefault="00582C10" w14:paraId="687479A6" w14:textId="4F728A00">
      <w:pPr>
        <w:spacing w:after="108" w:line="256" w:lineRule="auto"/>
        <w:jc w:val="center"/>
      </w:pPr>
      <w:r>
        <w:rPr>
          <w:rFonts w:ascii="Gill Sans MT" w:hAnsi="Gill Sans MT" w:eastAsia="Gill Sans MT" w:cs="Gill Sans MT"/>
          <w:b/>
          <w:color w:val="0091D2"/>
          <w:sz w:val="40"/>
        </w:rPr>
        <w:t xml:space="preserve">Ormiston </w:t>
      </w:r>
      <w:r w:rsidR="00CD18FB">
        <w:rPr>
          <w:rFonts w:ascii="Gill Sans MT" w:hAnsi="Gill Sans MT" w:eastAsia="Gill Sans MT" w:cs="Gill Sans MT"/>
          <w:b/>
          <w:color w:val="0091D2"/>
          <w:sz w:val="40"/>
        </w:rPr>
        <w:t xml:space="preserve">Maritime </w:t>
      </w:r>
      <w:r>
        <w:rPr>
          <w:rFonts w:ascii="Gill Sans MT" w:hAnsi="Gill Sans MT" w:eastAsia="Gill Sans MT" w:cs="Gill Sans MT"/>
          <w:b/>
          <w:color w:val="0091D2"/>
          <w:sz w:val="40"/>
        </w:rPr>
        <w:t>Academy</w:t>
      </w:r>
    </w:p>
    <w:p w:rsidR="00207DFF" w:rsidP="7F2E2C5D" w:rsidRDefault="00582C10" w14:paraId="687479A7" w14:textId="7F33089C">
      <w:pPr>
        <w:spacing w:after="108" w:line="256" w:lineRule="auto"/>
        <w:jc w:val="center"/>
        <w:rPr>
          <w:rFonts w:ascii="Gill Sans MT" w:hAnsi="Gill Sans MT" w:eastAsia="Gill Sans MT" w:cs="Gill Sans MT"/>
          <w:b w:val="1"/>
          <w:bCs w:val="1"/>
          <w:color w:val="0091D2"/>
          <w:sz w:val="40"/>
          <w:szCs w:val="40"/>
        </w:rPr>
      </w:pPr>
      <w:r w:rsidRPr="7F2E2C5D" w:rsidR="00582C10">
        <w:rPr>
          <w:rFonts w:ascii="Gill Sans MT" w:hAnsi="Gill Sans MT" w:eastAsia="Gill Sans MT" w:cs="Gill Sans MT"/>
          <w:b w:val="1"/>
          <w:bCs w:val="1"/>
          <w:color w:val="0091D2"/>
          <w:sz w:val="40"/>
          <w:szCs w:val="40"/>
        </w:rPr>
        <w:t>Careers Strategy 202</w:t>
      </w:r>
      <w:r w:rsidRPr="7F2E2C5D" w:rsidR="7126FFB8">
        <w:rPr>
          <w:rFonts w:ascii="Gill Sans MT" w:hAnsi="Gill Sans MT" w:eastAsia="Gill Sans MT" w:cs="Gill Sans MT"/>
          <w:b w:val="1"/>
          <w:bCs w:val="1"/>
          <w:color w:val="0091D2"/>
          <w:sz w:val="40"/>
          <w:szCs w:val="40"/>
        </w:rPr>
        <w:t>4</w:t>
      </w:r>
      <w:r w:rsidRPr="7F2E2C5D" w:rsidR="00582C10">
        <w:rPr>
          <w:rFonts w:ascii="Gill Sans MT" w:hAnsi="Gill Sans MT" w:eastAsia="Gill Sans MT" w:cs="Gill Sans MT"/>
          <w:b w:val="1"/>
          <w:bCs w:val="1"/>
          <w:color w:val="0091D2"/>
          <w:sz w:val="40"/>
          <w:szCs w:val="40"/>
        </w:rPr>
        <w:t>/2</w:t>
      </w:r>
      <w:r w:rsidRPr="7F2E2C5D" w:rsidR="5D7FF1D9">
        <w:rPr>
          <w:rFonts w:ascii="Gill Sans MT" w:hAnsi="Gill Sans MT" w:eastAsia="Gill Sans MT" w:cs="Gill Sans MT"/>
          <w:b w:val="1"/>
          <w:bCs w:val="1"/>
          <w:color w:val="0091D2"/>
          <w:sz w:val="40"/>
          <w:szCs w:val="40"/>
        </w:rPr>
        <w:t>5</w:t>
      </w:r>
    </w:p>
    <w:p w:rsidR="00207DFF" w:rsidRDefault="00582C10" w14:paraId="687479A8" w14:textId="77777777">
      <w:pPr>
        <w:spacing w:after="0" w:line="256" w:lineRule="auto"/>
      </w:pPr>
      <w:r>
        <w:rPr>
          <w:rFonts w:ascii="Calibri" w:hAnsi="Calibri" w:eastAsia="Calibri" w:cs="Calibri"/>
          <w:sz w:val="20"/>
        </w:rPr>
        <w:t xml:space="preserve"> </w:t>
      </w:r>
    </w:p>
    <w:p w:rsidR="00207DFF" w:rsidRDefault="00207DFF" w14:paraId="687479A9" w14:textId="77777777">
      <w:pPr>
        <w:spacing w:after="0" w:line="256" w:lineRule="auto"/>
      </w:pPr>
    </w:p>
    <w:p w:rsidR="00207DFF" w:rsidRDefault="00582C10" w14:paraId="687479AA" w14:textId="5C4A8596">
      <w:pPr>
        <w:spacing w:after="0" w:line="256" w:lineRule="auto"/>
        <w:jc w:val="center"/>
        <w:rPr>
          <w:rFonts w:ascii="Gill Sans MT" w:hAnsi="Gill Sans MT" w:eastAsia="Gill Sans MT" w:cs="Gill Sans MT"/>
        </w:rPr>
      </w:pPr>
      <w:r w:rsidRPr="7F2E2C5D" w:rsidR="00582C10">
        <w:rPr>
          <w:rFonts w:ascii="Gill Sans MT" w:hAnsi="Gill Sans MT" w:eastAsia="Gill Sans MT" w:cs="Gill Sans MT"/>
        </w:rPr>
        <w:t xml:space="preserve">Date adopted: </w:t>
      </w:r>
      <w:r w:rsidRPr="7F2E2C5D" w:rsidR="00CD18FB">
        <w:rPr>
          <w:rFonts w:ascii="Gill Sans MT" w:hAnsi="Gill Sans MT" w:eastAsia="Gill Sans MT" w:cs="Gill Sans MT"/>
        </w:rPr>
        <w:t>Nov</w:t>
      </w:r>
      <w:r w:rsidRPr="7F2E2C5D" w:rsidR="00582C10">
        <w:rPr>
          <w:rFonts w:ascii="Gill Sans MT" w:hAnsi="Gill Sans MT" w:eastAsia="Gill Sans MT" w:cs="Gill Sans MT"/>
        </w:rPr>
        <w:t>ember 202</w:t>
      </w:r>
      <w:r w:rsidRPr="7F2E2C5D" w:rsidR="00CD18FB">
        <w:rPr>
          <w:rFonts w:ascii="Gill Sans MT" w:hAnsi="Gill Sans MT" w:eastAsia="Gill Sans MT" w:cs="Gill Sans MT"/>
        </w:rPr>
        <w:t>3</w:t>
      </w:r>
      <w:r>
        <w:tab/>
      </w:r>
      <w:r>
        <w:tab/>
      </w:r>
      <w:r>
        <w:tab/>
      </w:r>
      <w:r w:rsidRPr="7F2E2C5D" w:rsidR="00582C10">
        <w:rPr>
          <w:rFonts w:ascii="Gill Sans MT" w:hAnsi="Gill Sans MT" w:eastAsia="Gill Sans MT" w:cs="Gill Sans MT"/>
        </w:rPr>
        <w:t xml:space="preserve">Next review date: </w:t>
      </w:r>
      <w:r w:rsidRPr="7F2E2C5D" w:rsidR="00CD18FB">
        <w:rPr>
          <w:rFonts w:ascii="Gill Sans MT" w:hAnsi="Gill Sans MT" w:eastAsia="Gill Sans MT" w:cs="Gill Sans MT"/>
        </w:rPr>
        <w:t>Nov</w:t>
      </w:r>
      <w:r w:rsidRPr="7F2E2C5D" w:rsidR="00582C10">
        <w:rPr>
          <w:rFonts w:ascii="Gill Sans MT" w:hAnsi="Gill Sans MT" w:eastAsia="Gill Sans MT" w:cs="Gill Sans MT"/>
        </w:rPr>
        <w:t>ember 20</w:t>
      </w:r>
      <w:r w:rsidRPr="7F2E2C5D" w:rsidR="4957F30D">
        <w:rPr>
          <w:rFonts w:ascii="Gill Sans MT" w:hAnsi="Gill Sans MT" w:eastAsia="Gill Sans MT" w:cs="Gill Sans MT"/>
        </w:rPr>
        <w:t>25</w:t>
      </w:r>
    </w:p>
    <w:p w:rsidR="00207DFF" w:rsidRDefault="00582C10" w14:paraId="687479AB" w14:textId="77777777">
      <w:pPr>
        <w:spacing w:after="0" w:line="256" w:lineRule="auto"/>
      </w:pPr>
      <w:r>
        <w:rPr>
          <w:rFonts w:ascii="Calibri" w:hAnsi="Calibri" w:eastAsia="Calibri" w:cs="Calibri"/>
          <w:sz w:val="18"/>
        </w:rPr>
        <w:t xml:space="preserve"> </w:t>
      </w:r>
    </w:p>
    <w:p w:rsidR="00207DFF" w:rsidRDefault="00582C10" w14:paraId="687479AC" w14:textId="77777777">
      <w:pPr>
        <w:spacing w:after="0" w:line="256" w:lineRule="auto"/>
      </w:pPr>
      <w:r>
        <w:rPr>
          <w:rFonts w:ascii="Calibri" w:hAnsi="Calibri" w:eastAsia="Calibri" w:cs="Calibri"/>
          <w:sz w:val="20"/>
        </w:rPr>
        <w:t xml:space="preserve"> </w:t>
      </w:r>
    </w:p>
    <w:p w:rsidR="00207DFF" w:rsidRDefault="00207DFF" w14:paraId="687479AD" w14:textId="77777777">
      <w:pPr>
        <w:spacing w:after="0" w:line="256" w:lineRule="auto"/>
      </w:pPr>
    </w:p>
    <w:p w:rsidR="00207DFF" w:rsidRDefault="00582C10" w14:paraId="687479AE" w14:textId="77777777">
      <w:pPr>
        <w:spacing w:after="0" w:line="256" w:lineRule="auto"/>
      </w:pPr>
      <w:r>
        <w:rPr>
          <w:rFonts w:ascii="Calibri" w:hAnsi="Calibri" w:eastAsia="Calibri" w:cs="Calibri"/>
          <w:sz w:val="20"/>
        </w:rPr>
        <w:t xml:space="preserve"> </w:t>
      </w:r>
    </w:p>
    <w:p w:rsidR="00207DFF" w:rsidRDefault="00582C10" w14:paraId="687479AF" w14:textId="77777777">
      <w:pPr>
        <w:spacing w:after="0" w:line="256" w:lineRule="auto"/>
      </w:pPr>
      <w:r>
        <w:rPr>
          <w:rFonts w:ascii="Calibri" w:hAnsi="Calibri" w:eastAsia="Calibri" w:cs="Calibri"/>
          <w:sz w:val="20"/>
        </w:rPr>
        <w:t xml:space="preserve"> </w:t>
      </w:r>
    </w:p>
    <w:p w:rsidR="00207DFF" w:rsidRDefault="00582C10" w14:paraId="687479B0" w14:textId="77777777">
      <w:pPr>
        <w:shd w:val="clear" w:color="auto" w:fill="FFC000"/>
        <w:spacing w:after="0" w:line="256" w:lineRule="auto"/>
        <w:ind w:left="640"/>
        <w:jc w:val="center"/>
      </w:pPr>
      <w:r>
        <w:rPr>
          <w:rFonts w:ascii="Gill Sans MT" w:hAnsi="Gill Sans MT" w:eastAsia="Gill Sans MT" w:cs="Gill Sans MT"/>
          <w:b/>
          <w:sz w:val="20"/>
        </w:rPr>
        <w:t>Policy Version Control</w:t>
      </w:r>
      <w:r>
        <w:rPr>
          <w:rFonts w:ascii="Gill Sans MT" w:hAnsi="Gill Sans MT" w:eastAsia="Gill Sans MT" w:cs="Gill Sans MT"/>
          <w:sz w:val="20"/>
        </w:rPr>
        <w:t xml:space="preserve"> </w:t>
      </w:r>
    </w:p>
    <w:p w:rsidR="00207DFF" w:rsidRDefault="00582C10" w14:paraId="687479B1" w14:textId="77777777">
      <w:pPr>
        <w:spacing w:after="0" w:line="256" w:lineRule="auto"/>
      </w:pPr>
      <w:r>
        <w:rPr>
          <w:rFonts w:ascii="Calibri" w:hAnsi="Calibri" w:eastAsia="Calibri" w:cs="Calibri"/>
          <w:sz w:val="20"/>
        </w:rPr>
        <w:t xml:space="preserve"> </w:t>
      </w:r>
    </w:p>
    <w:tbl>
      <w:tblPr>
        <w:tblStyle w:val="TableGrid0"/>
        <w:tblpPr w:leftFromText="180" w:rightFromText="180" w:vertAnchor="text" w:horzAnchor="margin" w:tblpXSpec="right" w:tblpY="12"/>
        <w:tblW w:w="8363" w:type="dxa"/>
        <w:tblInd w:w="0" w:type="dxa"/>
        <w:tblCellMar>
          <w:top w:w="38" w:type="dxa"/>
          <w:left w:w="7" w:type="dxa"/>
          <w:right w:w="494" w:type="dxa"/>
        </w:tblCellMar>
        <w:tblLook w:val="04A0" w:firstRow="1" w:lastRow="0" w:firstColumn="1" w:lastColumn="0" w:noHBand="0" w:noVBand="1"/>
      </w:tblPr>
      <w:tblGrid>
        <w:gridCol w:w="3545"/>
        <w:gridCol w:w="4818"/>
      </w:tblGrid>
      <w:tr w:rsidR="00207DFF" w14:paraId="687479B5" w14:textId="77777777">
        <w:trPr>
          <w:trHeight w:val="490"/>
        </w:trPr>
        <w:tc>
          <w:tcPr>
            <w:tcW w:w="3545" w:type="dxa"/>
            <w:tcBorders>
              <w:top w:val="single" w:color="000000" w:sz="4" w:space="0"/>
              <w:left w:val="single" w:color="000000" w:sz="4" w:space="0"/>
              <w:bottom w:val="single" w:color="000000" w:sz="4" w:space="0"/>
              <w:right w:val="single" w:color="000000" w:sz="4" w:space="0"/>
            </w:tcBorders>
            <w:hideMark/>
          </w:tcPr>
          <w:p w:rsidR="00207DFF" w:rsidRDefault="00582C10" w14:paraId="687479B2" w14:textId="77777777">
            <w:pPr>
              <w:spacing w:line="256" w:lineRule="auto"/>
              <w:ind w:left="101"/>
            </w:pPr>
            <w:r>
              <w:t xml:space="preserve">Policy prepared by </w:t>
            </w:r>
          </w:p>
        </w:tc>
        <w:tc>
          <w:tcPr>
            <w:tcW w:w="4818" w:type="dxa"/>
            <w:tcBorders>
              <w:top w:val="single" w:color="000000" w:sz="4" w:space="0"/>
              <w:left w:val="single" w:color="000000" w:sz="4" w:space="0"/>
              <w:bottom w:val="single" w:color="000000" w:sz="4" w:space="0"/>
              <w:right w:val="single" w:color="000000" w:sz="4" w:space="0"/>
            </w:tcBorders>
            <w:hideMark/>
          </w:tcPr>
          <w:p w:rsidR="00207DFF" w:rsidRDefault="00CD18FB" w14:paraId="687479B3" w14:textId="37B5B750">
            <w:pPr>
              <w:spacing w:line="256" w:lineRule="auto"/>
            </w:pPr>
            <w:r>
              <w:t>E Sims</w:t>
            </w:r>
            <w:r w:rsidR="00582C10">
              <w:t xml:space="preserve">, </w:t>
            </w:r>
            <w:r>
              <w:t>Senior Vice</w:t>
            </w:r>
            <w:r w:rsidR="00D44A44">
              <w:t xml:space="preserve"> Principal</w:t>
            </w:r>
          </w:p>
          <w:p w:rsidR="00207DFF" w:rsidRDefault="00CD18FB" w14:paraId="687479B4" w14:textId="1E4D4EB0">
            <w:pPr>
              <w:spacing w:line="256" w:lineRule="auto"/>
            </w:pPr>
            <w:r>
              <w:t>V Thornton</w:t>
            </w:r>
            <w:r w:rsidR="00582C10">
              <w:t>, Careers Lead</w:t>
            </w:r>
          </w:p>
        </w:tc>
      </w:tr>
      <w:tr w:rsidR="00207DFF" w14:paraId="687479B8" w14:textId="77777777">
        <w:trPr>
          <w:trHeight w:val="733"/>
        </w:trPr>
        <w:tc>
          <w:tcPr>
            <w:tcW w:w="3545" w:type="dxa"/>
            <w:tcBorders>
              <w:top w:val="single" w:color="000000" w:sz="4" w:space="0"/>
              <w:left w:val="single" w:color="000000" w:sz="4" w:space="0"/>
              <w:bottom w:val="single" w:color="000000" w:sz="4" w:space="0"/>
              <w:right w:val="single" w:color="000000" w:sz="4" w:space="0"/>
            </w:tcBorders>
            <w:hideMark/>
          </w:tcPr>
          <w:p w:rsidR="00207DFF" w:rsidRDefault="00582C10" w14:paraId="687479B6" w14:textId="77777777">
            <w:pPr>
              <w:spacing w:line="256" w:lineRule="auto"/>
              <w:ind w:left="101"/>
            </w:pPr>
            <w:r>
              <w:t xml:space="preserve">Description of changes from the original document </w:t>
            </w:r>
          </w:p>
        </w:tc>
        <w:tc>
          <w:tcPr>
            <w:tcW w:w="4818" w:type="dxa"/>
            <w:tcBorders>
              <w:top w:val="single" w:color="000000" w:sz="4" w:space="0"/>
              <w:left w:val="single" w:color="000000" w:sz="4" w:space="0"/>
              <w:bottom w:val="single" w:color="000000" w:sz="4" w:space="0"/>
              <w:right w:val="single" w:color="000000" w:sz="4" w:space="0"/>
            </w:tcBorders>
          </w:tcPr>
          <w:p w:rsidR="00207DFF" w:rsidRDefault="00582C10" w14:paraId="687479B7" w14:textId="1A342869">
            <w:pPr>
              <w:spacing w:line="256" w:lineRule="auto"/>
            </w:pPr>
            <w:r>
              <w:t>Addition of CDI Framework</w:t>
            </w:r>
            <w:r w:rsidR="00CD18FB">
              <w:t xml:space="preserve"> and Learner Entitlement</w:t>
            </w:r>
          </w:p>
        </w:tc>
      </w:tr>
    </w:tbl>
    <w:p w:rsidR="00207DFF" w:rsidRDefault="00582C10" w14:paraId="687479B9" w14:textId="77777777">
      <w:pPr>
        <w:spacing w:after="0" w:line="256" w:lineRule="auto"/>
        <w:rPr>
          <w:rFonts w:ascii="Arial" w:hAnsi="Arial" w:eastAsia="Arial" w:cs="Arial"/>
          <w:color w:val="000000"/>
        </w:rPr>
      </w:pPr>
      <w:r>
        <w:rPr>
          <w:rFonts w:ascii="Calibri" w:hAnsi="Calibri" w:eastAsia="Calibri" w:cs="Calibri"/>
          <w:sz w:val="20"/>
        </w:rPr>
        <w:t xml:space="preserve"> </w:t>
      </w:r>
    </w:p>
    <w:p w:rsidR="00207DFF" w:rsidRDefault="00582C10" w14:paraId="687479BA" w14:textId="77777777">
      <w:pPr>
        <w:spacing w:after="0" w:line="256" w:lineRule="auto"/>
      </w:pPr>
      <w:r>
        <w:rPr>
          <w:rFonts w:ascii="Calibri" w:hAnsi="Calibri" w:eastAsia="Calibri" w:cs="Calibri"/>
          <w:sz w:val="20"/>
        </w:rPr>
        <w:t xml:space="preserve"> </w:t>
      </w:r>
    </w:p>
    <w:p w:rsidR="00207DFF" w:rsidRDefault="00582C10" w14:paraId="687479BB" w14:textId="77777777">
      <w:pPr>
        <w:spacing w:after="0" w:line="256" w:lineRule="auto"/>
        <w:ind w:right="2370"/>
        <w:jc w:val="center"/>
      </w:pPr>
      <w:r>
        <w:rPr>
          <w:rFonts w:ascii="Calibri" w:hAnsi="Calibri" w:eastAsia="Calibri" w:cs="Calibri"/>
        </w:rPr>
        <w:t xml:space="preserve">  </w:t>
      </w:r>
    </w:p>
    <w:p w:rsidR="00207DFF" w:rsidRDefault="00582C10" w14:paraId="687479BC" w14:textId="77777777">
      <w:pPr>
        <w:spacing w:after="0" w:line="240" w:lineRule="auto"/>
        <w:rPr>
          <w:b/>
          <w:color w:val="00B0F0"/>
          <w:sz w:val="36"/>
        </w:rPr>
      </w:pPr>
      <w:r>
        <w:rPr>
          <w:b/>
          <w:color w:val="00B0F0"/>
          <w:sz w:val="36"/>
        </w:rP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7E98B4"/>
        <w:tblLook w:val="04A0" w:firstRow="1" w:lastRow="0" w:firstColumn="1" w:lastColumn="0" w:noHBand="0" w:noVBand="1"/>
      </w:tblPr>
      <w:tblGrid>
        <w:gridCol w:w="9026"/>
      </w:tblGrid>
      <w:tr w:rsidR="00207DFF" w14:paraId="687479BE" w14:textId="77777777">
        <w:tc>
          <w:tcPr>
            <w:tcW w:w="9026" w:type="dxa"/>
            <w:shd w:val="clear" w:color="auto" w:fill="FFD966" w:themeFill="accent4" w:themeFillTint="99"/>
            <w:hideMark/>
          </w:tcPr>
          <w:p w:rsidR="00207DFF" w:rsidRDefault="00582C10" w14:paraId="687479BD" w14:textId="77777777">
            <w:pPr>
              <w:rPr>
                <w:rFonts w:ascii="Arial" w:hAnsi="Arial" w:eastAsia="Calibri" w:cs="Arial"/>
                <w:color w:val="0070C0"/>
                <w:sz w:val="24"/>
                <w:szCs w:val="28"/>
              </w:rPr>
            </w:pPr>
            <w:r>
              <w:rPr>
                <w:rFonts w:ascii="Arial" w:hAnsi="Arial" w:eastAsia="Calibri" w:cs="Arial"/>
                <w:b/>
                <w:bCs/>
                <w:color w:val="0070C0"/>
                <w:sz w:val="24"/>
                <w:szCs w:val="28"/>
              </w:rPr>
              <w:t>Our Vi</w:t>
            </w:r>
            <w:r>
              <w:rPr>
                <w:rFonts w:ascii="Arial" w:hAnsi="Arial" w:eastAsia="Calibri" w:cs="Arial"/>
                <w:b/>
                <w:bCs/>
                <w:color w:val="0070C0"/>
                <w:spacing w:val="-2"/>
                <w:sz w:val="24"/>
                <w:szCs w:val="28"/>
              </w:rPr>
              <w:t>s</w:t>
            </w:r>
            <w:r>
              <w:rPr>
                <w:rFonts w:ascii="Arial" w:hAnsi="Arial" w:eastAsia="Calibri" w:cs="Arial"/>
                <w:b/>
                <w:bCs/>
                <w:color w:val="0070C0"/>
                <w:sz w:val="24"/>
                <w:szCs w:val="28"/>
              </w:rPr>
              <w:t>ion</w:t>
            </w:r>
          </w:p>
        </w:tc>
      </w:tr>
    </w:tbl>
    <w:p w:rsidR="00207DFF" w:rsidRDefault="00207DFF" w14:paraId="687479BF" w14:textId="77777777">
      <w:pPr>
        <w:spacing w:after="0" w:line="254" w:lineRule="auto"/>
        <w:ind w:right="93"/>
        <w:rPr>
          <w:rFonts w:ascii="Arial" w:hAnsi="Arial" w:eastAsia="Calibri" w:cs="Arial"/>
          <w:spacing w:val="-1"/>
          <w:sz w:val="20"/>
          <w:lang w:val="en-US"/>
        </w:rPr>
      </w:pPr>
    </w:p>
    <w:p w:rsidR="00207DFF" w:rsidRDefault="00582C10" w14:paraId="687479C0" w14:textId="6942D5B1">
      <w:pPr>
        <w:spacing w:after="0" w:line="240" w:lineRule="auto"/>
        <w:rPr>
          <w:rFonts w:ascii="Arial" w:hAnsi="Arial" w:eastAsia="Arial" w:cs="Arial"/>
          <w:b/>
          <w:sz w:val="24"/>
          <w:szCs w:val="24"/>
          <w:lang w:eastAsia="en-GB"/>
        </w:rPr>
      </w:pPr>
      <w:r>
        <w:rPr>
          <w:rFonts w:ascii="Arial" w:hAnsi="Arial" w:cs="Arial"/>
          <w:szCs w:val="24"/>
        </w:rPr>
        <w:t>Ormiston</w:t>
      </w:r>
      <w:r w:rsidR="00FA7E8B">
        <w:rPr>
          <w:rFonts w:ascii="Arial" w:hAnsi="Arial" w:cs="Arial"/>
          <w:szCs w:val="24"/>
        </w:rPr>
        <w:t xml:space="preserve"> Maritime</w:t>
      </w:r>
      <w:r>
        <w:rPr>
          <w:rFonts w:ascii="Arial" w:hAnsi="Arial" w:cs="Arial"/>
          <w:szCs w:val="24"/>
        </w:rPr>
        <w:t xml:space="preserve"> Academy aims to enable students to develop the understanding, knowledge and skills needed to secure a positive destination of their choosing and to encourage them to become lifelong learners, taking responsibility for making successful transitions that shape a clear pathway into adult life. Our programme is underpinned by the   </w:t>
      </w:r>
      <w:r>
        <w:rPr>
          <w:rFonts w:ascii="Arial" w:hAnsi="Arial" w:cs="Arial"/>
          <w:b/>
          <w:szCs w:val="24"/>
        </w:rPr>
        <w:t xml:space="preserve">8 Gatsby Benchmarks </w:t>
      </w:r>
      <w:r>
        <w:rPr>
          <w:rFonts w:ascii="Arial" w:hAnsi="Arial" w:cs="Arial"/>
          <w:bCs/>
          <w:szCs w:val="24"/>
        </w:rPr>
        <w:t xml:space="preserve">and the </w:t>
      </w:r>
      <w:r>
        <w:rPr>
          <w:rFonts w:ascii="Arial" w:hAnsi="Arial" w:cs="Arial"/>
          <w:b/>
          <w:szCs w:val="24"/>
        </w:rPr>
        <w:t xml:space="preserve">CDI’s Career Development Framework. </w:t>
      </w:r>
    </w:p>
    <w:p w:rsidR="00207DFF" w:rsidRDefault="00207DFF" w14:paraId="687479C1" w14:textId="77777777">
      <w:pPr>
        <w:spacing w:after="0" w:line="240" w:lineRule="auto"/>
        <w:rPr>
          <w:rFonts w:ascii="Arial" w:hAnsi="Arial" w:cs="Arial"/>
          <w:b/>
          <w:szCs w:val="24"/>
        </w:rPr>
      </w:pPr>
    </w:p>
    <w:p w:rsidR="00207DFF" w:rsidRDefault="00582C10" w14:paraId="687479C2" w14:textId="61CA35B7">
      <w:pPr>
        <w:spacing w:after="0" w:line="240" w:lineRule="auto"/>
        <w:rPr>
          <w:b/>
          <w:color w:val="00B0F0"/>
          <w:sz w:val="18"/>
          <w:szCs w:val="20"/>
        </w:rPr>
      </w:pPr>
      <w:r>
        <w:rPr>
          <w:rFonts w:ascii="Arial" w:hAnsi="Arial" w:eastAsia="Calibri" w:cs="Arial"/>
        </w:rPr>
        <w:t>This stra</w:t>
      </w:r>
      <w:r>
        <w:rPr>
          <w:rFonts w:ascii="Arial" w:hAnsi="Arial" w:eastAsia="Calibri" w:cs="Arial"/>
          <w:spacing w:val="-2"/>
        </w:rPr>
        <w:t>t</w:t>
      </w:r>
      <w:r>
        <w:rPr>
          <w:rFonts w:ascii="Arial" w:hAnsi="Arial" w:eastAsia="Calibri" w:cs="Arial"/>
        </w:rPr>
        <w:t>egy</w:t>
      </w:r>
      <w:r>
        <w:rPr>
          <w:rFonts w:ascii="Arial" w:hAnsi="Arial" w:eastAsia="Calibri" w:cs="Arial"/>
          <w:spacing w:val="-1"/>
        </w:rPr>
        <w:t xml:space="preserve"> </w:t>
      </w:r>
      <w:r>
        <w:rPr>
          <w:rFonts w:ascii="Arial" w:hAnsi="Arial" w:eastAsia="Calibri" w:cs="Arial"/>
        </w:rPr>
        <w:t>se</w:t>
      </w:r>
      <w:r>
        <w:rPr>
          <w:rFonts w:ascii="Arial" w:hAnsi="Arial" w:eastAsia="Calibri" w:cs="Arial"/>
          <w:spacing w:val="1"/>
        </w:rPr>
        <w:t>t</w:t>
      </w:r>
      <w:r>
        <w:rPr>
          <w:rFonts w:ascii="Arial" w:hAnsi="Arial" w:eastAsia="Calibri" w:cs="Arial"/>
        </w:rPr>
        <w:t>s</w:t>
      </w:r>
      <w:r>
        <w:rPr>
          <w:rFonts w:ascii="Arial" w:hAnsi="Arial" w:eastAsia="Calibri" w:cs="Arial"/>
          <w:spacing w:val="-2"/>
        </w:rPr>
        <w:t xml:space="preserve"> </w:t>
      </w:r>
      <w:r>
        <w:rPr>
          <w:rFonts w:ascii="Arial" w:hAnsi="Arial" w:eastAsia="Calibri" w:cs="Arial"/>
          <w:spacing w:val="1"/>
        </w:rPr>
        <w:t>o</w:t>
      </w:r>
      <w:r>
        <w:rPr>
          <w:rFonts w:ascii="Arial" w:hAnsi="Arial" w:eastAsia="Calibri" w:cs="Arial"/>
          <w:spacing w:val="-1"/>
        </w:rPr>
        <w:t>u</w:t>
      </w:r>
      <w:r>
        <w:rPr>
          <w:rFonts w:ascii="Arial" w:hAnsi="Arial" w:eastAsia="Calibri" w:cs="Arial"/>
        </w:rPr>
        <w:t>t</w:t>
      </w:r>
      <w:r>
        <w:rPr>
          <w:rFonts w:ascii="Arial" w:hAnsi="Arial" w:eastAsia="Calibri" w:cs="Arial"/>
          <w:spacing w:val="-2"/>
        </w:rPr>
        <w:t xml:space="preserve"> </w:t>
      </w:r>
      <w:r>
        <w:rPr>
          <w:rFonts w:ascii="Arial" w:hAnsi="Arial" w:eastAsia="Calibri" w:cs="Arial"/>
        </w:rPr>
        <w:t>a</w:t>
      </w:r>
      <w:r>
        <w:rPr>
          <w:rFonts w:ascii="Arial" w:hAnsi="Arial" w:eastAsia="Calibri" w:cs="Arial"/>
          <w:spacing w:val="1"/>
        </w:rPr>
        <w:t xml:space="preserve"> </w:t>
      </w:r>
      <w:r>
        <w:rPr>
          <w:rFonts w:ascii="Arial" w:hAnsi="Arial" w:eastAsia="Calibri" w:cs="Arial"/>
        </w:rPr>
        <w:t>c</w:t>
      </w:r>
      <w:r>
        <w:rPr>
          <w:rFonts w:ascii="Arial" w:hAnsi="Arial" w:eastAsia="Calibri" w:cs="Arial"/>
          <w:spacing w:val="-3"/>
        </w:rPr>
        <w:t>l</w:t>
      </w:r>
      <w:r>
        <w:rPr>
          <w:rFonts w:ascii="Arial" w:hAnsi="Arial" w:eastAsia="Calibri" w:cs="Arial"/>
          <w:spacing w:val="-2"/>
        </w:rPr>
        <w:t>e</w:t>
      </w:r>
      <w:r>
        <w:rPr>
          <w:rFonts w:ascii="Arial" w:hAnsi="Arial" w:eastAsia="Calibri" w:cs="Arial"/>
        </w:rPr>
        <w:t>ar p</w:t>
      </w:r>
      <w:r>
        <w:rPr>
          <w:rFonts w:ascii="Arial" w:hAnsi="Arial" w:eastAsia="Calibri" w:cs="Arial"/>
          <w:spacing w:val="-1"/>
        </w:rPr>
        <w:t>l</w:t>
      </w:r>
      <w:r>
        <w:rPr>
          <w:rFonts w:ascii="Arial" w:hAnsi="Arial" w:eastAsia="Calibri" w:cs="Arial"/>
        </w:rPr>
        <w:t>an</w:t>
      </w:r>
      <w:r>
        <w:rPr>
          <w:rFonts w:ascii="Arial" w:hAnsi="Arial" w:eastAsia="Calibri" w:cs="Arial"/>
          <w:spacing w:val="-1"/>
        </w:rPr>
        <w:t xml:space="preserve"> </w:t>
      </w:r>
      <w:r>
        <w:rPr>
          <w:rFonts w:ascii="Arial" w:hAnsi="Arial" w:eastAsia="Calibri" w:cs="Arial"/>
          <w:spacing w:val="1"/>
        </w:rPr>
        <w:t>o</w:t>
      </w:r>
      <w:r>
        <w:rPr>
          <w:rFonts w:ascii="Arial" w:hAnsi="Arial" w:eastAsia="Calibri" w:cs="Arial"/>
        </w:rPr>
        <w:t>n</w:t>
      </w:r>
      <w:r>
        <w:rPr>
          <w:rFonts w:ascii="Arial" w:hAnsi="Arial" w:eastAsia="Calibri" w:cs="Arial"/>
          <w:spacing w:val="-1"/>
        </w:rPr>
        <w:t xml:space="preserve"> </w:t>
      </w:r>
      <w:r>
        <w:rPr>
          <w:rFonts w:ascii="Arial" w:hAnsi="Arial" w:eastAsia="Calibri" w:cs="Arial"/>
          <w:spacing w:val="-3"/>
        </w:rPr>
        <w:t>h</w:t>
      </w:r>
      <w:r>
        <w:rPr>
          <w:rFonts w:ascii="Arial" w:hAnsi="Arial" w:eastAsia="Calibri" w:cs="Arial"/>
          <w:spacing w:val="1"/>
        </w:rPr>
        <w:t>o</w:t>
      </w:r>
      <w:r>
        <w:rPr>
          <w:rFonts w:ascii="Arial" w:hAnsi="Arial" w:eastAsia="Calibri" w:cs="Arial"/>
        </w:rPr>
        <w:t>w</w:t>
      </w:r>
      <w:r>
        <w:rPr>
          <w:rFonts w:ascii="Arial" w:hAnsi="Arial" w:eastAsia="Calibri" w:cs="Arial"/>
          <w:spacing w:val="-1"/>
        </w:rPr>
        <w:t xml:space="preserve"> </w:t>
      </w:r>
      <w:r>
        <w:rPr>
          <w:rFonts w:ascii="Arial" w:hAnsi="Arial" w:eastAsia="Calibri" w:cs="Arial"/>
        </w:rPr>
        <w:t>we</w:t>
      </w:r>
      <w:r>
        <w:rPr>
          <w:rFonts w:ascii="Arial" w:hAnsi="Arial" w:eastAsia="Calibri" w:cs="Arial"/>
          <w:spacing w:val="-1"/>
        </w:rPr>
        <w:t xml:space="preserve"> </w:t>
      </w:r>
      <w:r>
        <w:rPr>
          <w:rFonts w:ascii="Arial" w:hAnsi="Arial" w:eastAsia="Calibri" w:cs="Arial"/>
        </w:rPr>
        <w:t>intend</w:t>
      </w:r>
      <w:r>
        <w:rPr>
          <w:rFonts w:ascii="Arial" w:hAnsi="Arial" w:eastAsia="Calibri" w:cs="Arial"/>
          <w:spacing w:val="-1"/>
        </w:rPr>
        <w:t xml:space="preserve"> </w:t>
      </w:r>
      <w:r>
        <w:rPr>
          <w:rFonts w:ascii="Arial" w:hAnsi="Arial" w:eastAsia="Calibri" w:cs="Arial"/>
          <w:spacing w:val="-2"/>
        </w:rPr>
        <w:t>t</w:t>
      </w:r>
      <w:r>
        <w:rPr>
          <w:rFonts w:ascii="Arial" w:hAnsi="Arial" w:eastAsia="Calibri" w:cs="Arial"/>
        </w:rPr>
        <w:t>o w</w:t>
      </w:r>
      <w:r>
        <w:rPr>
          <w:rFonts w:ascii="Arial" w:hAnsi="Arial" w:eastAsia="Calibri" w:cs="Arial"/>
          <w:spacing w:val="2"/>
        </w:rPr>
        <w:t>o</w:t>
      </w:r>
      <w:r>
        <w:rPr>
          <w:rFonts w:ascii="Arial" w:hAnsi="Arial" w:eastAsia="Calibri" w:cs="Arial"/>
        </w:rPr>
        <w:t>rk</w:t>
      </w:r>
      <w:r>
        <w:rPr>
          <w:rFonts w:ascii="Arial" w:hAnsi="Arial" w:eastAsia="Calibri" w:cs="Arial"/>
          <w:spacing w:val="-2"/>
        </w:rPr>
        <w:t xml:space="preserve"> t</w:t>
      </w:r>
      <w:r>
        <w:rPr>
          <w:rFonts w:ascii="Arial" w:hAnsi="Arial" w:eastAsia="Calibri" w:cs="Arial"/>
          <w:spacing w:val="1"/>
        </w:rPr>
        <w:t>o</w:t>
      </w:r>
      <w:r>
        <w:rPr>
          <w:rFonts w:ascii="Arial" w:hAnsi="Arial" w:eastAsia="Calibri" w:cs="Arial"/>
        </w:rPr>
        <w:t>wards</w:t>
      </w:r>
      <w:r>
        <w:rPr>
          <w:rFonts w:ascii="Arial" w:hAnsi="Arial" w:eastAsia="Calibri" w:cs="Arial"/>
          <w:spacing w:val="-3"/>
        </w:rPr>
        <w:t xml:space="preserve"> </w:t>
      </w:r>
      <w:r>
        <w:rPr>
          <w:rFonts w:ascii="Arial" w:hAnsi="Arial" w:eastAsia="Calibri" w:cs="Arial"/>
          <w:spacing w:val="-1"/>
        </w:rPr>
        <w:t>m</w:t>
      </w:r>
      <w:r>
        <w:rPr>
          <w:rFonts w:ascii="Arial" w:hAnsi="Arial" w:eastAsia="Calibri" w:cs="Arial"/>
        </w:rPr>
        <w:t>e</w:t>
      </w:r>
      <w:r>
        <w:rPr>
          <w:rFonts w:ascii="Arial" w:hAnsi="Arial" w:eastAsia="Calibri" w:cs="Arial"/>
          <w:spacing w:val="1"/>
        </w:rPr>
        <w:t>e</w:t>
      </w:r>
      <w:r>
        <w:rPr>
          <w:rFonts w:ascii="Arial" w:hAnsi="Arial" w:eastAsia="Calibri" w:cs="Arial"/>
        </w:rPr>
        <w:t>ti</w:t>
      </w:r>
      <w:r>
        <w:rPr>
          <w:rFonts w:ascii="Arial" w:hAnsi="Arial" w:eastAsia="Calibri" w:cs="Arial"/>
          <w:spacing w:val="-1"/>
        </w:rPr>
        <w:t>n</w:t>
      </w:r>
      <w:r>
        <w:rPr>
          <w:rFonts w:ascii="Arial" w:hAnsi="Arial" w:eastAsia="Calibri" w:cs="Arial"/>
        </w:rPr>
        <w:t>g</w:t>
      </w:r>
      <w:r>
        <w:rPr>
          <w:rFonts w:ascii="Arial" w:hAnsi="Arial" w:eastAsia="Calibri" w:cs="Arial"/>
          <w:spacing w:val="-3"/>
        </w:rPr>
        <w:t xml:space="preserve"> </w:t>
      </w:r>
      <w:r>
        <w:rPr>
          <w:rFonts w:ascii="Arial" w:hAnsi="Arial" w:eastAsia="Calibri" w:cs="Arial"/>
        </w:rPr>
        <w:t>th</w:t>
      </w:r>
      <w:r>
        <w:rPr>
          <w:rFonts w:ascii="Arial" w:hAnsi="Arial" w:eastAsia="Calibri" w:cs="Arial"/>
          <w:spacing w:val="-1"/>
        </w:rPr>
        <w:t>i</w:t>
      </w:r>
      <w:r>
        <w:rPr>
          <w:rFonts w:ascii="Arial" w:hAnsi="Arial" w:eastAsia="Calibri" w:cs="Arial"/>
        </w:rPr>
        <w:t>s</w:t>
      </w:r>
      <w:r>
        <w:rPr>
          <w:rFonts w:ascii="Arial" w:hAnsi="Arial" w:eastAsia="Calibri" w:cs="Arial"/>
          <w:spacing w:val="-2"/>
        </w:rPr>
        <w:t xml:space="preserve"> </w:t>
      </w:r>
      <w:r>
        <w:rPr>
          <w:rFonts w:ascii="Arial" w:hAnsi="Arial" w:eastAsia="Calibri" w:cs="Arial"/>
          <w:spacing w:val="1"/>
        </w:rPr>
        <w:t>v</w:t>
      </w:r>
      <w:r>
        <w:rPr>
          <w:rFonts w:ascii="Arial" w:hAnsi="Arial" w:eastAsia="Calibri" w:cs="Arial"/>
        </w:rPr>
        <w:t>is</w:t>
      </w:r>
      <w:r>
        <w:rPr>
          <w:rFonts w:ascii="Arial" w:hAnsi="Arial" w:eastAsia="Calibri" w:cs="Arial"/>
          <w:spacing w:val="1"/>
        </w:rPr>
        <w:t>io</w:t>
      </w:r>
      <w:r>
        <w:rPr>
          <w:rFonts w:ascii="Arial" w:hAnsi="Arial" w:eastAsia="Calibri" w:cs="Arial"/>
        </w:rPr>
        <w:t>n</w:t>
      </w:r>
      <w:r>
        <w:rPr>
          <w:rFonts w:ascii="Arial" w:hAnsi="Arial" w:eastAsia="Calibri" w:cs="Arial"/>
          <w:spacing w:val="-1"/>
        </w:rPr>
        <w:t xml:space="preserve"> </w:t>
      </w:r>
      <w:r>
        <w:rPr>
          <w:rFonts w:ascii="Arial" w:hAnsi="Arial" w:eastAsia="Calibri" w:cs="Arial"/>
        </w:rPr>
        <w:t>in</w:t>
      </w:r>
      <w:r>
        <w:rPr>
          <w:rFonts w:ascii="Arial" w:hAnsi="Arial" w:eastAsia="Calibri" w:cs="Arial"/>
          <w:spacing w:val="-3"/>
        </w:rPr>
        <w:t xml:space="preserve"> </w:t>
      </w:r>
      <w:r>
        <w:rPr>
          <w:rFonts w:ascii="Arial" w:hAnsi="Arial" w:eastAsia="Calibri" w:cs="Arial"/>
          <w:spacing w:val="1"/>
        </w:rPr>
        <w:t>t</w:t>
      </w:r>
      <w:r>
        <w:rPr>
          <w:rFonts w:ascii="Arial" w:hAnsi="Arial" w:eastAsia="Calibri" w:cs="Arial"/>
          <w:spacing w:val="-1"/>
        </w:rPr>
        <w:t>h</w:t>
      </w:r>
      <w:r>
        <w:rPr>
          <w:rFonts w:ascii="Arial" w:hAnsi="Arial" w:eastAsia="Calibri" w:cs="Arial"/>
        </w:rPr>
        <w:t>e</w:t>
      </w:r>
      <w:r>
        <w:rPr>
          <w:rFonts w:ascii="Arial" w:hAnsi="Arial" w:eastAsia="Calibri" w:cs="Arial"/>
          <w:spacing w:val="1"/>
        </w:rPr>
        <w:t xml:space="preserve"> </w:t>
      </w:r>
      <w:r>
        <w:rPr>
          <w:rFonts w:ascii="Arial" w:hAnsi="Arial" w:eastAsia="Calibri" w:cs="Arial"/>
        </w:rPr>
        <w:t>s</w:t>
      </w:r>
      <w:r>
        <w:rPr>
          <w:rFonts w:ascii="Arial" w:hAnsi="Arial" w:eastAsia="Calibri" w:cs="Arial"/>
          <w:spacing w:val="-3"/>
        </w:rPr>
        <w:t>h</w:t>
      </w:r>
      <w:r>
        <w:rPr>
          <w:rFonts w:ascii="Arial" w:hAnsi="Arial" w:eastAsia="Calibri" w:cs="Arial"/>
          <w:spacing w:val="1"/>
        </w:rPr>
        <w:t>o</w:t>
      </w:r>
      <w:r>
        <w:rPr>
          <w:rFonts w:ascii="Arial" w:hAnsi="Arial" w:eastAsia="Calibri" w:cs="Arial"/>
        </w:rPr>
        <w:t>rt, medium</w:t>
      </w:r>
      <w:r>
        <w:rPr>
          <w:rFonts w:ascii="Arial" w:hAnsi="Arial" w:eastAsia="Calibri" w:cs="Arial"/>
          <w:spacing w:val="-2"/>
        </w:rPr>
        <w:t xml:space="preserve"> </w:t>
      </w:r>
      <w:r>
        <w:rPr>
          <w:rFonts w:ascii="Arial" w:hAnsi="Arial" w:eastAsia="Calibri" w:cs="Arial"/>
        </w:rPr>
        <w:t>and l</w:t>
      </w:r>
      <w:r>
        <w:rPr>
          <w:rFonts w:ascii="Arial" w:hAnsi="Arial" w:eastAsia="Calibri" w:cs="Arial"/>
          <w:spacing w:val="1"/>
        </w:rPr>
        <w:t>o</w:t>
      </w:r>
      <w:r>
        <w:rPr>
          <w:rFonts w:ascii="Arial" w:hAnsi="Arial" w:eastAsia="Calibri" w:cs="Arial"/>
          <w:spacing w:val="-1"/>
        </w:rPr>
        <w:t>ng</w:t>
      </w:r>
      <w:r>
        <w:rPr>
          <w:rFonts w:ascii="Arial" w:hAnsi="Arial" w:eastAsia="Calibri" w:cs="Arial"/>
          <w:spacing w:val="1"/>
        </w:rPr>
        <w:t xml:space="preserve"> </w:t>
      </w:r>
      <w:r>
        <w:rPr>
          <w:rFonts w:ascii="Arial" w:hAnsi="Arial" w:eastAsia="Calibri" w:cs="Arial"/>
          <w:spacing w:val="-2"/>
        </w:rPr>
        <w:t>t</w:t>
      </w:r>
      <w:r>
        <w:rPr>
          <w:rFonts w:ascii="Arial" w:hAnsi="Arial" w:eastAsia="Calibri" w:cs="Arial"/>
        </w:rPr>
        <w:t xml:space="preserve">erm.  It is to be read in conjunction with our careers policy that can be found </w:t>
      </w:r>
      <w:r w:rsidRPr="00FA7E8B" w:rsidR="00FA7E8B">
        <w:rPr>
          <w:rFonts w:ascii="Arial" w:hAnsi="Arial" w:cs="Arial"/>
        </w:rPr>
        <w:t>on the academy website</w:t>
      </w:r>
    </w:p>
    <w:p w:rsidR="00207DFF" w:rsidRDefault="00207DFF" w14:paraId="687479C3" w14:textId="77777777">
      <w:pPr>
        <w:spacing w:after="0" w:line="240" w:lineRule="auto"/>
        <w:ind w:right="-20"/>
        <w:rPr>
          <w:rFonts w:ascii="Century Gothic" w:hAnsi="Century Gothic" w:eastAsia="Calibri"/>
          <w:b/>
          <w:bCs/>
          <w:sz w:val="24"/>
          <w:szCs w:val="2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7E98B4"/>
        <w:tblLook w:val="04A0" w:firstRow="1" w:lastRow="0" w:firstColumn="1" w:lastColumn="0" w:noHBand="0" w:noVBand="1"/>
      </w:tblPr>
      <w:tblGrid>
        <w:gridCol w:w="9026"/>
      </w:tblGrid>
      <w:tr w:rsidR="00207DFF" w14:paraId="687479C5" w14:textId="77777777">
        <w:tc>
          <w:tcPr>
            <w:tcW w:w="9236" w:type="dxa"/>
            <w:shd w:val="clear" w:color="auto" w:fill="FFD966" w:themeFill="accent4" w:themeFillTint="99"/>
            <w:hideMark/>
          </w:tcPr>
          <w:p w:rsidR="00207DFF" w:rsidRDefault="00582C10" w14:paraId="687479C4" w14:textId="77777777">
            <w:pPr>
              <w:rPr>
                <w:rFonts w:ascii="Arial" w:hAnsi="Arial" w:eastAsia="Calibri" w:cs="Arial"/>
                <w:b/>
                <w:bCs/>
                <w:color w:val="0070C0"/>
                <w:sz w:val="24"/>
                <w:szCs w:val="28"/>
              </w:rPr>
            </w:pPr>
            <w:r>
              <w:rPr>
                <w:rFonts w:ascii="Arial" w:hAnsi="Arial" w:eastAsia="Calibri" w:cs="Arial"/>
                <w:b/>
                <w:bCs/>
                <w:color w:val="0070C0"/>
                <w:sz w:val="24"/>
                <w:szCs w:val="28"/>
              </w:rPr>
              <w:t>Objectives</w:t>
            </w:r>
          </w:p>
        </w:tc>
      </w:tr>
    </w:tbl>
    <w:p w:rsidR="00207DFF" w:rsidRDefault="00207DFF" w14:paraId="687479C6" w14:textId="77777777">
      <w:pPr>
        <w:spacing w:after="0" w:line="240" w:lineRule="auto"/>
        <w:ind w:right="-20"/>
        <w:rPr>
          <w:rFonts w:ascii="Century Gothic" w:hAnsi="Century Gothic" w:eastAsia="Calibri" w:cs="Arial"/>
          <w:b/>
          <w:bCs/>
          <w:sz w:val="24"/>
          <w:szCs w:val="28"/>
          <w:lang w:val="en-US"/>
        </w:rPr>
      </w:pPr>
    </w:p>
    <w:p w:rsidR="00207DFF" w:rsidRDefault="00582C10" w14:paraId="687479C7" w14:textId="77777777">
      <w:pPr>
        <w:pStyle w:val="ListParagraph"/>
        <w:numPr>
          <w:ilvl w:val="0"/>
          <w:numId w:val="2"/>
        </w:numPr>
        <w:spacing w:after="0" w:line="240" w:lineRule="auto"/>
        <w:rPr>
          <w:rFonts w:ascii="Arial" w:hAnsi="Arial" w:eastAsia="Calibri" w:cs="Arial"/>
          <w:color w:val="000000"/>
          <w:spacing w:val="-3"/>
          <w:sz w:val="24"/>
          <w:lang w:eastAsia="en-GB"/>
        </w:rPr>
      </w:pPr>
      <w:r>
        <w:rPr>
          <w:rFonts w:ascii="Arial" w:hAnsi="Arial" w:eastAsia="Calibri" w:cs="Arial"/>
          <w:spacing w:val="-3"/>
        </w:rPr>
        <w:t>To meet the eight Gatsby benchmarks for good career guidance as recommended by the Department of Education Careers Strategy 2017</w:t>
      </w:r>
    </w:p>
    <w:p w:rsidR="00207DFF" w:rsidRDefault="00582C10" w14:paraId="687479C8" w14:textId="41C7EAA3">
      <w:pPr>
        <w:pStyle w:val="ListParagraph"/>
        <w:numPr>
          <w:ilvl w:val="0"/>
          <w:numId w:val="2"/>
        </w:numPr>
        <w:spacing w:after="0" w:line="240" w:lineRule="auto"/>
        <w:rPr>
          <w:rFonts w:ascii="Arial" w:hAnsi="Arial" w:eastAsia="Calibri" w:cs="Arial"/>
          <w:spacing w:val="-3"/>
        </w:rPr>
      </w:pPr>
      <w:r>
        <w:rPr>
          <w:rFonts w:ascii="Arial" w:hAnsi="Arial" w:eastAsia="Calibri" w:cs="Arial"/>
          <w:spacing w:val="-3"/>
        </w:rPr>
        <w:t xml:space="preserve">To build upon the ‘Quality in Careers Standard’ accreditation (the nationally recognised award for CEIAG in English Secondary Schools), which the academy was awarded in </w:t>
      </w:r>
      <w:r w:rsidR="00FA7E8B">
        <w:rPr>
          <w:rFonts w:ascii="Arial" w:hAnsi="Arial" w:eastAsia="Calibri" w:cs="Arial"/>
          <w:spacing w:val="-3"/>
        </w:rPr>
        <w:t>June</w:t>
      </w:r>
      <w:r>
        <w:rPr>
          <w:rFonts w:ascii="Arial" w:hAnsi="Arial" w:eastAsia="Calibri" w:cs="Arial"/>
          <w:spacing w:val="-3"/>
        </w:rPr>
        <w:t xml:space="preserve"> 2021</w:t>
      </w:r>
      <w:r w:rsidR="00FA7E8B">
        <w:rPr>
          <w:rFonts w:ascii="Arial" w:hAnsi="Arial" w:eastAsia="Calibri" w:cs="Arial"/>
          <w:spacing w:val="-3"/>
        </w:rPr>
        <w:t xml:space="preserve"> and revalidated June 2023</w:t>
      </w:r>
      <w:r>
        <w:rPr>
          <w:rFonts w:ascii="Arial" w:hAnsi="Arial" w:eastAsia="Calibri" w:cs="Arial"/>
          <w:spacing w:val="-3"/>
        </w:rPr>
        <w:t>.</w:t>
      </w:r>
    </w:p>
    <w:p w:rsidR="00207DFF" w:rsidRDefault="00582C10" w14:paraId="687479C9" w14:textId="77777777">
      <w:pPr>
        <w:pStyle w:val="ListParagraph"/>
        <w:numPr>
          <w:ilvl w:val="0"/>
          <w:numId w:val="2"/>
        </w:numPr>
        <w:spacing w:after="0" w:line="240" w:lineRule="auto"/>
        <w:rPr>
          <w:rFonts w:ascii="Arial" w:hAnsi="Arial" w:eastAsia="Calibri" w:cs="Arial"/>
          <w:spacing w:val="-3"/>
        </w:rPr>
      </w:pPr>
      <w:r>
        <w:rPr>
          <w:rFonts w:ascii="Arial" w:hAnsi="Arial" w:eastAsia="Calibri" w:cs="Arial"/>
          <w:spacing w:val="-3"/>
        </w:rPr>
        <w:t>To become recognised as a ‘Gold Standard’ CEIAG provider with OAT</w:t>
      </w:r>
    </w:p>
    <w:p w:rsidR="00207DFF" w:rsidRDefault="00582C10" w14:paraId="687479CA" w14:textId="77777777">
      <w:pPr>
        <w:pStyle w:val="ListParagraph"/>
        <w:numPr>
          <w:ilvl w:val="0"/>
          <w:numId w:val="2"/>
        </w:numPr>
        <w:spacing w:after="0" w:line="240" w:lineRule="auto"/>
        <w:rPr>
          <w:rFonts w:ascii="Arial" w:hAnsi="Arial" w:eastAsia="Calibri" w:cs="Arial"/>
          <w:spacing w:val="-3"/>
        </w:rPr>
      </w:pPr>
      <w:r>
        <w:rPr>
          <w:rFonts w:ascii="Arial" w:hAnsi="Arial" w:eastAsia="Calibri" w:cs="Arial"/>
          <w:spacing w:val="-3"/>
        </w:rPr>
        <w:t>To enable all learners to reach a positive destination in learning or training after Year 11 (0% NEET)</w:t>
      </w:r>
    </w:p>
    <w:p w:rsidR="00207DFF" w:rsidRDefault="00582C10" w14:paraId="687479CB" w14:textId="77777777">
      <w:pPr>
        <w:pStyle w:val="ListParagraph"/>
        <w:numPr>
          <w:ilvl w:val="0"/>
          <w:numId w:val="2"/>
        </w:numPr>
        <w:spacing w:after="0" w:line="240" w:lineRule="auto"/>
        <w:rPr>
          <w:rFonts w:ascii="Arial" w:hAnsi="Arial" w:eastAsia="Calibri" w:cs="Arial"/>
          <w:spacing w:val="-3"/>
        </w:rPr>
      </w:pPr>
      <w:r>
        <w:rPr>
          <w:rFonts w:ascii="Arial" w:hAnsi="Arial" w:eastAsia="Calibri" w:cs="Arial"/>
          <w:spacing w:val="-3"/>
        </w:rPr>
        <w:t>To increase students’ awareness of Local Market Information (LMI)</w:t>
      </w:r>
    </w:p>
    <w:p w:rsidR="00207DFF" w:rsidRDefault="00582C10" w14:paraId="687479CC" w14:textId="7A7B2E46">
      <w:pPr>
        <w:pStyle w:val="ListParagraph"/>
        <w:numPr>
          <w:ilvl w:val="0"/>
          <w:numId w:val="2"/>
        </w:numPr>
        <w:spacing w:after="0" w:line="240" w:lineRule="auto"/>
        <w:rPr>
          <w:rFonts w:ascii="Arial" w:hAnsi="Arial" w:eastAsia="Calibri" w:cs="Arial"/>
          <w:spacing w:val="-3"/>
        </w:rPr>
      </w:pPr>
      <w:r>
        <w:rPr>
          <w:rFonts w:ascii="Arial" w:hAnsi="Arial" w:eastAsia="Calibri" w:cs="Arial"/>
          <w:spacing w:val="-3"/>
        </w:rPr>
        <w:t>To increase participation to Apprenticeships</w:t>
      </w:r>
      <w:r w:rsidR="00FA7E8B">
        <w:rPr>
          <w:rFonts w:ascii="Arial" w:hAnsi="Arial" w:eastAsia="Calibri" w:cs="Arial"/>
          <w:spacing w:val="-3"/>
        </w:rPr>
        <w:t xml:space="preserve"> and T Levels</w:t>
      </w:r>
    </w:p>
    <w:p w:rsidR="00207DFF" w:rsidRDefault="00207DFF" w14:paraId="687479CD" w14:textId="77777777">
      <w:pPr>
        <w:spacing w:before="120" w:after="120" w:line="240" w:lineRule="auto"/>
        <w:rPr>
          <w:rFonts w:ascii="Arial" w:hAnsi="Arial" w:eastAsia="Arial" w:cs="Arial"/>
        </w:rPr>
      </w:pPr>
    </w:p>
    <w:p w:rsidR="00207DFF" w:rsidRDefault="00582C10" w14:paraId="687479CE" w14:textId="310EC95E">
      <w:pPr>
        <w:spacing w:before="120" w:after="120" w:line="240" w:lineRule="auto"/>
        <w:rPr>
          <w:rFonts w:ascii="Arial" w:hAnsi="Arial" w:cs="Arial"/>
        </w:rPr>
      </w:pPr>
      <w:r>
        <w:rPr>
          <w:rFonts w:ascii="Arial" w:hAnsi="Arial" w:cs="Arial"/>
        </w:rPr>
        <w:t>We will monitor and evaluate our progression in achieving these aims on a termly basis with the Careers and Enterprise Company</w:t>
      </w:r>
      <w:r w:rsidR="00FA7E8B">
        <w:rPr>
          <w:rFonts w:ascii="Arial" w:hAnsi="Arial" w:cs="Arial"/>
        </w:rPr>
        <w:t xml:space="preserve"> through Compass+</w:t>
      </w:r>
      <w:r>
        <w:rPr>
          <w:rFonts w:ascii="Arial" w:hAnsi="Arial" w:cs="Arial"/>
        </w:rPr>
        <w:t xml:space="preserve">. The programme will also be reviewed annually. </w:t>
      </w:r>
    </w:p>
    <w:p w:rsidR="00207DFF" w:rsidRDefault="00207DFF" w14:paraId="687479CF" w14:textId="77777777">
      <w:pPr>
        <w:spacing w:before="120" w:after="120" w:line="240" w:lineRule="auto"/>
        <w:rPr>
          <w:sz w:val="16"/>
          <w:szCs w:val="1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7E98B4"/>
        <w:tblLook w:val="04A0" w:firstRow="1" w:lastRow="0" w:firstColumn="1" w:lastColumn="0" w:noHBand="0" w:noVBand="1"/>
      </w:tblPr>
      <w:tblGrid>
        <w:gridCol w:w="9026"/>
      </w:tblGrid>
      <w:tr w:rsidR="00207DFF" w14:paraId="687479D1" w14:textId="77777777">
        <w:tc>
          <w:tcPr>
            <w:tcW w:w="9026" w:type="dxa"/>
            <w:shd w:val="clear" w:color="auto" w:fill="FFD966" w:themeFill="accent4" w:themeFillTint="99"/>
            <w:hideMark/>
          </w:tcPr>
          <w:p w:rsidR="00207DFF" w:rsidRDefault="00582C10" w14:paraId="687479D0" w14:textId="77777777">
            <w:pPr>
              <w:rPr>
                <w:rFonts w:ascii="Arial" w:hAnsi="Arial" w:eastAsia="Calibri" w:cs="Arial"/>
                <w:b/>
                <w:bCs/>
                <w:color w:val="0070C0"/>
                <w:sz w:val="24"/>
                <w:szCs w:val="28"/>
              </w:rPr>
            </w:pPr>
            <w:r>
              <w:rPr>
                <w:rFonts w:ascii="Arial" w:hAnsi="Arial" w:eastAsia="Calibri" w:cs="Arial"/>
                <w:b/>
                <w:bCs/>
                <w:color w:val="0070C0"/>
                <w:sz w:val="24"/>
                <w:szCs w:val="28"/>
              </w:rPr>
              <w:t>Our Strengths</w:t>
            </w:r>
          </w:p>
        </w:tc>
      </w:tr>
    </w:tbl>
    <w:p w:rsidR="00207DFF" w:rsidRDefault="00207DFF" w14:paraId="687479D2" w14:textId="77777777">
      <w:pPr>
        <w:spacing w:before="41" w:after="0" w:line="240" w:lineRule="auto"/>
        <w:ind w:left="10" w:right="-20"/>
        <w:rPr>
          <w:rFonts w:ascii="Century Gothic" w:hAnsi="Century Gothic" w:eastAsia="Calibri" w:cs="Arial"/>
          <w:b/>
          <w:bCs/>
          <w:sz w:val="24"/>
          <w:szCs w:val="28"/>
          <w:lang w:val="en-US"/>
        </w:rPr>
      </w:pPr>
    </w:p>
    <w:p w:rsidR="00207DFF" w:rsidRDefault="00582C10" w14:paraId="687479D3" w14:textId="01755918">
      <w:pPr>
        <w:pStyle w:val="ListParagraph"/>
        <w:numPr>
          <w:ilvl w:val="0"/>
          <w:numId w:val="3"/>
        </w:numPr>
        <w:spacing w:after="0" w:line="247" w:lineRule="auto"/>
        <w:jc w:val="both"/>
        <w:rPr>
          <w:rFonts w:ascii="Arial" w:hAnsi="Arial" w:eastAsia="Arial" w:cs="Arial"/>
          <w:color w:val="000000"/>
          <w:sz w:val="24"/>
          <w:lang w:eastAsia="en-GB"/>
        </w:rPr>
      </w:pPr>
      <w:r>
        <w:rPr>
          <w:rFonts w:ascii="Arial" w:hAnsi="Arial" w:cs="Arial"/>
        </w:rPr>
        <w:t xml:space="preserve">Partnership work with </w:t>
      </w:r>
      <w:r w:rsidR="00FA7E8B">
        <w:rPr>
          <w:rFonts w:ascii="Arial" w:hAnsi="Arial" w:cs="Arial"/>
        </w:rPr>
        <w:t>Franklin College</w:t>
      </w:r>
      <w:r>
        <w:rPr>
          <w:rFonts w:ascii="Arial" w:hAnsi="Arial" w:cs="Arial"/>
        </w:rPr>
        <w:t xml:space="preserve"> and </w:t>
      </w:r>
      <w:r w:rsidR="00FA7E8B">
        <w:rPr>
          <w:rFonts w:ascii="Arial" w:hAnsi="Arial" w:cs="Arial"/>
        </w:rPr>
        <w:t>Grimsby Institute</w:t>
      </w:r>
    </w:p>
    <w:p w:rsidR="00207DFF" w:rsidRDefault="00582C10" w14:paraId="687479D4" w14:textId="3BFDB981">
      <w:pPr>
        <w:pStyle w:val="ListParagraph"/>
        <w:numPr>
          <w:ilvl w:val="0"/>
          <w:numId w:val="3"/>
        </w:numPr>
        <w:spacing w:after="0" w:line="247" w:lineRule="auto"/>
        <w:jc w:val="both"/>
        <w:rPr>
          <w:rFonts w:ascii="Arial" w:hAnsi="Arial" w:cs="Arial"/>
        </w:rPr>
      </w:pPr>
      <w:r>
        <w:rPr>
          <w:rFonts w:ascii="Arial" w:hAnsi="Arial" w:cs="Arial"/>
        </w:rPr>
        <w:t>Partnership work with local stakeholders (Careers Fair, Insight into Industry talks, Work Experience Preparation Days, Business Breakfa</w:t>
      </w:r>
      <w:r w:rsidR="009E38E2">
        <w:rPr>
          <w:rFonts w:ascii="Arial" w:hAnsi="Arial" w:cs="Arial"/>
        </w:rPr>
        <w:t>sts etc.</w:t>
      </w:r>
      <w:r>
        <w:rPr>
          <w:rFonts w:ascii="Arial" w:hAnsi="Arial" w:cs="Arial"/>
        </w:rPr>
        <w:t>)</w:t>
      </w:r>
    </w:p>
    <w:p w:rsidR="00207DFF" w:rsidRDefault="00582C10" w14:paraId="687479D5" w14:textId="5DFF0614">
      <w:pPr>
        <w:pStyle w:val="ListParagraph"/>
        <w:numPr>
          <w:ilvl w:val="0"/>
          <w:numId w:val="3"/>
        </w:numPr>
        <w:spacing w:after="0" w:line="247" w:lineRule="auto"/>
        <w:jc w:val="both"/>
        <w:rPr>
          <w:rFonts w:ascii="Arial" w:hAnsi="Arial" w:cs="Arial"/>
        </w:rPr>
      </w:pPr>
      <w:r>
        <w:rPr>
          <w:rFonts w:ascii="Arial" w:hAnsi="Arial" w:cs="Arial"/>
        </w:rPr>
        <w:t xml:space="preserve">Succinct plan developed between </w:t>
      </w:r>
      <w:r w:rsidR="00FA7E8B">
        <w:rPr>
          <w:rFonts w:ascii="Arial" w:hAnsi="Arial" w:cs="Arial"/>
        </w:rPr>
        <w:t>SV</w:t>
      </w:r>
      <w:r>
        <w:rPr>
          <w:rFonts w:ascii="Arial" w:hAnsi="Arial" w:cs="Arial"/>
        </w:rPr>
        <w:t xml:space="preserve">P, CL and CEC – has the backing of </w:t>
      </w:r>
      <w:r w:rsidR="00FA7E8B">
        <w:rPr>
          <w:rFonts w:ascii="Arial" w:hAnsi="Arial" w:cs="Arial"/>
        </w:rPr>
        <w:t xml:space="preserve">the linked </w:t>
      </w:r>
      <w:r>
        <w:rPr>
          <w:rFonts w:ascii="Arial" w:hAnsi="Arial" w:cs="Arial"/>
        </w:rPr>
        <w:t>Governor and SLT</w:t>
      </w:r>
    </w:p>
    <w:p w:rsidR="00CD18FB" w:rsidRDefault="00CD18FB" w14:paraId="1B99277A" w14:textId="1502EC8E">
      <w:pPr>
        <w:pStyle w:val="ListParagraph"/>
        <w:numPr>
          <w:ilvl w:val="0"/>
          <w:numId w:val="3"/>
        </w:numPr>
        <w:spacing w:after="0" w:line="247" w:lineRule="auto"/>
        <w:jc w:val="both"/>
        <w:rPr>
          <w:rFonts w:ascii="Arial" w:hAnsi="Arial" w:cs="Arial"/>
        </w:rPr>
      </w:pPr>
      <w:r>
        <w:rPr>
          <w:rFonts w:ascii="Arial" w:hAnsi="Arial" w:cs="Arial"/>
        </w:rPr>
        <w:t>Development of Maritime Futures Curriculum in partnership with local employers</w:t>
      </w:r>
    </w:p>
    <w:p w:rsidR="00CD18FB" w:rsidRDefault="00CD18FB" w14:paraId="2C39BC02" w14:textId="43F9D72D">
      <w:pPr>
        <w:pStyle w:val="ListParagraph"/>
        <w:numPr>
          <w:ilvl w:val="0"/>
          <w:numId w:val="3"/>
        </w:numPr>
        <w:spacing w:after="0" w:line="247" w:lineRule="auto"/>
        <w:jc w:val="both"/>
        <w:rPr>
          <w:rFonts w:ascii="Arial" w:hAnsi="Arial" w:cs="Arial"/>
        </w:rPr>
      </w:pPr>
      <w:r>
        <w:rPr>
          <w:rFonts w:ascii="Arial" w:hAnsi="Arial" w:cs="Arial"/>
        </w:rPr>
        <w:t>Increasing the profile of Careers across the academy</w:t>
      </w:r>
    </w:p>
    <w:p w:rsidR="00207DFF" w:rsidRDefault="00582C10" w14:paraId="687479D6" w14:textId="77777777">
      <w:r>
        <w:br w:type="page"/>
      </w:r>
    </w:p>
    <w:p w:rsidR="00207DFF" w:rsidRDefault="00207DFF" w14:paraId="687479D7" w14:textId="77777777">
      <w:pPr>
        <w:spacing w:after="0"/>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7E98B4"/>
        <w:tblLook w:val="04A0" w:firstRow="1" w:lastRow="0" w:firstColumn="1" w:lastColumn="0" w:noHBand="0" w:noVBand="1"/>
      </w:tblPr>
      <w:tblGrid>
        <w:gridCol w:w="9026"/>
      </w:tblGrid>
      <w:tr w:rsidR="00207DFF" w14:paraId="687479D9" w14:textId="77777777">
        <w:tc>
          <w:tcPr>
            <w:tcW w:w="9026" w:type="dxa"/>
            <w:shd w:val="clear" w:color="auto" w:fill="FFD966" w:themeFill="accent4" w:themeFillTint="99"/>
            <w:hideMark/>
          </w:tcPr>
          <w:p w:rsidR="00207DFF" w:rsidRDefault="00582C10" w14:paraId="687479D8" w14:textId="77777777">
            <w:pPr>
              <w:rPr>
                <w:rFonts w:ascii="Arial" w:hAnsi="Arial" w:eastAsia="Calibri" w:cs="Arial"/>
                <w:b/>
                <w:bCs/>
                <w:color w:val="0070C0"/>
                <w:sz w:val="24"/>
                <w:szCs w:val="28"/>
              </w:rPr>
            </w:pPr>
            <w:r>
              <w:rPr>
                <w:rFonts w:ascii="Arial" w:hAnsi="Arial" w:eastAsia="Calibri" w:cs="Arial"/>
                <w:b/>
                <w:bCs/>
                <w:color w:val="0070C0"/>
                <w:sz w:val="24"/>
                <w:szCs w:val="28"/>
              </w:rPr>
              <w:t>Careers Education Team Structure</w:t>
            </w:r>
          </w:p>
        </w:tc>
      </w:tr>
    </w:tbl>
    <w:p w:rsidR="00207DFF" w:rsidRDefault="00207DFF" w14:paraId="687479DA" w14:textId="330E3054">
      <w:pPr>
        <w:spacing w:after="0" w:line="240" w:lineRule="auto"/>
        <w:rPr>
          <w:rFonts w:ascii="Arial" w:hAnsi="Arial" w:eastAsia="Calibri" w:cs="Arial"/>
          <w:b/>
          <w:bCs/>
          <w:color w:val="0070C0"/>
          <w:sz w:val="24"/>
          <w:szCs w:val="28"/>
        </w:rPr>
      </w:pPr>
    </w:p>
    <w:p w:rsidR="00207DFF" w:rsidRDefault="009E38E2" w14:paraId="687479DB" w14:textId="28F5E320">
      <w:pPr>
        <w:spacing w:after="0" w:line="240" w:lineRule="auto"/>
      </w:pPr>
      <w:r>
        <w:rPr>
          <w:noProof/>
          <w:lang w:eastAsia="en-GB"/>
        </w:rPr>
        <mc:AlternateContent>
          <mc:Choice Requires="wps">
            <w:drawing>
              <wp:anchor distT="0" distB="0" distL="114300" distR="114300" simplePos="0" relativeHeight="251658240" behindDoc="0" locked="0" layoutInCell="1" allowOverlap="1" wp14:anchorId="68747F5E" wp14:editId="7C1709CE">
                <wp:simplePos x="0" y="0"/>
                <wp:positionH relativeFrom="column">
                  <wp:posOffset>2044557</wp:posOffset>
                </wp:positionH>
                <wp:positionV relativeFrom="paragraph">
                  <wp:posOffset>30409</wp:posOffset>
                </wp:positionV>
                <wp:extent cx="2193290" cy="1067941"/>
                <wp:effectExtent l="0" t="0" r="16510" b="18415"/>
                <wp:wrapNone/>
                <wp:docPr id="7" name="Rounded Rectangle 7"/>
                <wp:cNvGraphicFramePr/>
                <a:graphic xmlns:a="http://schemas.openxmlformats.org/drawingml/2006/main">
                  <a:graphicData uri="http://schemas.microsoft.com/office/word/2010/wordprocessingShape">
                    <wps:wsp>
                      <wps:cNvSpPr/>
                      <wps:spPr>
                        <a:xfrm>
                          <a:off x="0" y="0"/>
                          <a:ext cx="2193290" cy="1067941"/>
                        </a:xfrm>
                        <a:prstGeom prst="roundRect">
                          <a:avLst/>
                        </a:prstGeom>
                        <a:solidFill>
                          <a:srgbClr val="FFC000"/>
                        </a:solidFill>
                        <a:ln w="12700" cap="flat" cmpd="sng" algn="ctr">
                          <a:solidFill>
                            <a:schemeClr val="accent2">
                              <a:lumMod val="50000"/>
                            </a:schemeClr>
                          </a:solidFill>
                          <a:prstDash val="solid"/>
                          <a:miter lim="800000"/>
                        </a:ln>
                        <a:effectLst/>
                      </wps:spPr>
                      <wps:txbx>
                        <w:txbxContent>
                          <w:p w:rsidR="00FA7E8B" w:rsidRDefault="00FA7E8B" w14:paraId="68747F7E" w14:textId="77777777">
                            <w:pPr>
                              <w:spacing w:after="0"/>
                              <w:jc w:val="center"/>
                              <w:rPr>
                                <w:b/>
                                <w:bCs/>
                                <w:sz w:val="20"/>
                                <w:szCs w:val="18"/>
                                <w:lang w:val="en-US"/>
                              </w:rPr>
                            </w:pPr>
                            <w:r>
                              <w:rPr>
                                <w:b/>
                                <w:bCs/>
                                <w:sz w:val="20"/>
                                <w:szCs w:val="18"/>
                                <w:lang w:val="en-US"/>
                              </w:rPr>
                              <w:t>Careers Advisor</w:t>
                            </w:r>
                          </w:p>
                          <w:p w:rsidR="00FA7E8B" w:rsidRDefault="00FA7E8B" w14:paraId="68747F7F" w14:textId="5EABC8DC">
                            <w:pPr>
                              <w:spacing w:after="0"/>
                              <w:jc w:val="center"/>
                              <w:rPr>
                                <w:sz w:val="20"/>
                                <w:szCs w:val="18"/>
                                <w:lang w:val="en-US"/>
                              </w:rPr>
                            </w:pPr>
                            <w:r>
                              <w:rPr>
                                <w:sz w:val="20"/>
                                <w:szCs w:val="18"/>
                                <w:lang w:val="en-US"/>
                              </w:rPr>
                              <w:t>Partially Funded through HOP/Uniconnect</w:t>
                            </w:r>
                          </w:p>
                          <w:p w:rsidR="00FA7E8B" w:rsidRDefault="00FA7E8B" w14:paraId="68747F81" w14:textId="1436D2D6">
                            <w:pPr>
                              <w:spacing w:after="0"/>
                              <w:jc w:val="center"/>
                              <w:rPr>
                                <w:sz w:val="20"/>
                                <w:szCs w:val="18"/>
                                <w:lang w:val="en-US"/>
                              </w:rPr>
                            </w:pPr>
                            <w:r>
                              <w:rPr>
                                <w:sz w:val="20"/>
                                <w:szCs w:val="18"/>
                                <w:lang w:val="en-US"/>
                              </w:rPr>
                              <w:t>Paula Thompson</w:t>
                            </w:r>
                            <w:r w:rsidR="008B71D0">
                              <w:rPr>
                                <w:sz w:val="20"/>
                                <w:szCs w:val="18"/>
                                <w:lang w:val="en-US"/>
                              </w:rPr>
                              <w:t xml:space="preserve"> </w:t>
                            </w:r>
                            <w:r>
                              <w:rPr>
                                <w:sz w:val="20"/>
                                <w:szCs w:val="18"/>
                                <w:lang w:val="en-US"/>
                              </w:rPr>
                              <w:t>(</w:t>
                            </w:r>
                            <w:r w:rsidR="008B71D0">
                              <w:rPr>
                                <w:sz w:val="20"/>
                                <w:szCs w:val="18"/>
                                <w:lang w:val="en-US"/>
                              </w:rPr>
                              <w:t>Progress Careers</w:t>
                            </w:r>
                            <w:r>
                              <w:rPr>
                                <w:sz w:val="20"/>
                                <w:szCs w:val="18"/>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w14:anchorId="29D11062">
              <v:roundrect id="Rounded Rectangle 7" style="position:absolute;margin-left:161pt;margin-top:2.4pt;width:172.7pt;height:8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ffc000" strokecolor="#823b0b [1605]" strokeweight="1pt" arcsize="10923f" w14:anchorId="68747F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">
                <v:stroke joinstyle="miter"/>
                <v:textbox>
                  <w:txbxContent>
                    <w:p w:rsidR="00FA7E8B" w:rsidRDefault="00FA7E8B" w14:paraId="62A52397" w14:textId="77777777">
                      <w:pPr>
                        <w:spacing w:after="0"/>
                        <w:jc w:val="center"/>
                        <w:rPr>
                          <w:b/>
                          <w:bCs/>
                          <w:sz w:val="20"/>
                          <w:szCs w:val="18"/>
                          <w:lang w:val="en-US"/>
                        </w:rPr>
                      </w:pPr>
                      <w:r>
                        <w:rPr>
                          <w:b/>
                          <w:bCs/>
                          <w:sz w:val="20"/>
                          <w:szCs w:val="18"/>
                          <w:lang w:val="en-US"/>
                        </w:rPr>
                        <w:t>Careers Advisor</w:t>
                      </w:r>
                    </w:p>
                    <w:p w:rsidR="00FA7E8B" w:rsidRDefault="00FA7E8B" w14:paraId="2FF66203" w14:textId="5EABC8DC">
                      <w:pPr>
                        <w:spacing w:after="0"/>
                        <w:jc w:val="center"/>
                        <w:rPr>
                          <w:sz w:val="20"/>
                          <w:szCs w:val="18"/>
                          <w:lang w:val="en-US"/>
                        </w:rPr>
                      </w:pPr>
                      <w:r>
                        <w:rPr>
                          <w:sz w:val="20"/>
                          <w:szCs w:val="18"/>
                          <w:lang w:val="en-US"/>
                        </w:rPr>
                        <w:t>Partially Funded through HOP/</w:t>
                      </w:r>
                      <w:proofErr w:type="spellStart"/>
                      <w:r>
                        <w:rPr>
                          <w:sz w:val="20"/>
                          <w:szCs w:val="18"/>
                          <w:lang w:val="en-US"/>
                        </w:rPr>
                        <w:t>Uniconnect</w:t>
                      </w:r>
                      <w:proofErr w:type="spellEnd"/>
                    </w:p>
                    <w:p w:rsidR="00FA7E8B" w:rsidRDefault="00FA7E8B" w14:paraId="6B96FBD0" w14:textId="1436D2D6">
                      <w:pPr>
                        <w:spacing w:after="0"/>
                        <w:jc w:val="center"/>
                        <w:rPr>
                          <w:sz w:val="20"/>
                          <w:szCs w:val="18"/>
                          <w:lang w:val="en-US"/>
                        </w:rPr>
                      </w:pPr>
                      <w:r>
                        <w:rPr>
                          <w:sz w:val="20"/>
                          <w:szCs w:val="18"/>
                          <w:lang w:val="en-US"/>
                        </w:rPr>
                        <w:t>Paula Thompson</w:t>
                      </w:r>
                      <w:r w:rsidR="008B71D0">
                        <w:rPr>
                          <w:sz w:val="20"/>
                          <w:szCs w:val="18"/>
                          <w:lang w:val="en-US"/>
                        </w:rPr>
                        <w:t xml:space="preserve"> </w:t>
                      </w:r>
                      <w:r>
                        <w:rPr>
                          <w:sz w:val="20"/>
                          <w:szCs w:val="18"/>
                          <w:lang w:val="en-US"/>
                        </w:rPr>
                        <w:t>(</w:t>
                      </w:r>
                      <w:r w:rsidR="008B71D0">
                        <w:rPr>
                          <w:sz w:val="20"/>
                          <w:szCs w:val="18"/>
                          <w:lang w:val="en-US"/>
                        </w:rPr>
                        <w:t>Progress Careers</w:t>
                      </w:r>
                      <w:r>
                        <w:rPr>
                          <w:sz w:val="20"/>
                          <w:szCs w:val="18"/>
                          <w:lang w:val="en-US"/>
                        </w:rPr>
                        <w:t>)</w:t>
                      </w:r>
                    </w:p>
                  </w:txbxContent>
                </v:textbox>
              </v:roundrect>
            </w:pict>
          </mc:Fallback>
        </mc:AlternateContent>
      </w:r>
    </w:p>
    <w:p w:rsidR="00207DFF" w:rsidRDefault="00207DFF" w14:paraId="687479DC" w14:textId="77777777">
      <w:pPr>
        <w:spacing w:after="0" w:line="240" w:lineRule="auto"/>
      </w:pPr>
    </w:p>
    <w:p w:rsidR="00207DFF" w:rsidRDefault="00207DFF" w14:paraId="687479DD" w14:textId="77777777">
      <w:pPr>
        <w:spacing w:after="0" w:line="240" w:lineRule="auto"/>
      </w:pPr>
    </w:p>
    <w:p w:rsidR="00207DFF" w:rsidRDefault="00207DFF" w14:paraId="687479DE" w14:textId="77777777">
      <w:pPr>
        <w:spacing w:line="256" w:lineRule="auto"/>
        <w:jc w:val="center"/>
      </w:pPr>
    </w:p>
    <w:p w:rsidR="00207DFF" w:rsidRDefault="00207DFF" w14:paraId="687479DF" w14:textId="77777777">
      <w:pPr>
        <w:spacing w:line="256" w:lineRule="auto"/>
        <w:rPr>
          <w:b/>
          <w:bCs/>
          <w:sz w:val="20"/>
          <w:szCs w:val="18"/>
          <w:lang w:val="en-US"/>
        </w:rPr>
      </w:pPr>
    </w:p>
    <w:p w:rsidR="00207DFF" w:rsidRDefault="00207DFF" w14:paraId="687479E0" w14:textId="0DFC6F4F">
      <w:pPr>
        <w:spacing w:line="256" w:lineRule="auto"/>
        <w:rPr>
          <w:b/>
          <w:bCs/>
          <w:sz w:val="20"/>
          <w:szCs w:val="18"/>
          <w:lang w:val="en-US"/>
        </w:rPr>
      </w:pPr>
    </w:p>
    <w:p w:rsidR="00207DFF" w:rsidRDefault="008B71D0" w14:paraId="687479E1" w14:textId="2846DC0E">
      <w:pPr>
        <w:spacing w:line="256" w:lineRule="auto"/>
        <w:rPr>
          <w:b/>
          <w:bCs/>
          <w:sz w:val="20"/>
          <w:szCs w:val="18"/>
          <w:lang w:val="en-US"/>
        </w:rPr>
      </w:pPr>
      <w:r>
        <w:rPr>
          <w:noProof/>
          <w:lang w:eastAsia="en-GB"/>
        </w:rPr>
        <mc:AlternateContent>
          <mc:Choice Requires="wps">
            <w:drawing>
              <wp:anchor distT="0" distB="0" distL="114300" distR="114300" simplePos="0" relativeHeight="251658241" behindDoc="0" locked="0" layoutInCell="1" allowOverlap="1" wp14:anchorId="68747F62" wp14:editId="54CC033F">
                <wp:simplePos x="0" y="0"/>
                <wp:positionH relativeFrom="column">
                  <wp:posOffset>2042036</wp:posOffset>
                </wp:positionH>
                <wp:positionV relativeFrom="paragraph">
                  <wp:posOffset>261446</wp:posOffset>
                </wp:positionV>
                <wp:extent cx="2191385" cy="712520"/>
                <wp:effectExtent l="0" t="0" r="18415" b="11430"/>
                <wp:wrapNone/>
                <wp:docPr id="3" name="Rounded Rectangle 3"/>
                <wp:cNvGraphicFramePr/>
                <a:graphic xmlns:a="http://schemas.openxmlformats.org/drawingml/2006/main">
                  <a:graphicData uri="http://schemas.microsoft.com/office/word/2010/wordprocessingShape">
                    <wps:wsp>
                      <wps:cNvSpPr/>
                      <wps:spPr>
                        <a:xfrm>
                          <a:off x="0" y="0"/>
                          <a:ext cx="2191385" cy="71252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FA7E8B" w:rsidRDefault="008B71D0" w14:paraId="68747F84" w14:textId="22494CC8">
                            <w:pPr>
                              <w:spacing w:after="0"/>
                              <w:jc w:val="center"/>
                              <w:rPr>
                                <w:b/>
                                <w:bCs/>
                                <w:sz w:val="20"/>
                                <w:szCs w:val="18"/>
                                <w:lang w:val="en-US"/>
                              </w:rPr>
                            </w:pPr>
                            <w:r>
                              <w:rPr>
                                <w:b/>
                                <w:bCs/>
                                <w:sz w:val="20"/>
                                <w:szCs w:val="18"/>
                                <w:lang w:val="en-US"/>
                              </w:rPr>
                              <w:t xml:space="preserve">Senior </w:t>
                            </w:r>
                            <w:r w:rsidR="00FA7E8B">
                              <w:rPr>
                                <w:b/>
                                <w:bCs/>
                                <w:sz w:val="20"/>
                                <w:szCs w:val="18"/>
                                <w:lang w:val="en-US"/>
                              </w:rPr>
                              <w:t>Vice Principal – Progress</w:t>
                            </w:r>
                          </w:p>
                          <w:p w:rsidR="00C519B0" w:rsidRDefault="00C519B0" w14:paraId="71134881" w14:textId="3D901F7D">
                            <w:pPr>
                              <w:spacing w:after="0"/>
                              <w:jc w:val="center"/>
                              <w:rPr>
                                <w:b/>
                                <w:bCs/>
                                <w:sz w:val="20"/>
                                <w:szCs w:val="18"/>
                                <w:lang w:val="en-US"/>
                              </w:rPr>
                            </w:pPr>
                            <w:r>
                              <w:rPr>
                                <w:b/>
                                <w:bCs/>
                                <w:sz w:val="20"/>
                                <w:szCs w:val="18"/>
                                <w:lang w:val="en-US"/>
                              </w:rPr>
                              <w:t>E Sims</w:t>
                            </w:r>
                          </w:p>
                          <w:p w:rsidR="00FA7E8B" w:rsidRDefault="00FA7E8B" w14:paraId="68747F85" w14:textId="77777777">
                            <w:pPr>
                              <w:spacing w:after="0"/>
                              <w:jc w:val="center"/>
                              <w:rPr>
                                <w:sz w:val="20"/>
                                <w:szCs w:val="18"/>
                                <w:lang w:val="en-US"/>
                              </w:rPr>
                            </w:pPr>
                            <w:r>
                              <w:rPr>
                                <w:sz w:val="20"/>
                                <w:szCs w:val="18"/>
                                <w:lang w:val="en-US"/>
                              </w:rPr>
                              <w:t xml:space="preserve">SLT Link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w14:anchorId="6908584A">
              <v:roundrect id="Rounded Rectangle 3" style="position:absolute;margin-left:160.8pt;margin-top:20.6pt;width:172.55pt;height:56.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7" fillcolor="#5b9bd5" strokecolor="#41719c" strokeweight="1pt" arcsize="10923f" w14:anchorId="68747F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">
                <v:stroke joinstyle="miter"/>
                <v:textbox>
                  <w:txbxContent>
                    <w:p w:rsidR="00FA7E8B" w:rsidRDefault="008B71D0" w14:paraId="3A6D676C" w14:textId="22494CC8">
                      <w:pPr>
                        <w:spacing w:after="0"/>
                        <w:jc w:val="center"/>
                        <w:rPr>
                          <w:b/>
                          <w:bCs/>
                          <w:sz w:val="20"/>
                          <w:szCs w:val="18"/>
                          <w:lang w:val="en-US"/>
                        </w:rPr>
                      </w:pPr>
                      <w:r>
                        <w:rPr>
                          <w:b/>
                          <w:bCs/>
                          <w:sz w:val="20"/>
                          <w:szCs w:val="18"/>
                          <w:lang w:val="en-US"/>
                        </w:rPr>
                        <w:t xml:space="preserve">Senior </w:t>
                      </w:r>
                      <w:r w:rsidR="00FA7E8B">
                        <w:rPr>
                          <w:b/>
                          <w:bCs/>
                          <w:sz w:val="20"/>
                          <w:szCs w:val="18"/>
                          <w:lang w:val="en-US"/>
                        </w:rPr>
                        <w:t>Vice Principal – Progress</w:t>
                      </w:r>
                    </w:p>
                    <w:p w:rsidR="00C519B0" w:rsidRDefault="00C519B0" w14:paraId="62BA5925" w14:textId="3D901F7D">
                      <w:pPr>
                        <w:spacing w:after="0"/>
                        <w:jc w:val="center"/>
                        <w:rPr>
                          <w:b/>
                          <w:bCs/>
                          <w:sz w:val="20"/>
                          <w:szCs w:val="18"/>
                          <w:lang w:val="en-US"/>
                        </w:rPr>
                      </w:pPr>
                      <w:r>
                        <w:rPr>
                          <w:b/>
                          <w:bCs/>
                          <w:sz w:val="20"/>
                          <w:szCs w:val="18"/>
                          <w:lang w:val="en-US"/>
                        </w:rPr>
                        <w:t>E Sims</w:t>
                      </w:r>
                    </w:p>
                    <w:p w:rsidR="00FA7E8B" w:rsidRDefault="00FA7E8B" w14:paraId="27CDD39D" w14:textId="77777777">
                      <w:pPr>
                        <w:spacing w:after="0"/>
                        <w:jc w:val="center"/>
                        <w:rPr>
                          <w:sz w:val="20"/>
                          <w:szCs w:val="18"/>
                          <w:lang w:val="en-US"/>
                        </w:rPr>
                      </w:pPr>
                      <w:r>
                        <w:rPr>
                          <w:sz w:val="20"/>
                          <w:szCs w:val="18"/>
                          <w:lang w:val="en-US"/>
                        </w:rPr>
                        <w:t xml:space="preserve">SLT Link </w:t>
                      </w:r>
                    </w:p>
                  </w:txbxContent>
                </v:textbox>
              </v:roundrect>
            </w:pict>
          </mc:Fallback>
        </mc:AlternateContent>
      </w:r>
    </w:p>
    <w:p w:rsidR="00207DFF" w:rsidRDefault="00207DFF" w14:paraId="687479E2" w14:textId="77777777">
      <w:pPr>
        <w:spacing w:line="256" w:lineRule="auto"/>
        <w:rPr>
          <w:b/>
          <w:bCs/>
          <w:sz w:val="20"/>
          <w:szCs w:val="18"/>
          <w:lang w:val="en-US"/>
        </w:rPr>
      </w:pPr>
    </w:p>
    <w:p w:rsidR="00207DFF" w:rsidRDefault="00207DFF" w14:paraId="687479E3" w14:textId="52BC037F">
      <w:pPr>
        <w:spacing w:line="256" w:lineRule="auto"/>
        <w:rPr>
          <w:b/>
          <w:bCs/>
          <w:sz w:val="20"/>
          <w:szCs w:val="18"/>
          <w:lang w:val="en-US"/>
        </w:rPr>
      </w:pPr>
    </w:p>
    <w:p w:rsidR="00207DFF" w:rsidRDefault="00C519B0" w14:paraId="687479E4" w14:textId="11DEFBC0">
      <w:pPr>
        <w:rPr>
          <w:rFonts w:ascii="Arial" w:hAnsi="Arial" w:eastAsia="Times New Roman" w:cs="Arial"/>
          <w:b/>
          <w:bCs/>
          <w:color w:val="000000" w:themeColor="text1"/>
          <w:sz w:val="24"/>
          <w:szCs w:val="24"/>
          <w:lang w:eastAsia="en-GB"/>
        </w:rPr>
        <w:sectPr w:rsidR="00207DFF">
          <w:footerReference w:type="default" r:id="rId11"/>
          <w:pgSz w:w="11906" w:h="16838" w:orient="portrait"/>
          <w:pgMar w:top="1440" w:right="1440" w:bottom="1440" w:left="1440" w:header="709" w:footer="709" w:gutter="0"/>
          <w:cols w:space="708"/>
          <w:docGrid w:linePitch="360"/>
        </w:sectPr>
      </w:pPr>
      <w:r>
        <w:rPr>
          <w:noProof/>
          <w:lang w:eastAsia="en-GB"/>
        </w:rPr>
        <mc:AlternateContent>
          <mc:Choice Requires="wps">
            <w:drawing>
              <wp:anchor distT="0" distB="0" distL="114300" distR="114300" simplePos="0" relativeHeight="251658242" behindDoc="0" locked="0" layoutInCell="1" allowOverlap="1" wp14:anchorId="68747F64" wp14:editId="17C8B574">
                <wp:simplePos x="0" y="0"/>
                <wp:positionH relativeFrom="column">
                  <wp:posOffset>2074867</wp:posOffset>
                </wp:positionH>
                <wp:positionV relativeFrom="paragraph">
                  <wp:posOffset>485057</wp:posOffset>
                </wp:positionV>
                <wp:extent cx="2191385" cy="460375"/>
                <wp:effectExtent l="0" t="0" r="18415" b="15875"/>
                <wp:wrapNone/>
                <wp:docPr id="4" name="Rounded Rectangle 4"/>
                <wp:cNvGraphicFramePr/>
                <a:graphic xmlns:a="http://schemas.openxmlformats.org/drawingml/2006/main">
                  <a:graphicData uri="http://schemas.microsoft.com/office/word/2010/wordprocessingShape">
                    <wps:wsp>
                      <wps:cNvSpPr/>
                      <wps:spPr>
                        <a:xfrm>
                          <a:off x="0" y="0"/>
                          <a:ext cx="2191385" cy="4603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FA7E8B" w:rsidRDefault="00FA7E8B" w14:paraId="68747F86" w14:textId="1788C536">
                            <w:pPr>
                              <w:spacing w:after="0"/>
                              <w:jc w:val="center"/>
                              <w:rPr>
                                <w:b/>
                                <w:bCs/>
                                <w:sz w:val="20"/>
                                <w:szCs w:val="18"/>
                                <w:lang w:val="en-US"/>
                              </w:rPr>
                            </w:pPr>
                            <w:r>
                              <w:rPr>
                                <w:b/>
                                <w:bCs/>
                                <w:sz w:val="20"/>
                                <w:szCs w:val="18"/>
                                <w:lang w:val="en-US"/>
                              </w:rPr>
                              <w:t>Careers Leader</w:t>
                            </w:r>
                          </w:p>
                          <w:p w:rsidR="008B71D0" w:rsidRDefault="008B71D0" w14:paraId="750277BD" w14:textId="612A7788">
                            <w:pPr>
                              <w:spacing w:after="0"/>
                              <w:jc w:val="center"/>
                              <w:rPr>
                                <w:b/>
                                <w:bCs/>
                                <w:sz w:val="20"/>
                                <w:szCs w:val="18"/>
                                <w:lang w:val="en-US"/>
                              </w:rPr>
                            </w:pPr>
                            <w:r>
                              <w:rPr>
                                <w:b/>
                                <w:bCs/>
                                <w:sz w:val="20"/>
                                <w:szCs w:val="18"/>
                                <w:lang w:val="en-US"/>
                              </w:rPr>
                              <w:t>V Thornton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w14:anchorId="4ED4478B">
              <v:roundrect id="Rounded Rectangle 4" style="position:absolute;margin-left:163.4pt;margin-top:38.2pt;width:172.55pt;height:36.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8" fillcolor="#5b9bd5" strokecolor="#41719c" strokeweight="1pt" arcsize="10923f" w14:anchorId="68747F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">
                <v:stroke joinstyle="miter"/>
                <v:textbox>
                  <w:txbxContent>
                    <w:p w:rsidR="00FA7E8B" w:rsidRDefault="00FA7E8B" w14:paraId="0D79C039" w14:textId="1788C536">
                      <w:pPr>
                        <w:spacing w:after="0"/>
                        <w:jc w:val="center"/>
                        <w:rPr>
                          <w:b/>
                          <w:bCs/>
                          <w:sz w:val="20"/>
                          <w:szCs w:val="18"/>
                          <w:lang w:val="en-US"/>
                        </w:rPr>
                      </w:pPr>
                      <w:r>
                        <w:rPr>
                          <w:b/>
                          <w:bCs/>
                          <w:sz w:val="20"/>
                          <w:szCs w:val="18"/>
                          <w:lang w:val="en-US"/>
                        </w:rPr>
                        <w:t>Careers Leader</w:t>
                      </w:r>
                    </w:p>
                    <w:p w:rsidR="008B71D0" w:rsidRDefault="008B71D0" w14:paraId="078E92B4" w14:textId="612A7788">
                      <w:pPr>
                        <w:spacing w:after="0"/>
                        <w:jc w:val="center"/>
                        <w:rPr>
                          <w:b/>
                          <w:bCs/>
                          <w:sz w:val="20"/>
                          <w:szCs w:val="18"/>
                          <w:lang w:val="en-US"/>
                        </w:rPr>
                      </w:pPr>
                      <w:r>
                        <w:rPr>
                          <w:b/>
                          <w:bCs/>
                          <w:sz w:val="20"/>
                          <w:szCs w:val="18"/>
                          <w:lang w:val="en-US"/>
                        </w:rPr>
                        <w:t>V Thornton</w:t>
                      </w:r>
                    </w:p>
                  </w:txbxContent>
                </v:textbox>
              </v:roundrect>
            </w:pict>
          </mc:Fallback>
        </mc:AlternateContent>
      </w:r>
      <w:r>
        <w:rPr>
          <w:noProof/>
          <w:lang w:eastAsia="en-GB"/>
        </w:rPr>
        <mc:AlternateContent>
          <mc:Choice Requires="wps">
            <w:drawing>
              <wp:anchor distT="0" distB="0" distL="114300" distR="114300" simplePos="0" relativeHeight="251658243" behindDoc="0" locked="0" layoutInCell="1" allowOverlap="1" wp14:anchorId="68747F6C" wp14:editId="724F1FA2">
                <wp:simplePos x="0" y="0"/>
                <wp:positionH relativeFrom="column">
                  <wp:posOffset>2076772</wp:posOffset>
                </wp:positionH>
                <wp:positionV relativeFrom="paragraph">
                  <wp:posOffset>1114087</wp:posOffset>
                </wp:positionV>
                <wp:extent cx="2191385" cy="460375"/>
                <wp:effectExtent l="0" t="0" r="18415" b="15875"/>
                <wp:wrapNone/>
                <wp:docPr id="5" name="Rounded Rectangle 5"/>
                <wp:cNvGraphicFramePr/>
                <a:graphic xmlns:a="http://schemas.openxmlformats.org/drawingml/2006/main">
                  <a:graphicData uri="http://schemas.microsoft.com/office/word/2010/wordprocessingShape">
                    <wps:wsp>
                      <wps:cNvSpPr/>
                      <wps:spPr>
                        <a:xfrm>
                          <a:off x="0" y="0"/>
                          <a:ext cx="2191385" cy="4603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8B71D0" w:rsidRDefault="00FA7E8B" w14:paraId="75F55AD4" w14:textId="77777777">
                            <w:pPr>
                              <w:spacing w:after="0"/>
                              <w:jc w:val="center"/>
                              <w:rPr>
                                <w:b/>
                                <w:bCs/>
                                <w:sz w:val="20"/>
                                <w:szCs w:val="18"/>
                                <w:lang w:val="en-US"/>
                              </w:rPr>
                            </w:pPr>
                            <w:r>
                              <w:rPr>
                                <w:b/>
                                <w:bCs/>
                                <w:sz w:val="20"/>
                                <w:szCs w:val="18"/>
                                <w:lang w:val="en-US"/>
                              </w:rPr>
                              <w:t>PSHE</w:t>
                            </w:r>
                            <w:r w:rsidR="008B71D0">
                              <w:rPr>
                                <w:b/>
                                <w:bCs/>
                                <w:sz w:val="20"/>
                                <w:szCs w:val="18"/>
                                <w:lang w:val="en-US"/>
                              </w:rPr>
                              <w:t xml:space="preserve"> </w:t>
                            </w:r>
                          </w:p>
                          <w:p w:rsidR="00FA7E8B" w:rsidRDefault="008B71D0" w14:paraId="68747F93" w14:textId="71341422">
                            <w:pPr>
                              <w:spacing w:after="0"/>
                              <w:jc w:val="center"/>
                              <w:rPr>
                                <w:sz w:val="20"/>
                                <w:szCs w:val="18"/>
                                <w:lang w:val="en-US"/>
                              </w:rPr>
                            </w:pPr>
                            <w:r>
                              <w:rPr>
                                <w:b/>
                                <w:bCs/>
                                <w:sz w:val="20"/>
                                <w:szCs w:val="18"/>
                                <w:lang w:val="en-US"/>
                              </w:rPr>
                              <w:t xml:space="preserve">Jo </w:t>
                            </w:r>
                            <w:r>
                              <w:rPr>
                                <w:b/>
                                <w:bCs/>
                                <w:sz w:val="20"/>
                                <w:szCs w:val="18"/>
                                <w:lang w:val="en-US"/>
                              </w:rPr>
                              <w:t>Gourlay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w14:anchorId="740A5822">
              <v:roundrect id="Rounded Rectangle 5" style="position:absolute;margin-left:163.55pt;margin-top:87.7pt;width:172.55pt;height:36.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9" fillcolor="#5b9bd5" strokecolor="#41719c" strokeweight="1pt" arcsize="10923f" w14:anchorId="68747F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">
                <v:stroke joinstyle="miter"/>
                <v:textbox>
                  <w:txbxContent>
                    <w:p w:rsidR="008B71D0" w:rsidRDefault="00FA7E8B" w14:paraId="29808B38" w14:textId="77777777">
                      <w:pPr>
                        <w:spacing w:after="0"/>
                        <w:jc w:val="center"/>
                        <w:rPr>
                          <w:b/>
                          <w:bCs/>
                          <w:sz w:val="20"/>
                          <w:szCs w:val="18"/>
                          <w:lang w:val="en-US"/>
                        </w:rPr>
                      </w:pPr>
                      <w:r>
                        <w:rPr>
                          <w:b/>
                          <w:bCs/>
                          <w:sz w:val="20"/>
                          <w:szCs w:val="18"/>
                          <w:lang w:val="en-US"/>
                        </w:rPr>
                        <w:t>PSHE</w:t>
                      </w:r>
                      <w:r w:rsidR="008B71D0">
                        <w:rPr>
                          <w:b/>
                          <w:bCs/>
                          <w:sz w:val="20"/>
                          <w:szCs w:val="18"/>
                          <w:lang w:val="en-US"/>
                        </w:rPr>
                        <w:t xml:space="preserve"> </w:t>
                      </w:r>
                    </w:p>
                    <w:p w:rsidR="00FA7E8B" w:rsidRDefault="008B71D0" w14:paraId="339A5DE3" w14:textId="71341422">
                      <w:pPr>
                        <w:spacing w:after="0"/>
                        <w:jc w:val="center"/>
                        <w:rPr>
                          <w:sz w:val="20"/>
                          <w:szCs w:val="18"/>
                          <w:lang w:val="en-US"/>
                        </w:rPr>
                      </w:pPr>
                      <w:r>
                        <w:rPr>
                          <w:b/>
                          <w:bCs/>
                          <w:sz w:val="20"/>
                          <w:szCs w:val="18"/>
                          <w:lang w:val="en-US"/>
                        </w:rPr>
                        <w:t xml:space="preserve">Jo </w:t>
                      </w:r>
                      <w:proofErr w:type="spellStart"/>
                      <w:r>
                        <w:rPr>
                          <w:b/>
                          <w:bCs/>
                          <w:sz w:val="20"/>
                          <w:szCs w:val="18"/>
                          <w:lang w:val="en-US"/>
                        </w:rPr>
                        <w:t>Gourlay</w:t>
                      </w:r>
                      <w:proofErr w:type="spellEnd"/>
                    </w:p>
                  </w:txbxContent>
                </v:textbox>
              </v:roundrect>
            </w:pict>
          </mc:Fallback>
        </mc:AlternateContent>
      </w:r>
      <w:r>
        <w:rPr>
          <w:noProof/>
          <w:lang w:eastAsia="en-GB"/>
        </w:rPr>
        <mc:AlternateContent>
          <mc:Choice Requires="wps">
            <w:drawing>
              <wp:anchor distT="0" distB="0" distL="114300" distR="114300" simplePos="0" relativeHeight="251658248" behindDoc="0" locked="0" layoutInCell="1" allowOverlap="1" wp14:anchorId="68747F6A" wp14:editId="5AA6D91B">
                <wp:simplePos x="0" y="0"/>
                <wp:positionH relativeFrom="column">
                  <wp:posOffset>2088012</wp:posOffset>
                </wp:positionH>
                <wp:positionV relativeFrom="paragraph">
                  <wp:posOffset>1750925</wp:posOffset>
                </wp:positionV>
                <wp:extent cx="2191385" cy="441325"/>
                <wp:effectExtent l="0" t="0" r="18415" b="15875"/>
                <wp:wrapNone/>
                <wp:docPr id="2" name="Rounded Rectangle 3"/>
                <wp:cNvGraphicFramePr/>
                <a:graphic xmlns:a="http://schemas.openxmlformats.org/drawingml/2006/main">
                  <a:graphicData uri="http://schemas.microsoft.com/office/word/2010/wordprocessingShape">
                    <wps:wsp>
                      <wps:cNvSpPr/>
                      <wps:spPr>
                        <a:xfrm>
                          <a:off x="0" y="0"/>
                          <a:ext cx="2191385" cy="44132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FA7E8B" w:rsidRDefault="00FA7E8B" w14:paraId="68747F92" w14:textId="77777777">
                            <w:pPr>
                              <w:spacing w:after="0"/>
                              <w:jc w:val="center"/>
                              <w:rPr>
                                <w:sz w:val="20"/>
                                <w:szCs w:val="18"/>
                                <w:lang w:val="en-US"/>
                              </w:rPr>
                            </w:pPr>
                            <w:r>
                              <w:rPr>
                                <w:b/>
                                <w:bCs/>
                                <w:sz w:val="20"/>
                                <w:szCs w:val="18"/>
                                <w:lang w:val="en-US"/>
                              </w:rPr>
                              <w:t>Heads of Department</w:t>
                            </w:r>
                            <w:r>
                              <w:rPr>
                                <w:sz w:val="20"/>
                                <w:szCs w:val="1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w14:anchorId="4A0EFFF0">
              <v:roundrect id="_x0000_s1030" style="position:absolute;margin-left:164.4pt;margin-top:137.85pt;width:172.55pt;height:34.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fillcolor="#5b9bd5" strokecolor="#41719c" strokeweight="1pt" arcsize="10923f" w14:anchorId="68747F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">
                <v:stroke joinstyle="miter"/>
                <v:textbox>
                  <w:txbxContent>
                    <w:p w:rsidR="00FA7E8B" w:rsidRDefault="00FA7E8B" w14:paraId="42BFFBFB" w14:textId="77777777">
                      <w:pPr>
                        <w:spacing w:after="0"/>
                        <w:jc w:val="center"/>
                        <w:rPr>
                          <w:sz w:val="20"/>
                          <w:szCs w:val="18"/>
                          <w:lang w:val="en-US"/>
                        </w:rPr>
                      </w:pPr>
                      <w:r>
                        <w:rPr>
                          <w:b/>
                          <w:bCs/>
                          <w:sz w:val="20"/>
                          <w:szCs w:val="18"/>
                          <w:lang w:val="en-US"/>
                        </w:rPr>
                        <w:t>Heads of Department</w:t>
                      </w:r>
                      <w:r>
                        <w:rPr>
                          <w:sz w:val="20"/>
                          <w:szCs w:val="18"/>
                          <w:lang w:val="en-US"/>
                        </w:rPr>
                        <w:t xml:space="preserve"> </w:t>
                      </w:r>
                    </w:p>
                  </w:txbxContent>
                </v:textbox>
              </v:roundrect>
            </w:pict>
          </mc:Fallback>
        </mc:AlternateContent>
      </w:r>
      <w:r>
        <w:rPr>
          <w:noProof/>
          <w:lang w:eastAsia="en-GB"/>
        </w:rPr>
        <mc:AlternateContent>
          <mc:Choice Requires="wps">
            <w:drawing>
              <wp:anchor distT="0" distB="0" distL="114300" distR="114300" simplePos="0" relativeHeight="251658249" behindDoc="0" locked="0" layoutInCell="1" allowOverlap="1" wp14:anchorId="68747F68" wp14:editId="276B31B3">
                <wp:simplePos x="0" y="0"/>
                <wp:positionH relativeFrom="column">
                  <wp:posOffset>2100077</wp:posOffset>
                </wp:positionH>
                <wp:positionV relativeFrom="paragraph">
                  <wp:posOffset>2377416</wp:posOffset>
                </wp:positionV>
                <wp:extent cx="2191385" cy="476250"/>
                <wp:effectExtent l="0" t="0" r="18415" b="19050"/>
                <wp:wrapNone/>
                <wp:docPr id="8" name="Rounded Rectangle 3"/>
                <wp:cNvGraphicFramePr/>
                <a:graphic xmlns:a="http://schemas.openxmlformats.org/drawingml/2006/main">
                  <a:graphicData uri="http://schemas.microsoft.com/office/word/2010/wordprocessingShape">
                    <wps:wsp>
                      <wps:cNvSpPr/>
                      <wps:spPr>
                        <a:xfrm>
                          <a:off x="0" y="0"/>
                          <a:ext cx="2191385" cy="4762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FA7E8B" w:rsidRDefault="00FA7E8B" w14:paraId="68747F90" w14:textId="77777777">
                            <w:pPr>
                              <w:spacing w:after="0"/>
                              <w:jc w:val="center"/>
                              <w:rPr>
                                <w:b/>
                                <w:bCs/>
                                <w:sz w:val="20"/>
                                <w:szCs w:val="18"/>
                                <w:lang w:val="en-US"/>
                              </w:rPr>
                            </w:pPr>
                            <w:r>
                              <w:rPr>
                                <w:b/>
                                <w:bCs/>
                                <w:sz w:val="20"/>
                                <w:szCs w:val="18"/>
                                <w:lang w:val="en-US"/>
                              </w:rPr>
                              <w:t>Class Teachers</w:t>
                            </w:r>
                          </w:p>
                          <w:p w:rsidR="00FA7E8B" w:rsidRDefault="00FA7E8B" w14:paraId="68747F91" w14:textId="77777777">
                            <w:pPr>
                              <w:spacing w:after="0"/>
                              <w:jc w:val="center"/>
                              <w:rPr>
                                <w:sz w:val="20"/>
                                <w:szCs w:val="18"/>
                                <w:lang w:val="en-US"/>
                              </w:rPr>
                            </w:pPr>
                            <w:r>
                              <w:rPr>
                                <w:sz w:val="20"/>
                                <w:szCs w:val="18"/>
                                <w:lang w:val="en-US"/>
                              </w:rPr>
                              <w:t>(including Form Tutors)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w14:anchorId="5829A764">
              <v:roundrect id="_x0000_s1031" style="position:absolute;margin-left:165.35pt;margin-top:187.2pt;width:172.55pt;height:3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fillcolor="#5b9bd5" strokecolor="#41719c" strokeweight="1pt" arcsize="10923f" w14:anchorId="68747F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">
                <v:stroke joinstyle="miter"/>
                <v:textbox>
                  <w:txbxContent>
                    <w:p w:rsidR="00FA7E8B" w:rsidRDefault="00FA7E8B" w14:paraId="4C897309" w14:textId="77777777">
                      <w:pPr>
                        <w:spacing w:after="0"/>
                        <w:jc w:val="center"/>
                        <w:rPr>
                          <w:b/>
                          <w:bCs/>
                          <w:sz w:val="20"/>
                          <w:szCs w:val="18"/>
                          <w:lang w:val="en-US"/>
                        </w:rPr>
                      </w:pPr>
                      <w:r>
                        <w:rPr>
                          <w:b/>
                          <w:bCs/>
                          <w:sz w:val="20"/>
                          <w:szCs w:val="18"/>
                          <w:lang w:val="en-US"/>
                        </w:rPr>
                        <w:t>Class Teachers</w:t>
                      </w:r>
                    </w:p>
                    <w:p w:rsidR="00FA7E8B" w:rsidRDefault="00FA7E8B" w14:paraId="41F12EA9" w14:textId="77777777">
                      <w:pPr>
                        <w:spacing w:after="0"/>
                        <w:jc w:val="center"/>
                        <w:rPr>
                          <w:sz w:val="20"/>
                          <w:szCs w:val="18"/>
                          <w:lang w:val="en-US"/>
                        </w:rPr>
                      </w:pPr>
                      <w:r>
                        <w:rPr>
                          <w:sz w:val="20"/>
                          <w:szCs w:val="18"/>
                          <w:lang w:val="en-US"/>
                        </w:rPr>
                        <w:t>(including Form Tutors)</w:t>
                      </w:r>
                    </w:p>
                  </w:txbxContent>
                </v:textbox>
              </v:roundrect>
            </w:pict>
          </mc:Fallback>
        </mc:AlternateContent>
      </w:r>
      <w:r w:rsidR="008B71D0">
        <w:rPr>
          <w:noProof/>
          <w:lang w:eastAsia="en-GB"/>
        </w:rPr>
        <mc:AlternateContent>
          <mc:Choice Requires="wps">
            <w:drawing>
              <wp:anchor distT="0" distB="0" distL="114300" distR="114300" simplePos="0" relativeHeight="251658250" behindDoc="0" locked="0" layoutInCell="1" allowOverlap="1" wp14:anchorId="68747F66" wp14:editId="26696060">
                <wp:simplePos x="0" y="0"/>
                <wp:positionH relativeFrom="margin">
                  <wp:posOffset>2227456</wp:posOffset>
                </wp:positionH>
                <wp:positionV relativeFrom="paragraph">
                  <wp:posOffset>3300903</wp:posOffset>
                </wp:positionV>
                <wp:extent cx="1899285" cy="1628775"/>
                <wp:effectExtent l="0" t="0" r="24765" b="28575"/>
                <wp:wrapNone/>
                <wp:docPr id="10" name="Rounded Rectangle 9"/>
                <wp:cNvGraphicFramePr/>
                <a:graphic xmlns:a="http://schemas.openxmlformats.org/drawingml/2006/main">
                  <a:graphicData uri="http://schemas.microsoft.com/office/word/2010/wordprocessingShape">
                    <wps:wsp>
                      <wps:cNvSpPr/>
                      <wps:spPr>
                        <a:xfrm>
                          <a:off x="0" y="0"/>
                          <a:ext cx="1899285" cy="1628775"/>
                        </a:xfrm>
                        <a:prstGeom prst="roundRect">
                          <a:avLst/>
                        </a:prstGeom>
                        <a:solidFill>
                          <a:srgbClr val="FFC000"/>
                        </a:solidFill>
                        <a:ln w="12700" cap="flat" cmpd="sng" algn="ctr">
                          <a:solidFill>
                            <a:srgbClr val="ED7D31">
                              <a:lumMod val="50000"/>
                            </a:srgbClr>
                          </a:solidFill>
                          <a:prstDash val="solid"/>
                          <a:miter lim="800000"/>
                        </a:ln>
                        <a:effectLst/>
                      </wps:spPr>
                      <wps:txbx>
                        <w:txbxContent>
                          <w:p w:rsidR="00FA7E8B" w:rsidRDefault="00FA7E8B" w14:paraId="68747F87" w14:textId="77777777">
                            <w:pPr>
                              <w:spacing w:after="0"/>
                              <w:jc w:val="center"/>
                              <w:rPr>
                                <w:b/>
                                <w:bCs/>
                                <w:sz w:val="20"/>
                                <w:szCs w:val="18"/>
                                <w:lang w:val="en-US"/>
                              </w:rPr>
                            </w:pPr>
                            <w:r>
                              <w:rPr>
                                <w:b/>
                                <w:bCs/>
                                <w:sz w:val="20"/>
                                <w:szCs w:val="18"/>
                                <w:lang w:val="en-US"/>
                              </w:rPr>
                              <w:t>External Providers</w:t>
                            </w:r>
                          </w:p>
                          <w:p w:rsidR="00FA7E8B" w:rsidRDefault="00BB1BC4" w14:paraId="68747F88" w14:textId="34922B7D">
                            <w:pPr>
                              <w:spacing w:after="0"/>
                              <w:jc w:val="center"/>
                              <w:rPr>
                                <w:sz w:val="20"/>
                                <w:szCs w:val="18"/>
                                <w:lang w:val="en-US"/>
                              </w:rPr>
                            </w:pPr>
                            <w:r>
                              <w:rPr>
                                <w:sz w:val="20"/>
                                <w:szCs w:val="18"/>
                                <w:lang w:val="en-US"/>
                              </w:rPr>
                              <w:t>Franklin College</w:t>
                            </w:r>
                          </w:p>
                          <w:p w:rsidR="00BB1BC4" w:rsidRDefault="00BB1BC4" w14:paraId="669B3871" w14:textId="37F38A48">
                            <w:pPr>
                              <w:spacing w:after="0"/>
                              <w:jc w:val="center"/>
                              <w:rPr>
                                <w:sz w:val="20"/>
                                <w:szCs w:val="18"/>
                                <w:lang w:val="en-US"/>
                              </w:rPr>
                            </w:pPr>
                            <w:r>
                              <w:rPr>
                                <w:sz w:val="20"/>
                                <w:szCs w:val="18"/>
                                <w:lang w:val="en-US"/>
                              </w:rPr>
                              <w:t>Grimsby Institute</w:t>
                            </w:r>
                          </w:p>
                          <w:p w:rsidR="00BB1BC4" w:rsidRDefault="00BB1BC4" w14:paraId="150CCF24" w14:textId="0EA468BE">
                            <w:pPr>
                              <w:spacing w:after="0"/>
                              <w:jc w:val="center"/>
                              <w:rPr>
                                <w:sz w:val="20"/>
                                <w:szCs w:val="18"/>
                                <w:lang w:val="en-US"/>
                              </w:rPr>
                            </w:pPr>
                            <w:r>
                              <w:rPr>
                                <w:sz w:val="20"/>
                                <w:szCs w:val="18"/>
                                <w:lang w:val="en-US"/>
                              </w:rPr>
                              <w:t>HETA</w:t>
                            </w:r>
                          </w:p>
                          <w:p w:rsidR="00FA7E8B" w:rsidRDefault="00BB1BC4" w14:paraId="68747F8A" w14:textId="15B72D0E">
                            <w:pPr>
                              <w:spacing w:after="0"/>
                              <w:jc w:val="center"/>
                              <w:rPr>
                                <w:sz w:val="20"/>
                                <w:szCs w:val="18"/>
                                <w:lang w:val="en-US"/>
                              </w:rPr>
                            </w:pPr>
                            <w:r>
                              <w:rPr>
                                <w:sz w:val="20"/>
                                <w:szCs w:val="18"/>
                                <w:lang w:val="en-US"/>
                              </w:rPr>
                              <w:t>Orsted</w:t>
                            </w:r>
                          </w:p>
                          <w:p w:rsidR="00FA7E8B" w:rsidRDefault="00FA7E8B" w14:paraId="68747F8B" w14:textId="6848F7F2">
                            <w:pPr>
                              <w:spacing w:after="0"/>
                              <w:jc w:val="center"/>
                              <w:rPr>
                                <w:sz w:val="20"/>
                                <w:szCs w:val="18"/>
                                <w:lang w:val="en-US"/>
                              </w:rPr>
                            </w:pPr>
                            <w:r>
                              <w:rPr>
                                <w:sz w:val="20"/>
                                <w:szCs w:val="18"/>
                                <w:lang w:val="en-US"/>
                              </w:rPr>
                              <w:t xml:space="preserve">University of </w:t>
                            </w:r>
                            <w:r w:rsidR="00BB1BC4">
                              <w:rPr>
                                <w:sz w:val="20"/>
                                <w:szCs w:val="18"/>
                                <w:lang w:val="en-US"/>
                              </w:rPr>
                              <w:t>Hull</w:t>
                            </w:r>
                          </w:p>
                          <w:p w:rsidR="00FA7E8B" w:rsidRDefault="00FA7E8B" w14:paraId="68747F8E" w14:textId="77777777">
                            <w:pPr>
                              <w:spacing w:after="0"/>
                              <w:jc w:val="center"/>
                              <w:rPr>
                                <w:sz w:val="20"/>
                                <w:szCs w:val="18"/>
                                <w:lang w:val="en-US"/>
                              </w:rPr>
                            </w:pPr>
                            <w:r>
                              <w:rPr>
                                <w:sz w:val="20"/>
                                <w:szCs w:val="18"/>
                                <w:lang w:val="en-US"/>
                              </w:rPr>
                              <w:t>Etc.</w:t>
                            </w:r>
                          </w:p>
                          <w:p w:rsidR="00FA7E8B" w:rsidRDefault="00FA7E8B" w14:paraId="68747F8F" w14:textId="77777777">
                            <w:pPr>
                              <w:spacing w:after="0"/>
                              <w:jc w:val="center"/>
                              <w:rPr>
                                <w:sz w:val="20"/>
                                <w:szCs w:val="1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w14:anchorId="13F23FFA">
              <v:roundrect id="Rounded Rectangle 9" style="position:absolute;margin-left:175.4pt;margin-top:259.9pt;width:149.55pt;height:128.2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spid="_x0000_s1032" fillcolor="#ffc000" strokecolor="#843c0c" strokeweight="1pt" arcsize="10923f" w14:anchorId="68747F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">
                <v:stroke joinstyle="miter"/>
                <v:textbox>
                  <w:txbxContent>
                    <w:p w:rsidR="00FA7E8B" w:rsidRDefault="00FA7E8B" w14:paraId="6057D8CB" w14:textId="77777777">
                      <w:pPr>
                        <w:spacing w:after="0"/>
                        <w:jc w:val="center"/>
                        <w:rPr>
                          <w:b/>
                          <w:bCs/>
                          <w:sz w:val="20"/>
                          <w:szCs w:val="18"/>
                          <w:lang w:val="en-US"/>
                        </w:rPr>
                      </w:pPr>
                      <w:r>
                        <w:rPr>
                          <w:b/>
                          <w:bCs/>
                          <w:sz w:val="20"/>
                          <w:szCs w:val="18"/>
                          <w:lang w:val="en-US"/>
                        </w:rPr>
                        <w:t>External Providers</w:t>
                      </w:r>
                    </w:p>
                    <w:p w:rsidR="00FA7E8B" w:rsidRDefault="00BB1BC4" w14:paraId="5C7D37B1" w14:textId="34922B7D">
                      <w:pPr>
                        <w:spacing w:after="0"/>
                        <w:jc w:val="center"/>
                        <w:rPr>
                          <w:sz w:val="20"/>
                          <w:szCs w:val="18"/>
                          <w:lang w:val="en-US"/>
                        </w:rPr>
                      </w:pPr>
                      <w:r>
                        <w:rPr>
                          <w:sz w:val="20"/>
                          <w:szCs w:val="18"/>
                          <w:lang w:val="en-US"/>
                        </w:rPr>
                        <w:t>Franklin College</w:t>
                      </w:r>
                    </w:p>
                    <w:p w:rsidR="00BB1BC4" w:rsidRDefault="00BB1BC4" w14:paraId="7DE73B9C" w14:textId="37F38A48">
                      <w:pPr>
                        <w:spacing w:after="0"/>
                        <w:jc w:val="center"/>
                        <w:rPr>
                          <w:sz w:val="20"/>
                          <w:szCs w:val="18"/>
                          <w:lang w:val="en-US"/>
                        </w:rPr>
                      </w:pPr>
                      <w:r>
                        <w:rPr>
                          <w:sz w:val="20"/>
                          <w:szCs w:val="18"/>
                          <w:lang w:val="en-US"/>
                        </w:rPr>
                        <w:t>Grimsby Institute</w:t>
                      </w:r>
                    </w:p>
                    <w:p w:rsidR="00BB1BC4" w:rsidRDefault="00BB1BC4" w14:paraId="45C291B5" w14:textId="0EA468BE">
                      <w:pPr>
                        <w:spacing w:after="0"/>
                        <w:jc w:val="center"/>
                        <w:rPr>
                          <w:sz w:val="20"/>
                          <w:szCs w:val="18"/>
                          <w:lang w:val="en-US"/>
                        </w:rPr>
                      </w:pPr>
                      <w:r>
                        <w:rPr>
                          <w:sz w:val="20"/>
                          <w:szCs w:val="18"/>
                          <w:lang w:val="en-US"/>
                        </w:rPr>
                        <w:t>HETA</w:t>
                      </w:r>
                    </w:p>
                    <w:p w:rsidR="00FA7E8B" w:rsidRDefault="00BB1BC4" w14:paraId="795B17F1" w14:textId="15B72D0E">
                      <w:pPr>
                        <w:spacing w:after="0"/>
                        <w:jc w:val="center"/>
                        <w:rPr>
                          <w:sz w:val="20"/>
                          <w:szCs w:val="18"/>
                          <w:lang w:val="en-US"/>
                        </w:rPr>
                      </w:pPr>
                      <w:proofErr w:type="spellStart"/>
                      <w:r>
                        <w:rPr>
                          <w:sz w:val="20"/>
                          <w:szCs w:val="18"/>
                          <w:lang w:val="en-US"/>
                        </w:rPr>
                        <w:t>Orsted</w:t>
                      </w:r>
                      <w:proofErr w:type="spellEnd"/>
                    </w:p>
                    <w:p w:rsidR="00FA7E8B" w:rsidRDefault="00FA7E8B" w14:paraId="4DE09E9C" w14:textId="6848F7F2">
                      <w:pPr>
                        <w:spacing w:after="0"/>
                        <w:jc w:val="center"/>
                        <w:rPr>
                          <w:sz w:val="20"/>
                          <w:szCs w:val="18"/>
                          <w:lang w:val="en-US"/>
                        </w:rPr>
                      </w:pPr>
                      <w:r>
                        <w:rPr>
                          <w:sz w:val="20"/>
                          <w:szCs w:val="18"/>
                          <w:lang w:val="en-US"/>
                        </w:rPr>
                        <w:t xml:space="preserve">University of </w:t>
                      </w:r>
                      <w:r w:rsidR="00BB1BC4">
                        <w:rPr>
                          <w:sz w:val="20"/>
                          <w:szCs w:val="18"/>
                          <w:lang w:val="en-US"/>
                        </w:rPr>
                        <w:t>Hull</w:t>
                      </w:r>
                    </w:p>
                    <w:p w:rsidR="00FA7E8B" w:rsidRDefault="00FA7E8B" w14:paraId="639D8FE2" w14:textId="77777777">
                      <w:pPr>
                        <w:spacing w:after="0"/>
                        <w:jc w:val="center"/>
                        <w:rPr>
                          <w:sz w:val="20"/>
                          <w:szCs w:val="18"/>
                          <w:lang w:val="en-US"/>
                        </w:rPr>
                      </w:pPr>
                      <w:r>
                        <w:rPr>
                          <w:sz w:val="20"/>
                          <w:szCs w:val="18"/>
                          <w:lang w:val="en-US"/>
                        </w:rPr>
                        <w:t>Etc.</w:t>
                      </w:r>
                    </w:p>
                    <w:p w:rsidR="00FA7E8B" w:rsidRDefault="00FA7E8B" w14:paraId="672A6659" w14:textId="77777777">
                      <w:pPr>
                        <w:spacing w:after="0"/>
                        <w:jc w:val="center"/>
                        <w:rPr>
                          <w:sz w:val="20"/>
                          <w:szCs w:val="18"/>
                          <w:lang w:val="en-US"/>
                        </w:rPr>
                      </w:pPr>
                    </w:p>
                  </w:txbxContent>
                </v:textbox>
                <w10:wrap anchorx="margin"/>
              </v:roundrect>
            </w:pict>
          </mc:Fallback>
        </mc:AlternateContent>
      </w:r>
    </w:p>
    <w:tbl>
      <w:tblPr>
        <w:tblStyle w:val="TableGrid"/>
        <w:tblW w:w="149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7E98B4"/>
        <w:tblLook w:val="04A0" w:firstRow="1" w:lastRow="0" w:firstColumn="1" w:lastColumn="0" w:noHBand="0" w:noVBand="1"/>
      </w:tblPr>
      <w:tblGrid>
        <w:gridCol w:w="14999"/>
      </w:tblGrid>
      <w:tr w:rsidR="00207DFF" w:rsidTr="7F2E2C5D" w14:paraId="687479E6" w14:textId="77777777">
        <w:trPr>
          <w:trHeight w:val="261"/>
        </w:trPr>
        <w:tc>
          <w:tcPr>
            <w:tcW w:w="14999" w:type="dxa"/>
            <w:shd w:val="clear" w:color="auto" w:fill="FFD966" w:themeFill="accent4" w:themeFillTint="99"/>
            <w:tcMar/>
            <w:hideMark/>
          </w:tcPr>
          <w:p w:rsidR="00207DFF" w:rsidRDefault="00582C10" w14:paraId="687479E5" w14:textId="135A381C">
            <w:pPr>
              <w:ind w:right="-23"/>
              <w:rPr>
                <w:rFonts w:ascii="Century Gothic" w:hAnsi="Century Gothic" w:eastAsia="Calibri"/>
                <w:b w:val="1"/>
                <w:bCs w:val="1"/>
                <w:color w:val="0070C0"/>
                <w:sz w:val="28"/>
                <w:szCs w:val="28"/>
              </w:rPr>
            </w:pPr>
            <w:r w:rsidRPr="7F2E2C5D" w:rsidR="00582C10">
              <w:rPr>
                <w:rFonts w:ascii="Century Gothic" w:hAnsi="Century Gothic" w:eastAsia="Calibri"/>
                <w:b w:val="1"/>
                <w:bCs w:val="1"/>
                <w:color w:val="0070C0"/>
                <w:sz w:val="28"/>
                <w:szCs w:val="28"/>
              </w:rPr>
              <w:t>The Gatsby Benchmarks (CEC Benchmarking Activity,</w:t>
            </w:r>
            <w:r w:rsidRPr="7F2E2C5D" w:rsidR="01C4ED84">
              <w:rPr>
                <w:rFonts w:ascii="Century Gothic" w:hAnsi="Century Gothic" w:eastAsia="Calibri"/>
                <w:b w:val="1"/>
                <w:bCs w:val="1"/>
                <w:color w:val="0070C0"/>
                <w:sz w:val="28"/>
                <w:szCs w:val="28"/>
              </w:rPr>
              <w:t xml:space="preserve"> </w:t>
            </w:r>
            <w:r w:rsidRPr="7F2E2C5D" w:rsidR="0F026D86">
              <w:rPr>
                <w:rFonts w:ascii="Century Gothic" w:hAnsi="Century Gothic" w:eastAsia="Calibri"/>
                <w:b w:val="1"/>
                <w:bCs w:val="1"/>
                <w:color w:val="0070C0"/>
                <w:sz w:val="28"/>
                <w:szCs w:val="28"/>
              </w:rPr>
              <w:t>Sept</w:t>
            </w:r>
            <w:r w:rsidRPr="7F2E2C5D" w:rsidR="00161D0A">
              <w:rPr>
                <w:rFonts w:ascii="Century Gothic" w:hAnsi="Century Gothic" w:eastAsia="Calibri"/>
                <w:b w:val="1"/>
                <w:bCs w:val="1"/>
                <w:color w:val="0070C0"/>
                <w:sz w:val="28"/>
                <w:szCs w:val="28"/>
              </w:rPr>
              <w:t>ember</w:t>
            </w:r>
            <w:r w:rsidRPr="7F2E2C5D" w:rsidR="00582C10">
              <w:rPr>
                <w:rFonts w:ascii="Century Gothic" w:hAnsi="Century Gothic" w:eastAsia="Calibri"/>
                <w:b w:val="1"/>
                <w:bCs w:val="1"/>
                <w:color w:val="0070C0"/>
                <w:sz w:val="28"/>
                <w:szCs w:val="28"/>
              </w:rPr>
              <w:t xml:space="preserve"> 20</w:t>
            </w:r>
            <w:r w:rsidRPr="7F2E2C5D" w:rsidR="00161D0A">
              <w:rPr>
                <w:rFonts w:ascii="Century Gothic" w:hAnsi="Century Gothic" w:eastAsia="Calibri"/>
                <w:b w:val="1"/>
                <w:bCs w:val="1"/>
                <w:color w:val="0070C0"/>
                <w:sz w:val="28"/>
                <w:szCs w:val="28"/>
              </w:rPr>
              <w:t>2</w:t>
            </w:r>
            <w:r w:rsidRPr="7F2E2C5D" w:rsidR="0482BB8B">
              <w:rPr>
                <w:rFonts w:ascii="Century Gothic" w:hAnsi="Century Gothic" w:eastAsia="Calibri"/>
                <w:b w:val="1"/>
                <w:bCs w:val="1"/>
                <w:color w:val="0070C0"/>
                <w:sz w:val="28"/>
                <w:szCs w:val="28"/>
              </w:rPr>
              <w:t>4</w:t>
            </w:r>
            <w:r w:rsidRPr="7F2E2C5D" w:rsidR="00582C10">
              <w:rPr>
                <w:rFonts w:ascii="Century Gothic" w:hAnsi="Century Gothic" w:eastAsia="Calibri"/>
                <w:b w:val="1"/>
                <w:bCs w:val="1"/>
                <w:color w:val="0070C0"/>
                <w:sz w:val="28"/>
                <w:szCs w:val="28"/>
              </w:rPr>
              <w:t>)</w:t>
            </w:r>
          </w:p>
        </w:tc>
      </w:tr>
    </w:tbl>
    <w:p w:rsidR="00207DFF" w:rsidRDefault="00207DFF" w14:paraId="687479E7" w14:textId="77777777">
      <w:pPr>
        <w:spacing w:after="0"/>
        <w:rPr>
          <w:rFonts w:ascii="Arial" w:hAnsi="Arial" w:eastAsia="Arial" w:cs="Arial"/>
          <w:b/>
          <w:sz w:val="28"/>
          <w:szCs w:val="28"/>
        </w:rPr>
      </w:pPr>
    </w:p>
    <w:tbl>
      <w:tblPr>
        <w:tblW w:w="1414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35"/>
        <w:gridCol w:w="2100"/>
        <w:gridCol w:w="9674"/>
        <w:gridCol w:w="963"/>
        <w:gridCol w:w="971"/>
      </w:tblGrid>
      <w:tr w:rsidR="00207DFF" w:rsidTr="7F2E2C5D" w14:paraId="687479EC" w14:textId="77777777">
        <w:trPr>
          <w:trHeight w:val="240"/>
          <w:jc w:val="center"/>
        </w:trPr>
        <w:tc>
          <w:tcPr>
            <w:tcW w:w="2535" w:type="dxa"/>
            <w:gridSpan w:val="2"/>
            <w:shd w:val="clear" w:color="auto" w:fill="auto"/>
            <w:tcMar>
              <w:top w:w="100" w:type="dxa"/>
              <w:left w:w="100" w:type="dxa"/>
              <w:bottom w:w="100" w:type="dxa"/>
              <w:right w:w="100" w:type="dxa"/>
            </w:tcMar>
          </w:tcPr>
          <w:p w:rsidR="00207DFF" w:rsidRDefault="00582C10" w14:paraId="687479E8" w14:textId="77777777">
            <w:pPr>
              <w:widowControl w:val="0"/>
              <w:spacing w:after="0"/>
              <w:jc w:val="center"/>
              <w:rPr>
                <w:rFonts w:ascii="Arial" w:hAnsi="Arial" w:eastAsia="Arial" w:cs="Arial"/>
                <w:b/>
              </w:rPr>
            </w:pPr>
            <w:r>
              <w:rPr>
                <w:rFonts w:ascii="Arial" w:hAnsi="Arial" w:eastAsia="Arial" w:cs="Arial"/>
                <w:b/>
              </w:rPr>
              <w:t>Benchmark</w:t>
            </w:r>
          </w:p>
        </w:tc>
        <w:tc>
          <w:tcPr>
            <w:tcW w:w="9674" w:type="dxa"/>
            <w:shd w:val="clear" w:color="auto" w:fill="auto"/>
            <w:tcMar>
              <w:top w:w="100" w:type="dxa"/>
              <w:left w:w="100" w:type="dxa"/>
              <w:bottom w:w="100" w:type="dxa"/>
              <w:right w:w="100" w:type="dxa"/>
            </w:tcMar>
          </w:tcPr>
          <w:p w:rsidR="00207DFF" w:rsidRDefault="00582C10" w14:paraId="687479E9" w14:textId="77777777">
            <w:pPr>
              <w:widowControl w:val="0"/>
              <w:pBdr>
                <w:top w:val="nil"/>
                <w:left w:val="nil"/>
                <w:bottom w:val="nil"/>
                <w:right w:val="nil"/>
                <w:between w:val="nil"/>
              </w:pBdr>
              <w:spacing w:after="0"/>
              <w:jc w:val="center"/>
              <w:rPr>
                <w:rFonts w:ascii="Arial" w:hAnsi="Arial" w:eastAsia="Arial" w:cs="Arial"/>
                <w:b/>
              </w:rPr>
            </w:pPr>
            <w:r>
              <w:rPr>
                <w:rFonts w:ascii="Arial" w:hAnsi="Arial" w:eastAsia="Arial" w:cs="Arial"/>
                <w:b/>
              </w:rPr>
              <w:t>Criteria</w:t>
            </w:r>
          </w:p>
        </w:tc>
        <w:tc>
          <w:tcPr>
            <w:tcW w:w="963" w:type="dxa"/>
            <w:shd w:val="clear" w:color="auto" w:fill="auto"/>
            <w:tcMar>
              <w:top w:w="100" w:type="dxa"/>
              <w:left w:w="100" w:type="dxa"/>
              <w:bottom w:w="100" w:type="dxa"/>
              <w:right w:w="100" w:type="dxa"/>
            </w:tcMar>
          </w:tcPr>
          <w:p w:rsidR="00BB1BC4" w:rsidRDefault="00BB1BC4" w14:paraId="28125E7A" w14:textId="77777777">
            <w:pPr>
              <w:widowControl w:val="0"/>
              <w:pBdr>
                <w:top w:val="nil"/>
                <w:left w:val="nil"/>
                <w:bottom w:val="nil"/>
                <w:right w:val="nil"/>
                <w:between w:val="nil"/>
              </w:pBdr>
              <w:spacing w:after="0"/>
              <w:jc w:val="center"/>
              <w:rPr>
                <w:rFonts w:ascii="Arial" w:hAnsi="Arial" w:eastAsia="Arial" w:cs="Arial"/>
                <w:b/>
                <w:sz w:val="16"/>
                <w:szCs w:val="16"/>
              </w:rPr>
            </w:pPr>
            <w:r>
              <w:rPr>
                <w:rFonts w:ascii="Arial" w:hAnsi="Arial" w:eastAsia="Arial" w:cs="Arial"/>
                <w:b/>
                <w:sz w:val="16"/>
                <w:szCs w:val="16"/>
              </w:rPr>
              <w:t>OMA</w:t>
            </w:r>
          </w:p>
          <w:p w:rsidR="00207DFF" w:rsidRDefault="00582C10" w14:paraId="687479EA" w14:textId="7A91024E">
            <w:pPr>
              <w:widowControl w:val="0"/>
              <w:pBdr>
                <w:top w:val="nil"/>
                <w:left w:val="nil"/>
                <w:bottom w:val="nil"/>
                <w:right w:val="nil"/>
                <w:between w:val="nil"/>
              </w:pBdr>
              <w:spacing w:after="0"/>
              <w:jc w:val="center"/>
              <w:rPr>
                <w:rFonts w:ascii="Arial" w:hAnsi="Arial" w:eastAsia="Arial" w:cs="Arial"/>
                <w:b/>
                <w:sz w:val="16"/>
                <w:szCs w:val="16"/>
              </w:rPr>
            </w:pPr>
            <w:r>
              <w:rPr>
                <w:rFonts w:ascii="Arial" w:hAnsi="Arial" w:eastAsia="Arial" w:cs="Arial"/>
                <w:b/>
                <w:sz w:val="16"/>
                <w:szCs w:val="16"/>
              </w:rPr>
              <w:t>Fully Achieved</w:t>
            </w:r>
          </w:p>
        </w:tc>
        <w:tc>
          <w:tcPr>
            <w:tcW w:w="971" w:type="dxa"/>
            <w:shd w:val="clear" w:color="auto" w:fill="auto"/>
            <w:tcMar>
              <w:top w:w="100" w:type="dxa"/>
              <w:left w:w="100" w:type="dxa"/>
              <w:bottom w:w="100" w:type="dxa"/>
              <w:right w:w="100" w:type="dxa"/>
            </w:tcMar>
          </w:tcPr>
          <w:p w:rsidR="00207DFF" w:rsidRDefault="00582C10" w14:paraId="687479EB" w14:textId="77777777">
            <w:pPr>
              <w:widowControl w:val="0"/>
              <w:pBdr>
                <w:top w:val="nil"/>
                <w:left w:val="nil"/>
                <w:bottom w:val="nil"/>
                <w:right w:val="nil"/>
                <w:between w:val="nil"/>
              </w:pBdr>
              <w:spacing w:after="0"/>
              <w:jc w:val="center"/>
              <w:rPr>
                <w:rFonts w:ascii="Arial" w:hAnsi="Arial" w:eastAsia="Arial" w:cs="Arial"/>
                <w:b/>
                <w:sz w:val="16"/>
                <w:szCs w:val="16"/>
              </w:rPr>
            </w:pPr>
            <w:r>
              <w:rPr>
                <w:rFonts w:ascii="Arial" w:hAnsi="Arial" w:eastAsia="Arial" w:cs="Arial"/>
                <w:b/>
                <w:sz w:val="16"/>
                <w:szCs w:val="16"/>
              </w:rPr>
              <w:t>% Nat. Fully Achieved</w:t>
            </w:r>
          </w:p>
        </w:tc>
      </w:tr>
      <w:tr w:rsidR="00207DFF" w:rsidTr="7F2E2C5D" w14:paraId="687479F2" w14:textId="77777777">
        <w:trPr>
          <w:jc w:val="center"/>
        </w:trPr>
        <w:tc>
          <w:tcPr>
            <w:tcW w:w="435" w:type="dxa"/>
            <w:shd w:val="clear" w:color="auto" w:fill="auto"/>
            <w:tcMar>
              <w:top w:w="100" w:type="dxa"/>
              <w:left w:w="100" w:type="dxa"/>
              <w:bottom w:w="100" w:type="dxa"/>
              <w:right w:w="100" w:type="dxa"/>
            </w:tcMar>
            <w:vAlign w:val="center"/>
          </w:tcPr>
          <w:p w:rsidR="00207DFF" w:rsidRDefault="00582C10" w14:paraId="687479ED" w14:textId="77777777">
            <w:pPr>
              <w:spacing w:after="0"/>
              <w:jc w:val="center"/>
              <w:rPr>
                <w:rFonts w:ascii="Arial" w:hAnsi="Arial" w:eastAsia="Arial" w:cs="Arial"/>
                <w:b/>
                <w:sz w:val="20"/>
                <w:szCs w:val="20"/>
              </w:rPr>
            </w:pPr>
            <w:r>
              <w:rPr>
                <w:rFonts w:ascii="Arial" w:hAnsi="Arial" w:eastAsia="Arial" w:cs="Arial"/>
                <w:b/>
                <w:sz w:val="20"/>
                <w:szCs w:val="20"/>
              </w:rPr>
              <w:t>1</w:t>
            </w:r>
          </w:p>
        </w:tc>
        <w:tc>
          <w:tcPr>
            <w:tcW w:w="2100" w:type="dxa"/>
            <w:shd w:val="clear" w:color="auto" w:fill="auto"/>
            <w:tcMar>
              <w:top w:w="100" w:type="dxa"/>
              <w:left w:w="100" w:type="dxa"/>
              <w:bottom w:w="100" w:type="dxa"/>
              <w:right w:w="100" w:type="dxa"/>
            </w:tcMar>
            <w:vAlign w:val="center"/>
          </w:tcPr>
          <w:p w:rsidR="00207DFF" w:rsidRDefault="00582C10" w14:paraId="687479EE" w14:textId="77777777">
            <w:pPr>
              <w:spacing w:after="0"/>
              <w:jc w:val="center"/>
              <w:rPr>
                <w:rFonts w:ascii="Arial" w:hAnsi="Arial" w:eastAsia="Arial" w:cs="Arial"/>
                <w:b/>
                <w:sz w:val="20"/>
                <w:szCs w:val="20"/>
              </w:rPr>
            </w:pPr>
            <w:r>
              <w:rPr>
                <w:rFonts w:ascii="Arial" w:hAnsi="Arial" w:eastAsia="Arial" w:cs="Arial"/>
                <w:b/>
                <w:sz w:val="20"/>
                <w:szCs w:val="20"/>
              </w:rPr>
              <w:t>A stable careers programme</w:t>
            </w:r>
          </w:p>
        </w:tc>
        <w:tc>
          <w:tcPr>
            <w:tcW w:w="9674" w:type="dxa"/>
            <w:shd w:val="clear" w:color="auto" w:fill="auto"/>
            <w:tcMar>
              <w:top w:w="100" w:type="dxa"/>
              <w:left w:w="100" w:type="dxa"/>
              <w:bottom w:w="100" w:type="dxa"/>
              <w:right w:w="100" w:type="dxa"/>
            </w:tcMar>
          </w:tcPr>
          <w:p w:rsidR="00207DFF" w:rsidRDefault="00582C10" w14:paraId="687479EF" w14:textId="77777777">
            <w:pPr>
              <w:spacing w:after="0"/>
              <w:rPr>
                <w:rFonts w:ascii="Arial" w:hAnsi="Arial" w:eastAsia="Arial" w:cs="Arial"/>
                <w:sz w:val="20"/>
                <w:szCs w:val="20"/>
              </w:rPr>
            </w:pPr>
            <w:r>
              <w:rPr>
                <w:rFonts w:ascii="Arial" w:hAnsi="Arial" w:eastAsia="Arial" w:cs="Arial"/>
                <w:sz w:val="20"/>
                <w:szCs w:val="20"/>
              </w:rPr>
              <w:t>Every school and college should have an embedded programme of career education and guidance that is known and understood by students, parents, teachers, governors and employers.</w:t>
            </w:r>
          </w:p>
        </w:tc>
        <w:tc>
          <w:tcPr>
            <w:tcW w:w="963" w:type="dxa"/>
            <w:shd w:val="clear" w:color="auto" w:fill="92D050"/>
            <w:tcMar>
              <w:top w:w="100" w:type="dxa"/>
              <w:left w:w="100" w:type="dxa"/>
              <w:bottom w:w="100" w:type="dxa"/>
              <w:right w:w="100" w:type="dxa"/>
            </w:tcMar>
            <w:vAlign w:val="center"/>
          </w:tcPr>
          <w:p w:rsidR="00207DFF" w:rsidRDefault="001E65C3" w14:paraId="687479F0" w14:textId="2DD4FEA8">
            <w:pPr>
              <w:spacing w:after="0"/>
              <w:jc w:val="center"/>
              <w:rPr>
                <w:rFonts w:ascii="Arial" w:hAnsi="Arial" w:eastAsia="Arial" w:cs="Arial"/>
                <w:sz w:val="20"/>
                <w:szCs w:val="20"/>
              </w:rPr>
            </w:pPr>
            <w:r>
              <w:rPr>
                <w:rFonts w:ascii="Arial" w:hAnsi="Arial" w:eastAsia="Arial" w:cs="Arial"/>
                <w:sz w:val="20"/>
                <w:szCs w:val="20"/>
              </w:rPr>
              <w:t>100%</w:t>
            </w:r>
          </w:p>
        </w:tc>
        <w:tc>
          <w:tcPr>
            <w:tcW w:w="971" w:type="dxa"/>
            <w:shd w:val="clear" w:color="auto" w:fill="auto"/>
            <w:tcMar>
              <w:top w:w="100" w:type="dxa"/>
              <w:left w:w="100" w:type="dxa"/>
              <w:bottom w:w="100" w:type="dxa"/>
              <w:right w:w="100" w:type="dxa"/>
            </w:tcMar>
            <w:vAlign w:val="center"/>
          </w:tcPr>
          <w:p w:rsidR="00207DFF" w:rsidRDefault="00281AEF" w14:paraId="687479F1" w14:textId="2783932E">
            <w:pPr>
              <w:spacing w:after="0"/>
              <w:jc w:val="center"/>
              <w:rPr>
                <w:rFonts w:ascii="Arial" w:hAnsi="Arial" w:eastAsia="Arial" w:cs="Arial"/>
                <w:sz w:val="20"/>
                <w:szCs w:val="20"/>
              </w:rPr>
            </w:pPr>
            <w:r w:rsidRPr="7F2E2C5D" w:rsidR="77A05716">
              <w:rPr>
                <w:rFonts w:ascii="Arial" w:hAnsi="Arial" w:eastAsia="Arial" w:cs="Arial"/>
                <w:sz w:val="20"/>
                <w:szCs w:val="20"/>
              </w:rPr>
              <w:t>6</w:t>
            </w:r>
            <w:r w:rsidRPr="7F2E2C5D" w:rsidR="38DA9D27">
              <w:rPr>
                <w:rFonts w:ascii="Arial" w:hAnsi="Arial" w:eastAsia="Arial" w:cs="Arial"/>
                <w:sz w:val="20"/>
                <w:szCs w:val="20"/>
              </w:rPr>
              <w:t>9</w:t>
            </w:r>
            <w:r w:rsidRPr="7F2E2C5D" w:rsidR="00582C10">
              <w:rPr>
                <w:rFonts w:ascii="Arial" w:hAnsi="Arial" w:eastAsia="Arial" w:cs="Arial"/>
                <w:sz w:val="20"/>
                <w:szCs w:val="20"/>
              </w:rPr>
              <w:t>%</w:t>
            </w:r>
          </w:p>
        </w:tc>
      </w:tr>
      <w:tr w:rsidR="00207DFF" w:rsidTr="7F2E2C5D" w14:paraId="687479F8" w14:textId="77777777">
        <w:trPr>
          <w:jc w:val="center"/>
        </w:trPr>
        <w:tc>
          <w:tcPr>
            <w:tcW w:w="435" w:type="dxa"/>
            <w:shd w:val="clear" w:color="auto" w:fill="auto"/>
            <w:tcMar>
              <w:top w:w="100" w:type="dxa"/>
              <w:left w:w="100" w:type="dxa"/>
              <w:bottom w:w="100" w:type="dxa"/>
              <w:right w:w="100" w:type="dxa"/>
            </w:tcMar>
            <w:vAlign w:val="center"/>
          </w:tcPr>
          <w:p w:rsidR="00207DFF" w:rsidRDefault="00582C10" w14:paraId="687479F3" w14:textId="77777777">
            <w:pPr>
              <w:spacing w:after="0"/>
              <w:jc w:val="center"/>
              <w:rPr>
                <w:rFonts w:ascii="Arial" w:hAnsi="Arial" w:eastAsia="Arial" w:cs="Arial"/>
                <w:b/>
                <w:sz w:val="20"/>
                <w:szCs w:val="20"/>
              </w:rPr>
            </w:pPr>
            <w:r>
              <w:rPr>
                <w:rFonts w:ascii="Arial" w:hAnsi="Arial" w:eastAsia="Arial" w:cs="Arial"/>
                <w:b/>
                <w:sz w:val="20"/>
                <w:szCs w:val="20"/>
              </w:rPr>
              <w:t>2</w:t>
            </w:r>
          </w:p>
        </w:tc>
        <w:tc>
          <w:tcPr>
            <w:tcW w:w="2100" w:type="dxa"/>
            <w:shd w:val="clear" w:color="auto" w:fill="auto"/>
            <w:tcMar>
              <w:top w:w="100" w:type="dxa"/>
              <w:left w:w="100" w:type="dxa"/>
              <w:bottom w:w="100" w:type="dxa"/>
              <w:right w:w="100" w:type="dxa"/>
            </w:tcMar>
            <w:vAlign w:val="center"/>
          </w:tcPr>
          <w:p w:rsidR="00207DFF" w:rsidRDefault="00582C10" w14:paraId="687479F4" w14:textId="77777777">
            <w:pPr>
              <w:spacing w:after="0"/>
              <w:jc w:val="center"/>
              <w:rPr>
                <w:rFonts w:ascii="Arial" w:hAnsi="Arial" w:eastAsia="Arial" w:cs="Arial"/>
                <w:b/>
                <w:sz w:val="20"/>
                <w:szCs w:val="20"/>
              </w:rPr>
            </w:pPr>
            <w:r>
              <w:rPr>
                <w:rFonts w:ascii="Arial" w:hAnsi="Arial" w:eastAsia="Arial" w:cs="Arial"/>
                <w:b/>
                <w:sz w:val="20"/>
                <w:szCs w:val="20"/>
              </w:rPr>
              <w:t>Learning from career &amp; labour market information</w:t>
            </w:r>
          </w:p>
        </w:tc>
        <w:tc>
          <w:tcPr>
            <w:tcW w:w="9674" w:type="dxa"/>
            <w:shd w:val="clear" w:color="auto" w:fill="auto"/>
            <w:tcMar>
              <w:top w:w="100" w:type="dxa"/>
              <w:left w:w="100" w:type="dxa"/>
              <w:bottom w:w="100" w:type="dxa"/>
              <w:right w:w="100" w:type="dxa"/>
            </w:tcMar>
          </w:tcPr>
          <w:p w:rsidR="00207DFF" w:rsidRDefault="00582C10" w14:paraId="687479F5" w14:textId="77777777">
            <w:pPr>
              <w:spacing w:after="0"/>
              <w:rPr>
                <w:rFonts w:ascii="Arial" w:hAnsi="Arial" w:eastAsia="Arial" w:cs="Arial"/>
                <w:sz w:val="20"/>
                <w:szCs w:val="20"/>
              </w:rPr>
            </w:pPr>
            <w:r>
              <w:rPr>
                <w:rFonts w:ascii="Arial" w:hAnsi="Arial" w:eastAsia="Arial" w:cs="Arial"/>
                <w:sz w:val="20"/>
                <w:szCs w:val="20"/>
              </w:rPr>
              <w:t>Every student, and their parents, should have access to good quality information about future study options and labour market opportunities. They will need the support of an informed adviser to make best use of available information.</w:t>
            </w:r>
          </w:p>
        </w:tc>
        <w:tc>
          <w:tcPr>
            <w:tcW w:w="963" w:type="dxa"/>
            <w:shd w:val="clear" w:color="auto" w:fill="92D050"/>
            <w:tcMar>
              <w:top w:w="100" w:type="dxa"/>
              <w:left w:w="100" w:type="dxa"/>
              <w:bottom w:w="100" w:type="dxa"/>
              <w:right w:w="100" w:type="dxa"/>
            </w:tcMar>
            <w:vAlign w:val="center"/>
          </w:tcPr>
          <w:p w:rsidR="00207DFF" w:rsidRDefault="00161D0A" w14:paraId="687479F6" w14:textId="4E6D21D8">
            <w:pPr>
              <w:spacing w:after="0"/>
              <w:jc w:val="center"/>
              <w:rPr>
                <w:rFonts w:ascii="Arial" w:hAnsi="Arial" w:eastAsia="Arial" w:cs="Arial"/>
                <w:sz w:val="20"/>
                <w:szCs w:val="20"/>
              </w:rPr>
            </w:pPr>
            <w:r w:rsidRPr="7F2E2C5D" w:rsidR="35EBED20">
              <w:rPr>
                <w:rFonts w:ascii="Arial" w:hAnsi="Arial" w:eastAsia="Arial" w:cs="Arial"/>
                <w:sz w:val="20"/>
                <w:szCs w:val="20"/>
              </w:rPr>
              <w:t>100</w:t>
            </w:r>
            <w:r w:rsidRPr="7F2E2C5D" w:rsidR="00582C10">
              <w:rPr>
                <w:rFonts w:ascii="Arial" w:hAnsi="Arial" w:eastAsia="Arial" w:cs="Arial"/>
                <w:sz w:val="20"/>
                <w:szCs w:val="20"/>
              </w:rPr>
              <w:t>%</w:t>
            </w:r>
          </w:p>
        </w:tc>
        <w:tc>
          <w:tcPr>
            <w:tcW w:w="971" w:type="dxa"/>
            <w:shd w:val="clear" w:color="auto" w:fill="auto"/>
            <w:tcMar>
              <w:top w:w="100" w:type="dxa"/>
              <w:left w:w="100" w:type="dxa"/>
              <w:bottom w:w="100" w:type="dxa"/>
              <w:right w:w="100" w:type="dxa"/>
            </w:tcMar>
            <w:vAlign w:val="center"/>
          </w:tcPr>
          <w:p w:rsidR="00207DFF" w:rsidRDefault="009A6348" w14:paraId="687479F7" w14:textId="561CDE50">
            <w:pPr>
              <w:spacing w:after="0"/>
              <w:jc w:val="center"/>
              <w:rPr>
                <w:rFonts w:ascii="Arial" w:hAnsi="Arial" w:eastAsia="Arial" w:cs="Arial"/>
                <w:sz w:val="20"/>
                <w:szCs w:val="20"/>
              </w:rPr>
            </w:pPr>
            <w:r w:rsidRPr="7F2E2C5D" w:rsidR="21C78D33">
              <w:rPr>
                <w:rFonts w:ascii="Arial" w:hAnsi="Arial" w:eastAsia="Arial" w:cs="Arial"/>
                <w:sz w:val="20"/>
                <w:szCs w:val="20"/>
              </w:rPr>
              <w:t>83.4</w:t>
            </w:r>
            <w:r w:rsidRPr="7F2E2C5D" w:rsidR="00582C10">
              <w:rPr>
                <w:rFonts w:ascii="Arial" w:hAnsi="Arial" w:eastAsia="Arial" w:cs="Arial"/>
                <w:sz w:val="20"/>
                <w:szCs w:val="20"/>
              </w:rPr>
              <w:t>%</w:t>
            </w:r>
          </w:p>
        </w:tc>
      </w:tr>
      <w:tr w:rsidR="00207DFF" w:rsidTr="7F2E2C5D" w14:paraId="687479FE" w14:textId="77777777">
        <w:trPr>
          <w:jc w:val="center"/>
        </w:trPr>
        <w:tc>
          <w:tcPr>
            <w:tcW w:w="435" w:type="dxa"/>
            <w:shd w:val="clear" w:color="auto" w:fill="auto"/>
            <w:tcMar>
              <w:top w:w="100" w:type="dxa"/>
              <w:left w:w="100" w:type="dxa"/>
              <w:bottom w:w="100" w:type="dxa"/>
              <w:right w:w="100" w:type="dxa"/>
            </w:tcMar>
            <w:vAlign w:val="center"/>
          </w:tcPr>
          <w:p w:rsidR="00207DFF" w:rsidRDefault="00582C10" w14:paraId="687479F9" w14:textId="77777777">
            <w:pPr>
              <w:spacing w:after="0"/>
              <w:jc w:val="center"/>
              <w:rPr>
                <w:rFonts w:ascii="Arial" w:hAnsi="Arial" w:eastAsia="Arial" w:cs="Arial"/>
                <w:b/>
                <w:sz w:val="20"/>
                <w:szCs w:val="20"/>
              </w:rPr>
            </w:pPr>
            <w:r>
              <w:rPr>
                <w:rFonts w:ascii="Arial" w:hAnsi="Arial" w:eastAsia="Arial" w:cs="Arial"/>
                <w:b/>
                <w:sz w:val="20"/>
                <w:szCs w:val="20"/>
              </w:rPr>
              <w:t>3</w:t>
            </w:r>
          </w:p>
        </w:tc>
        <w:tc>
          <w:tcPr>
            <w:tcW w:w="2100" w:type="dxa"/>
            <w:shd w:val="clear" w:color="auto" w:fill="auto"/>
            <w:tcMar>
              <w:top w:w="100" w:type="dxa"/>
              <w:left w:w="100" w:type="dxa"/>
              <w:bottom w:w="100" w:type="dxa"/>
              <w:right w:w="100" w:type="dxa"/>
            </w:tcMar>
            <w:vAlign w:val="center"/>
          </w:tcPr>
          <w:p w:rsidR="00207DFF" w:rsidRDefault="00582C10" w14:paraId="687479FA" w14:textId="77777777">
            <w:pPr>
              <w:spacing w:after="0"/>
              <w:jc w:val="center"/>
              <w:rPr>
                <w:rFonts w:ascii="Arial" w:hAnsi="Arial" w:eastAsia="Arial" w:cs="Arial"/>
                <w:b/>
                <w:sz w:val="20"/>
                <w:szCs w:val="20"/>
              </w:rPr>
            </w:pPr>
            <w:r>
              <w:rPr>
                <w:rFonts w:ascii="Arial" w:hAnsi="Arial" w:eastAsia="Arial" w:cs="Arial"/>
                <w:b/>
                <w:sz w:val="20"/>
                <w:szCs w:val="20"/>
              </w:rPr>
              <w:t>Addressing the needs of each student</w:t>
            </w:r>
          </w:p>
        </w:tc>
        <w:tc>
          <w:tcPr>
            <w:tcW w:w="9674" w:type="dxa"/>
            <w:shd w:val="clear" w:color="auto" w:fill="auto"/>
            <w:tcMar>
              <w:top w:w="100" w:type="dxa"/>
              <w:left w:w="100" w:type="dxa"/>
              <w:bottom w:w="100" w:type="dxa"/>
              <w:right w:w="100" w:type="dxa"/>
            </w:tcMar>
          </w:tcPr>
          <w:p w:rsidR="00207DFF" w:rsidRDefault="00582C10" w14:paraId="687479FB" w14:textId="77777777">
            <w:pPr>
              <w:spacing w:after="0"/>
              <w:rPr>
                <w:rFonts w:ascii="Arial" w:hAnsi="Arial" w:eastAsia="Arial" w:cs="Arial"/>
                <w:sz w:val="20"/>
                <w:szCs w:val="20"/>
              </w:rPr>
            </w:pPr>
            <w:r>
              <w:rPr>
                <w:rFonts w:ascii="Arial" w:hAnsi="Arial" w:eastAsia="Arial" w:cs="Arial"/>
                <w:sz w:val="20"/>
                <w:szCs w:val="20"/>
              </w:rPr>
              <w:t>Students have different career guidance needs at different stages. Opportunities for advice and support need to be tailored to the needs of each student. A school’s careers programme should embed equality and diversity considerations throughout.</w:t>
            </w:r>
          </w:p>
        </w:tc>
        <w:tc>
          <w:tcPr>
            <w:tcW w:w="963" w:type="dxa"/>
            <w:shd w:val="clear" w:color="auto" w:fill="92D050"/>
            <w:tcMar>
              <w:top w:w="100" w:type="dxa"/>
              <w:left w:w="100" w:type="dxa"/>
              <w:bottom w:w="100" w:type="dxa"/>
              <w:right w:w="100" w:type="dxa"/>
            </w:tcMar>
            <w:vAlign w:val="center"/>
          </w:tcPr>
          <w:p w:rsidR="00207DFF" w:rsidRDefault="00161D0A" w14:paraId="687479FC" w14:textId="5016B9CE">
            <w:pPr>
              <w:spacing w:after="0"/>
              <w:jc w:val="center"/>
              <w:rPr>
                <w:rFonts w:ascii="Arial" w:hAnsi="Arial" w:eastAsia="Arial" w:cs="Arial"/>
                <w:sz w:val="20"/>
                <w:szCs w:val="20"/>
              </w:rPr>
            </w:pPr>
            <w:r>
              <w:rPr>
                <w:rFonts w:ascii="Arial" w:hAnsi="Arial" w:eastAsia="Arial" w:cs="Arial"/>
                <w:sz w:val="20"/>
                <w:szCs w:val="20"/>
              </w:rPr>
              <w:t>100</w:t>
            </w:r>
            <w:r w:rsidR="00582C10">
              <w:rPr>
                <w:rFonts w:ascii="Arial" w:hAnsi="Arial" w:eastAsia="Arial" w:cs="Arial"/>
                <w:sz w:val="20"/>
                <w:szCs w:val="20"/>
              </w:rPr>
              <w:t>%</w:t>
            </w:r>
          </w:p>
        </w:tc>
        <w:tc>
          <w:tcPr>
            <w:tcW w:w="971" w:type="dxa"/>
            <w:shd w:val="clear" w:color="auto" w:fill="auto"/>
            <w:tcMar>
              <w:top w:w="100" w:type="dxa"/>
              <w:left w:w="100" w:type="dxa"/>
              <w:bottom w:w="100" w:type="dxa"/>
              <w:right w:w="100" w:type="dxa"/>
            </w:tcMar>
            <w:vAlign w:val="center"/>
          </w:tcPr>
          <w:p w:rsidR="00207DFF" w:rsidRDefault="00161D0A" w14:paraId="687479FD" w14:textId="1504D935">
            <w:pPr>
              <w:spacing w:after="0"/>
              <w:jc w:val="center"/>
              <w:rPr>
                <w:rFonts w:ascii="Arial" w:hAnsi="Arial" w:eastAsia="Arial" w:cs="Arial"/>
                <w:sz w:val="20"/>
                <w:szCs w:val="20"/>
              </w:rPr>
            </w:pPr>
            <w:r w:rsidRPr="7F2E2C5D" w:rsidR="00161D0A">
              <w:rPr>
                <w:rFonts w:ascii="Arial" w:hAnsi="Arial" w:eastAsia="Arial" w:cs="Arial"/>
                <w:sz w:val="20"/>
                <w:szCs w:val="20"/>
              </w:rPr>
              <w:t>5</w:t>
            </w:r>
            <w:r w:rsidRPr="7F2E2C5D" w:rsidR="5253EE2D">
              <w:rPr>
                <w:rFonts w:ascii="Arial" w:hAnsi="Arial" w:eastAsia="Arial" w:cs="Arial"/>
                <w:sz w:val="20"/>
                <w:szCs w:val="20"/>
              </w:rPr>
              <w:t>9.3</w:t>
            </w:r>
            <w:r w:rsidRPr="7F2E2C5D" w:rsidR="00582C10">
              <w:rPr>
                <w:rFonts w:ascii="Arial" w:hAnsi="Arial" w:eastAsia="Arial" w:cs="Arial"/>
                <w:sz w:val="20"/>
                <w:szCs w:val="20"/>
              </w:rPr>
              <w:t>%</w:t>
            </w:r>
          </w:p>
        </w:tc>
      </w:tr>
      <w:tr w:rsidR="00207DFF" w:rsidTr="7F2E2C5D" w14:paraId="68747A04" w14:textId="77777777">
        <w:trPr>
          <w:jc w:val="center"/>
        </w:trPr>
        <w:tc>
          <w:tcPr>
            <w:tcW w:w="435" w:type="dxa"/>
            <w:shd w:val="clear" w:color="auto" w:fill="auto"/>
            <w:tcMar>
              <w:top w:w="100" w:type="dxa"/>
              <w:left w:w="100" w:type="dxa"/>
              <w:bottom w:w="100" w:type="dxa"/>
              <w:right w:w="100" w:type="dxa"/>
            </w:tcMar>
            <w:vAlign w:val="center"/>
          </w:tcPr>
          <w:p w:rsidR="00207DFF" w:rsidRDefault="00582C10" w14:paraId="687479FF" w14:textId="77777777">
            <w:pPr>
              <w:spacing w:after="0"/>
              <w:jc w:val="center"/>
              <w:rPr>
                <w:rFonts w:ascii="Arial" w:hAnsi="Arial" w:eastAsia="Arial" w:cs="Arial"/>
                <w:b/>
                <w:sz w:val="20"/>
                <w:szCs w:val="20"/>
              </w:rPr>
            </w:pPr>
            <w:r>
              <w:rPr>
                <w:rFonts w:ascii="Arial" w:hAnsi="Arial" w:eastAsia="Arial" w:cs="Arial"/>
                <w:b/>
                <w:sz w:val="20"/>
                <w:szCs w:val="20"/>
              </w:rPr>
              <w:t>4</w:t>
            </w:r>
          </w:p>
        </w:tc>
        <w:tc>
          <w:tcPr>
            <w:tcW w:w="2100" w:type="dxa"/>
            <w:shd w:val="clear" w:color="auto" w:fill="auto"/>
            <w:tcMar>
              <w:top w:w="100" w:type="dxa"/>
              <w:left w:w="100" w:type="dxa"/>
              <w:bottom w:w="100" w:type="dxa"/>
              <w:right w:w="100" w:type="dxa"/>
            </w:tcMar>
            <w:vAlign w:val="center"/>
          </w:tcPr>
          <w:p w:rsidR="00207DFF" w:rsidRDefault="00582C10" w14:paraId="68747A00" w14:textId="77777777">
            <w:pPr>
              <w:spacing w:after="0"/>
              <w:jc w:val="center"/>
              <w:rPr>
                <w:rFonts w:ascii="Arial" w:hAnsi="Arial" w:eastAsia="Arial" w:cs="Arial"/>
                <w:b/>
                <w:sz w:val="20"/>
                <w:szCs w:val="20"/>
              </w:rPr>
            </w:pPr>
            <w:r>
              <w:rPr>
                <w:rFonts w:ascii="Arial" w:hAnsi="Arial" w:eastAsia="Arial" w:cs="Arial"/>
                <w:b/>
                <w:sz w:val="20"/>
                <w:szCs w:val="20"/>
              </w:rPr>
              <w:t>Linking curriculum learning to careers</w:t>
            </w:r>
          </w:p>
        </w:tc>
        <w:tc>
          <w:tcPr>
            <w:tcW w:w="9674" w:type="dxa"/>
            <w:shd w:val="clear" w:color="auto" w:fill="auto"/>
            <w:tcMar>
              <w:top w:w="100" w:type="dxa"/>
              <w:left w:w="100" w:type="dxa"/>
              <w:bottom w:w="100" w:type="dxa"/>
              <w:right w:w="100" w:type="dxa"/>
            </w:tcMar>
          </w:tcPr>
          <w:p w:rsidR="00207DFF" w:rsidRDefault="00582C10" w14:paraId="68747A01" w14:textId="77777777">
            <w:pPr>
              <w:spacing w:after="0"/>
              <w:rPr>
                <w:rFonts w:ascii="Arial" w:hAnsi="Arial" w:eastAsia="Arial" w:cs="Arial"/>
                <w:sz w:val="20"/>
                <w:szCs w:val="20"/>
              </w:rPr>
            </w:pPr>
            <w:r>
              <w:rPr>
                <w:rFonts w:ascii="Arial" w:hAnsi="Arial" w:eastAsia="Arial" w:cs="Arial"/>
                <w:sz w:val="20"/>
                <w:szCs w:val="20"/>
              </w:rPr>
              <w:t>All teachers should link curriculum learning with careers. STEM subject teachers should highlight the relevance of STEM subjects for a wide range of future career paths.</w:t>
            </w:r>
          </w:p>
        </w:tc>
        <w:tc>
          <w:tcPr>
            <w:tcW w:w="963" w:type="dxa"/>
            <w:shd w:val="clear" w:color="auto" w:fill="92D050"/>
            <w:tcMar>
              <w:top w:w="100" w:type="dxa"/>
              <w:left w:w="100" w:type="dxa"/>
              <w:bottom w:w="100" w:type="dxa"/>
              <w:right w:w="100" w:type="dxa"/>
            </w:tcMar>
            <w:vAlign w:val="center"/>
          </w:tcPr>
          <w:p w:rsidR="00207DFF" w:rsidRDefault="00582C10" w14:paraId="68747A02" w14:textId="77777777">
            <w:pPr>
              <w:spacing w:after="0"/>
              <w:jc w:val="center"/>
              <w:rPr>
                <w:rFonts w:ascii="Arial" w:hAnsi="Arial" w:eastAsia="Arial" w:cs="Arial"/>
                <w:sz w:val="20"/>
                <w:szCs w:val="20"/>
              </w:rPr>
            </w:pPr>
            <w:r>
              <w:rPr>
                <w:rFonts w:ascii="Arial" w:hAnsi="Arial" w:eastAsia="Arial" w:cs="Arial"/>
                <w:sz w:val="20"/>
                <w:szCs w:val="20"/>
              </w:rPr>
              <w:t>100%</w:t>
            </w:r>
          </w:p>
        </w:tc>
        <w:tc>
          <w:tcPr>
            <w:tcW w:w="971" w:type="dxa"/>
            <w:shd w:val="clear" w:color="auto" w:fill="auto"/>
            <w:tcMar>
              <w:top w:w="100" w:type="dxa"/>
              <w:left w:w="100" w:type="dxa"/>
              <w:bottom w:w="100" w:type="dxa"/>
              <w:right w:w="100" w:type="dxa"/>
            </w:tcMar>
            <w:vAlign w:val="center"/>
          </w:tcPr>
          <w:p w:rsidR="00207DFF" w:rsidRDefault="00161D0A" w14:paraId="68747A03" w14:textId="5C1FC146">
            <w:pPr>
              <w:spacing w:after="0"/>
              <w:jc w:val="center"/>
              <w:rPr>
                <w:rFonts w:ascii="Arial" w:hAnsi="Arial" w:eastAsia="Arial" w:cs="Arial"/>
                <w:sz w:val="20"/>
                <w:szCs w:val="20"/>
              </w:rPr>
            </w:pPr>
            <w:r w:rsidRPr="7F2E2C5D" w:rsidR="00161D0A">
              <w:rPr>
                <w:rFonts w:ascii="Arial" w:hAnsi="Arial" w:eastAsia="Arial" w:cs="Arial"/>
                <w:sz w:val="20"/>
                <w:szCs w:val="20"/>
              </w:rPr>
              <w:t>7</w:t>
            </w:r>
            <w:r w:rsidRPr="7F2E2C5D" w:rsidR="184E6470">
              <w:rPr>
                <w:rFonts w:ascii="Arial" w:hAnsi="Arial" w:eastAsia="Arial" w:cs="Arial"/>
                <w:sz w:val="20"/>
                <w:szCs w:val="20"/>
              </w:rPr>
              <w:t>9.5</w:t>
            </w:r>
            <w:r w:rsidRPr="7F2E2C5D" w:rsidR="00582C10">
              <w:rPr>
                <w:rFonts w:ascii="Arial" w:hAnsi="Arial" w:eastAsia="Arial" w:cs="Arial"/>
                <w:sz w:val="20"/>
                <w:szCs w:val="20"/>
              </w:rPr>
              <w:t>%</w:t>
            </w:r>
          </w:p>
        </w:tc>
      </w:tr>
      <w:tr w:rsidR="00207DFF" w:rsidTr="7F2E2C5D" w14:paraId="68747A0A" w14:textId="77777777">
        <w:trPr>
          <w:jc w:val="center"/>
        </w:trPr>
        <w:tc>
          <w:tcPr>
            <w:tcW w:w="435" w:type="dxa"/>
            <w:shd w:val="clear" w:color="auto" w:fill="auto"/>
            <w:tcMar>
              <w:top w:w="100" w:type="dxa"/>
              <w:left w:w="100" w:type="dxa"/>
              <w:bottom w:w="100" w:type="dxa"/>
              <w:right w:w="100" w:type="dxa"/>
            </w:tcMar>
            <w:vAlign w:val="center"/>
          </w:tcPr>
          <w:p w:rsidR="00207DFF" w:rsidRDefault="00582C10" w14:paraId="68747A05" w14:textId="77777777">
            <w:pPr>
              <w:spacing w:after="0"/>
              <w:jc w:val="center"/>
              <w:rPr>
                <w:rFonts w:ascii="Arial" w:hAnsi="Arial" w:eastAsia="Arial" w:cs="Arial"/>
                <w:b/>
                <w:sz w:val="20"/>
                <w:szCs w:val="20"/>
              </w:rPr>
            </w:pPr>
            <w:r>
              <w:rPr>
                <w:rFonts w:ascii="Arial" w:hAnsi="Arial" w:eastAsia="Arial" w:cs="Arial"/>
                <w:b/>
                <w:sz w:val="20"/>
                <w:szCs w:val="20"/>
              </w:rPr>
              <w:t>5</w:t>
            </w:r>
          </w:p>
        </w:tc>
        <w:tc>
          <w:tcPr>
            <w:tcW w:w="2100" w:type="dxa"/>
            <w:shd w:val="clear" w:color="auto" w:fill="auto"/>
            <w:tcMar>
              <w:top w:w="100" w:type="dxa"/>
              <w:left w:w="100" w:type="dxa"/>
              <w:bottom w:w="100" w:type="dxa"/>
              <w:right w:w="100" w:type="dxa"/>
            </w:tcMar>
            <w:vAlign w:val="center"/>
          </w:tcPr>
          <w:p w:rsidR="00207DFF" w:rsidRDefault="00582C10" w14:paraId="68747A06" w14:textId="77777777">
            <w:pPr>
              <w:spacing w:after="0"/>
              <w:jc w:val="center"/>
              <w:rPr>
                <w:rFonts w:ascii="Arial" w:hAnsi="Arial" w:eastAsia="Arial" w:cs="Arial"/>
                <w:b/>
                <w:sz w:val="20"/>
                <w:szCs w:val="20"/>
              </w:rPr>
            </w:pPr>
            <w:r>
              <w:rPr>
                <w:rFonts w:ascii="Arial" w:hAnsi="Arial" w:eastAsia="Arial" w:cs="Arial"/>
                <w:b/>
                <w:sz w:val="20"/>
                <w:szCs w:val="20"/>
              </w:rPr>
              <w:t>Encounters with employers and employees</w:t>
            </w:r>
          </w:p>
        </w:tc>
        <w:tc>
          <w:tcPr>
            <w:tcW w:w="9674" w:type="dxa"/>
            <w:shd w:val="clear" w:color="auto" w:fill="auto"/>
            <w:tcMar>
              <w:top w:w="100" w:type="dxa"/>
              <w:left w:w="100" w:type="dxa"/>
              <w:bottom w:w="100" w:type="dxa"/>
              <w:right w:w="100" w:type="dxa"/>
            </w:tcMar>
          </w:tcPr>
          <w:p w:rsidR="00207DFF" w:rsidRDefault="00582C10" w14:paraId="68747A07" w14:textId="77777777">
            <w:pPr>
              <w:spacing w:after="0"/>
              <w:rPr>
                <w:rFonts w:ascii="Arial" w:hAnsi="Arial" w:eastAsia="Arial" w:cs="Arial"/>
                <w:sz w:val="20"/>
                <w:szCs w:val="20"/>
              </w:rPr>
            </w:pPr>
            <w:r>
              <w:rPr>
                <w:rFonts w:ascii="Arial" w:hAnsi="Arial" w:eastAsia="Arial" w:cs="Arial"/>
                <w:sz w:val="20"/>
                <w:szCs w:val="20"/>
              </w:rPr>
              <w:t>Every student should have multiple opportunities to learn from employers about work, employment and the skills that are valued in the workplace. This can be through a range of enrichment activities including visiting speakers, mentoring and enterprise schemes.</w:t>
            </w:r>
          </w:p>
        </w:tc>
        <w:tc>
          <w:tcPr>
            <w:tcW w:w="963" w:type="dxa"/>
            <w:shd w:val="clear" w:color="auto" w:fill="92D050"/>
            <w:tcMar>
              <w:top w:w="100" w:type="dxa"/>
              <w:left w:w="100" w:type="dxa"/>
              <w:bottom w:w="100" w:type="dxa"/>
              <w:right w:w="100" w:type="dxa"/>
            </w:tcMar>
            <w:vAlign w:val="center"/>
          </w:tcPr>
          <w:p w:rsidR="00207DFF" w:rsidRDefault="00281AEF" w14:paraId="68747A08" w14:textId="067BBD73">
            <w:pPr>
              <w:spacing w:after="0"/>
              <w:jc w:val="center"/>
              <w:rPr>
                <w:rFonts w:ascii="Arial" w:hAnsi="Arial" w:eastAsia="Arial" w:cs="Arial"/>
                <w:sz w:val="20"/>
                <w:szCs w:val="20"/>
              </w:rPr>
            </w:pPr>
            <w:r>
              <w:rPr>
                <w:rFonts w:ascii="Arial" w:hAnsi="Arial" w:eastAsia="Arial" w:cs="Arial"/>
                <w:sz w:val="20"/>
                <w:szCs w:val="20"/>
              </w:rPr>
              <w:t>100</w:t>
            </w:r>
            <w:r w:rsidR="00582C10">
              <w:rPr>
                <w:rFonts w:ascii="Arial" w:hAnsi="Arial" w:eastAsia="Arial" w:cs="Arial"/>
                <w:sz w:val="20"/>
                <w:szCs w:val="20"/>
              </w:rPr>
              <w:t>%</w:t>
            </w:r>
          </w:p>
        </w:tc>
        <w:tc>
          <w:tcPr>
            <w:tcW w:w="971" w:type="dxa"/>
            <w:shd w:val="clear" w:color="auto" w:fill="auto"/>
            <w:tcMar>
              <w:top w:w="100" w:type="dxa"/>
              <w:left w:w="100" w:type="dxa"/>
              <w:bottom w:w="100" w:type="dxa"/>
              <w:right w:w="100" w:type="dxa"/>
            </w:tcMar>
            <w:vAlign w:val="center"/>
          </w:tcPr>
          <w:p w:rsidR="00207DFF" w:rsidRDefault="00161D0A" w14:paraId="68747A09" w14:textId="6731ACA2">
            <w:pPr>
              <w:spacing w:after="0"/>
              <w:jc w:val="center"/>
              <w:rPr>
                <w:rFonts w:ascii="Arial" w:hAnsi="Arial" w:eastAsia="Arial" w:cs="Arial"/>
                <w:sz w:val="20"/>
                <w:szCs w:val="20"/>
              </w:rPr>
            </w:pPr>
            <w:r w:rsidRPr="7F2E2C5D" w:rsidR="00161D0A">
              <w:rPr>
                <w:rFonts w:ascii="Arial" w:hAnsi="Arial" w:eastAsia="Arial" w:cs="Arial"/>
                <w:sz w:val="20"/>
                <w:szCs w:val="20"/>
              </w:rPr>
              <w:t>8</w:t>
            </w:r>
            <w:r w:rsidRPr="7F2E2C5D" w:rsidR="3E4CF00E">
              <w:rPr>
                <w:rFonts w:ascii="Arial" w:hAnsi="Arial" w:eastAsia="Arial" w:cs="Arial"/>
                <w:sz w:val="20"/>
                <w:szCs w:val="20"/>
              </w:rPr>
              <w:t>5.2</w:t>
            </w:r>
            <w:r w:rsidRPr="7F2E2C5D" w:rsidR="00582C10">
              <w:rPr>
                <w:rFonts w:ascii="Arial" w:hAnsi="Arial" w:eastAsia="Arial" w:cs="Arial"/>
                <w:sz w:val="20"/>
                <w:szCs w:val="20"/>
              </w:rPr>
              <w:t>%</w:t>
            </w:r>
          </w:p>
        </w:tc>
      </w:tr>
      <w:tr w:rsidR="00207DFF" w:rsidTr="7F2E2C5D" w14:paraId="68747A10" w14:textId="77777777">
        <w:trPr>
          <w:jc w:val="center"/>
        </w:trPr>
        <w:tc>
          <w:tcPr>
            <w:tcW w:w="435" w:type="dxa"/>
            <w:shd w:val="clear" w:color="auto" w:fill="auto"/>
            <w:tcMar>
              <w:top w:w="100" w:type="dxa"/>
              <w:left w:w="100" w:type="dxa"/>
              <w:bottom w:w="100" w:type="dxa"/>
              <w:right w:w="100" w:type="dxa"/>
            </w:tcMar>
            <w:vAlign w:val="center"/>
          </w:tcPr>
          <w:p w:rsidR="00207DFF" w:rsidRDefault="00582C10" w14:paraId="68747A0B" w14:textId="77777777">
            <w:pPr>
              <w:spacing w:after="0"/>
              <w:jc w:val="center"/>
              <w:rPr>
                <w:rFonts w:ascii="Arial" w:hAnsi="Arial" w:eastAsia="Arial" w:cs="Arial"/>
                <w:b/>
                <w:sz w:val="20"/>
                <w:szCs w:val="20"/>
              </w:rPr>
            </w:pPr>
            <w:r>
              <w:rPr>
                <w:rFonts w:ascii="Arial" w:hAnsi="Arial" w:eastAsia="Arial" w:cs="Arial"/>
                <w:b/>
                <w:sz w:val="20"/>
                <w:szCs w:val="20"/>
              </w:rPr>
              <w:t>6</w:t>
            </w:r>
          </w:p>
        </w:tc>
        <w:tc>
          <w:tcPr>
            <w:tcW w:w="2100" w:type="dxa"/>
            <w:shd w:val="clear" w:color="auto" w:fill="auto"/>
            <w:tcMar>
              <w:top w:w="100" w:type="dxa"/>
              <w:left w:w="100" w:type="dxa"/>
              <w:bottom w:w="100" w:type="dxa"/>
              <w:right w:w="100" w:type="dxa"/>
            </w:tcMar>
            <w:vAlign w:val="center"/>
          </w:tcPr>
          <w:p w:rsidR="00207DFF" w:rsidRDefault="00582C10" w14:paraId="68747A0C" w14:textId="77777777">
            <w:pPr>
              <w:spacing w:after="0"/>
              <w:jc w:val="center"/>
              <w:rPr>
                <w:rFonts w:ascii="Arial" w:hAnsi="Arial" w:eastAsia="Arial" w:cs="Arial"/>
                <w:b/>
                <w:sz w:val="20"/>
                <w:szCs w:val="20"/>
              </w:rPr>
            </w:pPr>
            <w:r>
              <w:rPr>
                <w:rFonts w:ascii="Arial" w:hAnsi="Arial" w:eastAsia="Arial" w:cs="Arial"/>
                <w:b/>
                <w:sz w:val="20"/>
                <w:szCs w:val="20"/>
              </w:rPr>
              <w:t>Experience of workplace</w:t>
            </w:r>
          </w:p>
        </w:tc>
        <w:tc>
          <w:tcPr>
            <w:tcW w:w="9674" w:type="dxa"/>
            <w:shd w:val="clear" w:color="auto" w:fill="auto"/>
            <w:tcMar>
              <w:top w:w="100" w:type="dxa"/>
              <w:left w:w="100" w:type="dxa"/>
              <w:bottom w:w="100" w:type="dxa"/>
              <w:right w:w="100" w:type="dxa"/>
            </w:tcMar>
          </w:tcPr>
          <w:p w:rsidR="00207DFF" w:rsidRDefault="00582C10" w14:paraId="68747A0D" w14:textId="77777777">
            <w:pPr>
              <w:spacing w:after="0"/>
              <w:rPr>
                <w:rFonts w:ascii="Arial" w:hAnsi="Arial" w:eastAsia="Arial" w:cs="Arial"/>
                <w:sz w:val="20"/>
                <w:szCs w:val="20"/>
              </w:rPr>
            </w:pPr>
            <w:r>
              <w:rPr>
                <w:rFonts w:ascii="Arial" w:hAnsi="Arial" w:eastAsia="Arial" w:cs="Arial"/>
                <w:sz w:val="20"/>
                <w:szCs w:val="20"/>
              </w:rPr>
              <w:t>Every student should have first-hand experiences of the workplace through work visits, work shadowing and/or work experience to help their exploration of career opportunities and expand their networks.</w:t>
            </w:r>
          </w:p>
        </w:tc>
        <w:tc>
          <w:tcPr>
            <w:tcW w:w="963" w:type="dxa"/>
            <w:shd w:val="clear" w:color="auto" w:fill="92D050"/>
            <w:tcMar>
              <w:top w:w="100" w:type="dxa"/>
              <w:left w:w="100" w:type="dxa"/>
              <w:bottom w:w="100" w:type="dxa"/>
              <w:right w:w="100" w:type="dxa"/>
            </w:tcMar>
            <w:vAlign w:val="center"/>
          </w:tcPr>
          <w:p w:rsidR="00207DFF" w:rsidRDefault="00582C10" w14:paraId="68747A0E" w14:textId="77777777">
            <w:pPr>
              <w:spacing w:after="0"/>
              <w:jc w:val="center"/>
              <w:rPr>
                <w:rFonts w:ascii="Arial" w:hAnsi="Arial" w:eastAsia="Arial" w:cs="Arial"/>
                <w:sz w:val="20"/>
                <w:szCs w:val="20"/>
              </w:rPr>
            </w:pPr>
            <w:r>
              <w:rPr>
                <w:rFonts w:ascii="Arial" w:hAnsi="Arial" w:eastAsia="Arial" w:cs="Arial"/>
                <w:sz w:val="20"/>
                <w:szCs w:val="20"/>
              </w:rPr>
              <w:t>100%</w:t>
            </w:r>
          </w:p>
        </w:tc>
        <w:tc>
          <w:tcPr>
            <w:tcW w:w="971" w:type="dxa"/>
            <w:shd w:val="clear" w:color="auto" w:fill="auto"/>
            <w:tcMar>
              <w:top w:w="100" w:type="dxa"/>
              <w:left w:w="100" w:type="dxa"/>
              <w:bottom w:w="100" w:type="dxa"/>
              <w:right w:w="100" w:type="dxa"/>
            </w:tcMar>
            <w:vAlign w:val="center"/>
          </w:tcPr>
          <w:p w:rsidR="00207DFF" w:rsidRDefault="00161D0A" w14:paraId="68747A0F" w14:textId="38194239">
            <w:pPr>
              <w:spacing w:after="0"/>
              <w:jc w:val="center"/>
              <w:rPr>
                <w:rFonts w:ascii="Arial" w:hAnsi="Arial" w:eastAsia="Arial" w:cs="Arial"/>
                <w:sz w:val="20"/>
                <w:szCs w:val="20"/>
              </w:rPr>
            </w:pPr>
            <w:r w:rsidRPr="7F2E2C5D" w:rsidR="5DA9933A">
              <w:rPr>
                <w:rFonts w:ascii="Arial" w:hAnsi="Arial" w:eastAsia="Arial" w:cs="Arial"/>
                <w:sz w:val="20"/>
                <w:szCs w:val="20"/>
              </w:rPr>
              <w:t>71.8</w:t>
            </w:r>
            <w:r w:rsidRPr="7F2E2C5D" w:rsidR="00582C10">
              <w:rPr>
                <w:rFonts w:ascii="Arial" w:hAnsi="Arial" w:eastAsia="Arial" w:cs="Arial"/>
                <w:sz w:val="20"/>
                <w:szCs w:val="20"/>
              </w:rPr>
              <w:t>%</w:t>
            </w:r>
          </w:p>
        </w:tc>
      </w:tr>
      <w:tr w:rsidR="0055726D" w:rsidTr="7F2E2C5D" w14:paraId="68747A16" w14:textId="77777777">
        <w:trPr>
          <w:jc w:val="center"/>
        </w:trPr>
        <w:tc>
          <w:tcPr>
            <w:tcW w:w="435" w:type="dxa"/>
            <w:shd w:val="clear" w:color="auto" w:fill="auto"/>
            <w:tcMar>
              <w:top w:w="100" w:type="dxa"/>
              <w:left w:w="100" w:type="dxa"/>
              <w:bottom w:w="100" w:type="dxa"/>
              <w:right w:w="100" w:type="dxa"/>
            </w:tcMar>
            <w:vAlign w:val="center"/>
          </w:tcPr>
          <w:p w:rsidR="0055726D" w:rsidP="0055726D" w:rsidRDefault="0055726D" w14:paraId="68747A11" w14:textId="77777777">
            <w:pPr>
              <w:spacing w:after="0"/>
              <w:jc w:val="center"/>
              <w:rPr>
                <w:rFonts w:ascii="Arial" w:hAnsi="Arial" w:eastAsia="Arial" w:cs="Arial"/>
                <w:b/>
                <w:sz w:val="20"/>
                <w:szCs w:val="20"/>
              </w:rPr>
            </w:pPr>
            <w:r>
              <w:rPr>
                <w:rFonts w:ascii="Arial" w:hAnsi="Arial" w:eastAsia="Arial" w:cs="Arial"/>
                <w:b/>
                <w:sz w:val="20"/>
                <w:szCs w:val="20"/>
              </w:rPr>
              <w:t>7</w:t>
            </w:r>
          </w:p>
        </w:tc>
        <w:tc>
          <w:tcPr>
            <w:tcW w:w="2100" w:type="dxa"/>
            <w:shd w:val="clear" w:color="auto" w:fill="auto"/>
            <w:tcMar>
              <w:top w:w="100" w:type="dxa"/>
              <w:left w:w="100" w:type="dxa"/>
              <w:bottom w:w="100" w:type="dxa"/>
              <w:right w:w="100" w:type="dxa"/>
            </w:tcMar>
            <w:vAlign w:val="center"/>
          </w:tcPr>
          <w:p w:rsidR="0055726D" w:rsidP="0055726D" w:rsidRDefault="0055726D" w14:paraId="68747A12" w14:textId="77777777">
            <w:pPr>
              <w:spacing w:after="0"/>
              <w:jc w:val="center"/>
              <w:rPr>
                <w:rFonts w:ascii="Arial" w:hAnsi="Arial" w:eastAsia="Arial" w:cs="Arial"/>
                <w:b/>
                <w:sz w:val="20"/>
                <w:szCs w:val="20"/>
              </w:rPr>
            </w:pPr>
            <w:r>
              <w:rPr>
                <w:rFonts w:ascii="Arial" w:hAnsi="Arial" w:eastAsia="Arial" w:cs="Arial"/>
                <w:b/>
                <w:sz w:val="20"/>
                <w:szCs w:val="20"/>
              </w:rPr>
              <w:t>Encounters with further and higher education</w:t>
            </w:r>
          </w:p>
        </w:tc>
        <w:tc>
          <w:tcPr>
            <w:tcW w:w="9674" w:type="dxa"/>
            <w:shd w:val="clear" w:color="auto" w:fill="auto"/>
            <w:tcMar>
              <w:top w:w="100" w:type="dxa"/>
              <w:left w:w="100" w:type="dxa"/>
              <w:bottom w:w="100" w:type="dxa"/>
              <w:right w:w="100" w:type="dxa"/>
            </w:tcMar>
          </w:tcPr>
          <w:p w:rsidR="0055726D" w:rsidP="0055726D" w:rsidRDefault="0055726D" w14:paraId="68747A13" w14:textId="77777777">
            <w:pPr>
              <w:spacing w:after="0"/>
              <w:rPr>
                <w:rFonts w:ascii="Arial" w:hAnsi="Arial" w:eastAsia="Arial" w:cs="Arial"/>
                <w:sz w:val="20"/>
                <w:szCs w:val="20"/>
              </w:rPr>
            </w:pPr>
            <w:r>
              <w:rPr>
                <w:rFonts w:ascii="Arial" w:hAnsi="Arial" w:eastAsia="Arial" w:cs="Arial"/>
                <w:sz w:val="20"/>
                <w:szCs w:val="20"/>
              </w:rPr>
              <w:t>All students should understand the full range of learning opportunities that are available to them. This includes both academic and vocational routes and learning in schools, colleges, universities and in the workplace.</w:t>
            </w:r>
          </w:p>
        </w:tc>
        <w:tc>
          <w:tcPr>
            <w:tcW w:w="963" w:type="dxa"/>
            <w:shd w:val="clear" w:color="auto" w:fill="92D050"/>
            <w:tcMar>
              <w:top w:w="100" w:type="dxa"/>
              <w:left w:w="100" w:type="dxa"/>
              <w:bottom w:w="100" w:type="dxa"/>
              <w:right w:w="100" w:type="dxa"/>
            </w:tcMar>
            <w:vAlign w:val="center"/>
          </w:tcPr>
          <w:p w:rsidR="0055726D" w:rsidP="0055726D" w:rsidRDefault="0055726D" w14:paraId="68747A14" w14:textId="10D09551">
            <w:pPr>
              <w:spacing w:after="0"/>
              <w:jc w:val="center"/>
              <w:rPr>
                <w:rFonts w:ascii="Arial" w:hAnsi="Arial" w:eastAsia="Arial" w:cs="Arial"/>
                <w:sz w:val="20"/>
                <w:szCs w:val="20"/>
              </w:rPr>
            </w:pPr>
            <w:r>
              <w:rPr>
                <w:rFonts w:ascii="Arial" w:hAnsi="Arial" w:eastAsia="Arial" w:cs="Arial"/>
                <w:sz w:val="20"/>
                <w:szCs w:val="20"/>
              </w:rPr>
              <w:t>100%</w:t>
            </w:r>
          </w:p>
        </w:tc>
        <w:tc>
          <w:tcPr>
            <w:tcW w:w="971" w:type="dxa"/>
            <w:shd w:val="clear" w:color="auto" w:fill="auto"/>
            <w:tcMar>
              <w:top w:w="100" w:type="dxa"/>
              <w:left w:w="100" w:type="dxa"/>
              <w:bottom w:w="100" w:type="dxa"/>
              <w:right w:w="100" w:type="dxa"/>
            </w:tcMar>
            <w:vAlign w:val="center"/>
          </w:tcPr>
          <w:p w:rsidR="0055726D" w:rsidP="0055726D" w:rsidRDefault="00161D0A" w14:paraId="68747A15" w14:textId="045F88B2">
            <w:pPr>
              <w:spacing w:after="0"/>
              <w:jc w:val="center"/>
              <w:rPr>
                <w:rFonts w:ascii="Arial" w:hAnsi="Arial" w:eastAsia="Arial" w:cs="Arial"/>
                <w:sz w:val="20"/>
                <w:szCs w:val="20"/>
              </w:rPr>
            </w:pPr>
            <w:r w:rsidRPr="7F2E2C5D" w:rsidR="00161D0A">
              <w:rPr>
                <w:rFonts w:ascii="Arial" w:hAnsi="Arial" w:eastAsia="Arial" w:cs="Arial"/>
                <w:sz w:val="20"/>
                <w:szCs w:val="20"/>
              </w:rPr>
              <w:t>5</w:t>
            </w:r>
            <w:r w:rsidRPr="7F2E2C5D" w:rsidR="23506538">
              <w:rPr>
                <w:rFonts w:ascii="Arial" w:hAnsi="Arial" w:eastAsia="Arial" w:cs="Arial"/>
                <w:sz w:val="20"/>
                <w:szCs w:val="20"/>
              </w:rPr>
              <w:t>7.5</w:t>
            </w:r>
            <w:r w:rsidRPr="7F2E2C5D" w:rsidR="32C43D87">
              <w:rPr>
                <w:rFonts w:ascii="Arial" w:hAnsi="Arial" w:eastAsia="Arial" w:cs="Arial"/>
                <w:sz w:val="20"/>
                <w:szCs w:val="20"/>
              </w:rPr>
              <w:t>%</w:t>
            </w:r>
          </w:p>
        </w:tc>
      </w:tr>
      <w:tr w:rsidR="00207DFF" w:rsidTr="7F2E2C5D" w14:paraId="68747A1C" w14:textId="77777777">
        <w:trPr>
          <w:jc w:val="center"/>
        </w:trPr>
        <w:tc>
          <w:tcPr>
            <w:tcW w:w="435" w:type="dxa"/>
            <w:shd w:val="clear" w:color="auto" w:fill="auto"/>
            <w:tcMar>
              <w:top w:w="100" w:type="dxa"/>
              <w:left w:w="100" w:type="dxa"/>
              <w:bottom w:w="100" w:type="dxa"/>
              <w:right w:w="100" w:type="dxa"/>
            </w:tcMar>
            <w:vAlign w:val="center"/>
          </w:tcPr>
          <w:p w:rsidR="00207DFF" w:rsidRDefault="00582C10" w14:paraId="68747A17" w14:textId="77777777">
            <w:pPr>
              <w:spacing w:after="0"/>
              <w:jc w:val="center"/>
              <w:rPr>
                <w:rFonts w:ascii="Arial" w:hAnsi="Arial" w:eastAsia="Arial" w:cs="Arial"/>
                <w:b/>
                <w:sz w:val="20"/>
                <w:szCs w:val="20"/>
              </w:rPr>
            </w:pPr>
            <w:r>
              <w:rPr>
                <w:rFonts w:ascii="Arial" w:hAnsi="Arial" w:eastAsia="Arial" w:cs="Arial"/>
                <w:b/>
                <w:sz w:val="20"/>
                <w:szCs w:val="20"/>
              </w:rPr>
              <w:t>8</w:t>
            </w:r>
          </w:p>
        </w:tc>
        <w:tc>
          <w:tcPr>
            <w:tcW w:w="2100" w:type="dxa"/>
            <w:shd w:val="clear" w:color="auto" w:fill="auto"/>
            <w:tcMar>
              <w:top w:w="100" w:type="dxa"/>
              <w:left w:w="100" w:type="dxa"/>
              <w:bottom w:w="100" w:type="dxa"/>
              <w:right w:w="100" w:type="dxa"/>
            </w:tcMar>
            <w:vAlign w:val="center"/>
          </w:tcPr>
          <w:p w:rsidR="00207DFF" w:rsidRDefault="00582C10" w14:paraId="68747A18" w14:textId="77777777">
            <w:pPr>
              <w:spacing w:after="0"/>
              <w:jc w:val="center"/>
              <w:rPr>
                <w:rFonts w:ascii="Arial" w:hAnsi="Arial" w:eastAsia="Arial" w:cs="Arial"/>
                <w:b/>
                <w:sz w:val="20"/>
                <w:szCs w:val="20"/>
              </w:rPr>
            </w:pPr>
            <w:r>
              <w:rPr>
                <w:rFonts w:ascii="Arial" w:hAnsi="Arial" w:eastAsia="Arial" w:cs="Arial"/>
                <w:b/>
                <w:sz w:val="20"/>
                <w:szCs w:val="20"/>
              </w:rPr>
              <w:t>Personal guidance</w:t>
            </w:r>
          </w:p>
        </w:tc>
        <w:tc>
          <w:tcPr>
            <w:tcW w:w="9674" w:type="dxa"/>
            <w:shd w:val="clear" w:color="auto" w:fill="auto"/>
            <w:tcMar>
              <w:top w:w="100" w:type="dxa"/>
              <w:left w:w="100" w:type="dxa"/>
              <w:bottom w:w="100" w:type="dxa"/>
              <w:right w:w="100" w:type="dxa"/>
            </w:tcMar>
          </w:tcPr>
          <w:p w:rsidR="00207DFF" w:rsidRDefault="00582C10" w14:paraId="68747A19" w14:textId="77777777">
            <w:pPr>
              <w:spacing w:after="0"/>
              <w:rPr>
                <w:rFonts w:ascii="Arial" w:hAnsi="Arial" w:eastAsia="Arial" w:cs="Arial"/>
                <w:sz w:val="20"/>
                <w:szCs w:val="20"/>
              </w:rPr>
            </w:pPr>
            <w:r>
              <w:rPr>
                <w:rFonts w:ascii="Arial" w:hAnsi="Arial" w:eastAsia="Arial" w:cs="Arial"/>
                <w:sz w:val="20"/>
                <w:szCs w:val="20"/>
              </w:rPr>
              <w:t>Every student should have opportunities for guidance interviews with a career adviser, who could be internal (a member of school staff) or external, provided they are trained to an appropriate level. These should be available whenever significant study or career choices are being made. They should be expected for all students but should be timed to meet their individual needs.</w:t>
            </w:r>
          </w:p>
        </w:tc>
        <w:tc>
          <w:tcPr>
            <w:tcW w:w="963" w:type="dxa"/>
            <w:shd w:val="clear" w:color="auto" w:fill="92D050"/>
            <w:tcMar>
              <w:top w:w="100" w:type="dxa"/>
              <w:left w:w="100" w:type="dxa"/>
              <w:bottom w:w="100" w:type="dxa"/>
              <w:right w:w="100" w:type="dxa"/>
            </w:tcMar>
            <w:vAlign w:val="center"/>
          </w:tcPr>
          <w:p w:rsidR="00207DFF" w:rsidRDefault="00724748" w14:paraId="68747A1A" w14:textId="062EC6E8">
            <w:pPr>
              <w:spacing w:after="0"/>
              <w:jc w:val="center"/>
              <w:rPr>
                <w:rFonts w:ascii="Arial" w:hAnsi="Arial" w:eastAsia="Arial" w:cs="Arial"/>
                <w:sz w:val="20"/>
                <w:szCs w:val="20"/>
              </w:rPr>
            </w:pPr>
            <w:r>
              <w:rPr>
                <w:rFonts w:ascii="Arial" w:hAnsi="Arial" w:eastAsia="Arial" w:cs="Arial"/>
                <w:sz w:val="20"/>
                <w:szCs w:val="20"/>
              </w:rPr>
              <w:t>100</w:t>
            </w:r>
            <w:r w:rsidR="00582C10">
              <w:rPr>
                <w:rFonts w:ascii="Arial" w:hAnsi="Arial" w:eastAsia="Arial" w:cs="Arial"/>
                <w:sz w:val="20"/>
                <w:szCs w:val="20"/>
              </w:rPr>
              <w:t>%</w:t>
            </w:r>
          </w:p>
        </w:tc>
        <w:tc>
          <w:tcPr>
            <w:tcW w:w="971" w:type="dxa"/>
            <w:shd w:val="clear" w:color="auto" w:fill="auto"/>
            <w:tcMar>
              <w:top w:w="100" w:type="dxa"/>
              <w:left w:w="100" w:type="dxa"/>
              <w:bottom w:w="100" w:type="dxa"/>
              <w:right w:w="100" w:type="dxa"/>
            </w:tcMar>
            <w:vAlign w:val="center"/>
          </w:tcPr>
          <w:p w:rsidR="00207DFF" w:rsidRDefault="00161D0A" w14:paraId="68747A1B" w14:textId="47B20687">
            <w:pPr>
              <w:spacing w:after="0"/>
              <w:jc w:val="center"/>
              <w:rPr>
                <w:rFonts w:ascii="Arial" w:hAnsi="Arial" w:eastAsia="Arial" w:cs="Arial"/>
                <w:sz w:val="20"/>
                <w:szCs w:val="20"/>
              </w:rPr>
            </w:pPr>
            <w:r w:rsidRPr="7F2E2C5D" w:rsidR="00161D0A">
              <w:rPr>
                <w:rFonts w:ascii="Arial" w:hAnsi="Arial" w:eastAsia="Arial" w:cs="Arial"/>
                <w:sz w:val="20"/>
                <w:szCs w:val="20"/>
              </w:rPr>
              <w:t>7</w:t>
            </w:r>
            <w:r w:rsidRPr="7F2E2C5D" w:rsidR="0EC2BEB4">
              <w:rPr>
                <w:rFonts w:ascii="Arial" w:hAnsi="Arial" w:eastAsia="Arial" w:cs="Arial"/>
                <w:sz w:val="20"/>
                <w:szCs w:val="20"/>
              </w:rPr>
              <w:t>7.4</w:t>
            </w:r>
            <w:r w:rsidRPr="7F2E2C5D" w:rsidR="00582C10">
              <w:rPr>
                <w:rFonts w:ascii="Arial" w:hAnsi="Arial" w:eastAsia="Arial" w:cs="Arial"/>
                <w:sz w:val="20"/>
                <w:szCs w:val="20"/>
              </w:rPr>
              <w:t>%</w:t>
            </w:r>
          </w:p>
        </w:tc>
      </w:tr>
    </w:tbl>
    <w:p w:rsidR="00207DFF" w:rsidRDefault="00582C10" w14:paraId="68747A1D" w14:textId="77777777">
      <w:pPr>
        <w:rPr>
          <w:rFonts w:ascii="Arial" w:hAnsi="Arial" w:eastAsia="Times New Roman" w:cs="Arial"/>
          <w:b/>
          <w:bCs/>
          <w:color w:val="000000" w:themeColor="text1"/>
          <w:sz w:val="24"/>
          <w:szCs w:val="24"/>
          <w:lang w:eastAsia="en-GB"/>
        </w:rPr>
      </w:pPr>
      <w:r>
        <w:rPr>
          <w:rFonts w:ascii="Arial" w:hAnsi="Arial" w:eastAsia="Times New Roman" w:cs="Arial"/>
          <w:b/>
          <w:bCs/>
          <w:color w:val="000000" w:themeColor="text1"/>
          <w:sz w:val="24"/>
          <w:szCs w:val="24"/>
          <w:lang w:eastAsia="en-GB"/>
        </w:rPr>
        <w:br w:type="page"/>
      </w:r>
    </w:p>
    <w:tbl>
      <w:tblPr>
        <w:tblStyle w:val="TableGrid"/>
        <w:tblW w:w="149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7E98B4"/>
        <w:tblLook w:val="04A0" w:firstRow="1" w:lastRow="0" w:firstColumn="1" w:lastColumn="0" w:noHBand="0" w:noVBand="1"/>
      </w:tblPr>
      <w:tblGrid>
        <w:gridCol w:w="14934"/>
      </w:tblGrid>
      <w:tr w:rsidR="00207DFF" w14:paraId="68747A1F" w14:textId="77777777">
        <w:trPr>
          <w:trHeight w:val="269"/>
        </w:trPr>
        <w:tc>
          <w:tcPr>
            <w:tcW w:w="14934" w:type="dxa"/>
            <w:shd w:val="clear" w:color="auto" w:fill="FFD966" w:themeFill="accent4" w:themeFillTint="99"/>
            <w:hideMark/>
          </w:tcPr>
          <w:p w:rsidR="00207DFF" w:rsidRDefault="00582C10" w14:paraId="68747A1E" w14:textId="0D21D7D3">
            <w:pPr>
              <w:ind w:right="-23"/>
              <w:rPr>
                <w:rFonts w:ascii="Century Gothic" w:hAnsi="Century Gothic" w:eastAsia="Calibri"/>
                <w:b/>
                <w:bCs/>
                <w:color w:val="0070C0"/>
                <w:sz w:val="28"/>
                <w:szCs w:val="28"/>
              </w:rPr>
            </w:pPr>
            <w:r>
              <w:rPr>
                <w:rFonts w:ascii="Century Gothic" w:hAnsi="Century Gothic" w:eastAsia="Calibri"/>
                <w:b/>
                <w:bCs/>
                <w:color w:val="0070C0"/>
                <w:sz w:val="28"/>
                <w:szCs w:val="28"/>
              </w:rPr>
              <w:t>CEIAG Short Term Planning for 202</w:t>
            </w:r>
            <w:r w:rsidR="00535DAB">
              <w:rPr>
                <w:rFonts w:ascii="Century Gothic" w:hAnsi="Century Gothic" w:eastAsia="Calibri"/>
                <w:b/>
                <w:bCs/>
                <w:color w:val="0070C0"/>
                <w:sz w:val="28"/>
                <w:szCs w:val="28"/>
              </w:rPr>
              <w:t>2</w:t>
            </w:r>
            <w:r>
              <w:rPr>
                <w:rFonts w:ascii="Century Gothic" w:hAnsi="Century Gothic" w:eastAsia="Calibri"/>
                <w:b/>
                <w:bCs/>
                <w:color w:val="0070C0"/>
                <w:sz w:val="28"/>
                <w:szCs w:val="28"/>
              </w:rPr>
              <w:t>/2</w:t>
            </w:r>
            <w:r w:rsidR="00535DAB">
              <w:rPr>
                <w:rFonts w:ascii="Century Gothic" w:hAnsi="Century Gothic" w:eastAsia="Calibri"/>
                <w:b/>
                <w:bCs/>
                <w:color w:val="0070C0"/>
                <w:sz w:val="28"/>
                <w:szCs w:val="28"/>
              </w:rPr>
              <w:t>3</w:t>
            </w:r>
          </w:p>
        </w:tc>
      </w:tr>
    </w:tbl>
    <w:p w:rsidR="00207DFF" w:rsidRDefault="00207DFF" w14:paraId="68747A20" w14:textId="77777777">
      <w:pPr>
        <w:rPr>
          <w:rFonts w:ascii="Arial" w:hAnsi="Arial" w:eastAsia="Times New Roman" w:cs="Arial"/>
          <w:b/>
          <w:bCs/>
          <w:color w:val="000000" w:themeColor="text1"/>
          <w:sz w:val="24"/>
          <w:szCs w:val="24"/>
          <w:lang w:eastAsia="en-GB"/>
        </w:rPr>
      </w:pPr>
    </w:p>
    <w:p w:rsidR="00207DFF" w:rsidRDefault="00582C10" w14:paraId="68747A21" w14:textId="5D51A726">
      <w:pPr>
        <w:rPr>
          <w:rFonts w:ascii="Arial" w:hAnsi="Arial" w:eastAsia="Arial" w:cs="Arial"/>
          <w:b/>
        </w:rPr>
      </w:pPr>
      <w:r>
        <w:rPr>
          <w:noProof/>
        </w:rPr>
        <w:drawing>
          <wp:anchor distT="114300" distB="114300" distL="114300" distR="114300" simplePos="0" relativeHeight="251658245" behindDoc="0" locked="0" layoutInCell="1" hidden="0" allowOverlap="1" wp14:anchorId="68747F70" wp14:editId="2D2843EF">
            <wp:simplePos x="0" y="0"/>
            <wp:positionH relativeFrom="margin">
              <wp:posOffset>7517617</wp:posOffset>
            </wp:positionH>
            <wp:positionV relativeFrom="paragraph">
              <wp:posOffset>9525</wp:posOffset>
            </wp:positionV>
            <wp:extent cx="1951672" cy="795126"/>
            <wp:effectExtent l="0" t="0" r="0" b="5080"/>
            <wp:wrapSquare wrapText="bothSides" distT="114300" distB="114300" distL="114300" distR="11430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951672" cy="795126"/>
                    </a:xfrm>
                    <a:prstGeom prst="rect">
                      <a:avLst/>
                    </a:prstGeom>
                    <a:ln/>
                  </pic:spPr>
                </pic:pic>
              </a:graphicData>
            </a:graphic>
          </wp:anchor>
        </w:drawing>
      </w:r>
      <w:r>
        <w:rPr>
          <w:rFonts w:ascii="Arial" w:hAnsi="Arial" w:eastAsia="Arial" w:cs="Arial"/>
          <w:b/>
        </w:rPr>
        <w:t>Staff Responsible:</w:t>
      </w:r>
    </w:p>
    <w:p w:rsidR="00207DFF" w:rsidRDefault="00C519B0" w14:paraId="68747A22" w14:textId="20865405">
      <w:pPr>
        <w:rPr>
          <w:rFonts w:ascii="Arial" w:hAnsi="Arial" w:eastAsia="Arial" w:cs="Arial"/>
          <w:sz w:val="10"/>
          <w:szCs w:val="10"/>
        </w:rPr>
      </w:pPr>
      <w:r>
        <w:rPr>
          <w:noProof/>
        </w:rPr>
        <w:drawing>
          <wp:anchor distT="0" distB="0" distL="114300" distR="114300" simplePos="0" relativeHeight="251659275" behindDoc="0" locked="0" layoutInCell="1" allowOverlap="1" wp14:anchorId="0A38D24E" wp14:editId="695CE032">
            <wp:simplePos x="0" y="0"/>
            <wp:positionH relativeFrom="column">
              <wp:posOffset>5479802</wp:posOffset>
            </wp:positionH>
            <wp:positionV relativeFrom="paragraph">
              <wp:posOffset>5080</wp:posOffset>
            </wp:positionV>
            <wp:extent cx="1567543" cy="415581"/>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7543" cy="415581"/>
                    </a:xfrm>
                    <a:prstGeom prst="rect">
                      <a:avLst/>
                    </a:prstGeom>
                  </pic:spPr>
                </pic:pic>
              </a:graphicData>
            </a:graphic>
          </wp:anchor>
        </w:drawing>
      </w:r>
    </w:p>
    <w:p w:rsidR="00207DFF" w:rsidRDefault="00582C10" w14:paraId="68747A23" w14:textId="384F5F8D">
      <w:pPr>
        <w:numPr>
          <w:ilvl w:val="0"/>
          <w:numId w:val="5"/>
        </w:numPr>
        <w:spacing w:after="0" w:line="240" w:lineRule="auto"/>
      </w:pPr>
      <w:r>
        <w:rPr>
          <w:rFonts w:ascii="Arial" w:hAnsi="Arial" w:eastAsia="Arial" w:cs="Arial"/>
        </w:rPr>
        <w:t>Mr</w:t>
      </w:r>
      <w:r w:rsidR="00161D0A">
        <w:rPr>
          <w:rFonts w:ascii="Arial" w:hAnsi="Arial" w:eastAsia="Arial" w:cs="Arial"/>
        </w:rPr>
        <w:t>s Sims</w:t>
      </w:r>
      <w:r>
        <w:rPr>
          <w:rFonts w:ascii="Arial" w:hAnsi="Arial" w:eastAsia="Arial" w:cs="Arial"/>
        </w:rPr>
        <w:t xml:space="preserve"> (</w:t>
      </w:r>
      <w:r w:rsidR="00161D0A">
        <w:rPr>
          <w:rFonts w:ascii="Arial" w:hAnsi="Arial" w:eastAsia="Arial" w:cs="Arial"/>
        </w:rPr>
        <w:t xml:space="preserve">Senior </w:t>
      </w:r>
      <w:r w:rsidR="00F11AED">
        <w:rPr>
          <w:rFonts w:ascii="Arial" w:hAnsi="Arial" w:eastAsia="Arial" w:cs="Arial"/>
        </w:rPr>
        <w:t>Vice-</w:t>
      </w:r>
      <w:r>
        <w:rPr>
          <w:rFonts w:ascii="Arial" w:hAnsi="Arial" w:eastAsia="Arial" w:cs="Arial"/>
        </w:rPr>
        <w:t>Principal)</w:t>
      </w:r>
    </w:p>
    <w:p w:rsidR="00207DFF" w:rsidP="00161D0A" w:rsidRDefault="00582C10" w14:paraId="68747A25" w14:textId="793E91FC">
      <w:pPr>
        <w:numPr>
          <w:ilvl w:val="0"/>
          <w:numId w:val="5"/>
        </w:numPr>
        <w:spacing w:after="0" w:line="240" w:lineRule="auto"/>
      </w:pPr>
      <w:r>
        <w:rPr>
          <w:rFonts w:ascii="Arial" w:hAnsi="Arial" w:eastAsia="Arial" w:cs="Arial"/>
        </w:rPr>
        <w:t>M</w:t>
      </w:r>
      <w:r w:rsidR="00161D0A">
        <w:rPr>
          <w:rFonts w:ascii="Arial" w:hAnsi="Arial" w:eastAsia="Arial" w:cs="Arial"/>
        </w:rPr>
        <w:t xml:space="preserve">iss Thornton (Y8 Progress Lead, </w:t>
      </w:r>
      <w:r>
        <w:rPr>
          <w:rFonts w:ascii="Arial" w:hAnsi="Arial" w:eastAsia="Arial" w:cs="Arial"/>
        </w:rPr>
        <w:t>Careers Leader)</w:t>
      </w:r>
    </w:p>
    <w:p w:rsidR="00207DFF" w:rsidRDefault="00582C10" w14:paraId="68747A27" w14:textId="163991AD">
      <w:pPr>
        <w:numPr>
          <w:ilvl w:val="0"/>
          <w:numId w:val="5"/>
        </w:numPr>
        <w:spacing w:after="0" w:line="240" w:lineRule="auto"/>
      </w:pPr>
      <w:r>
        <w:rPr>
          <w:rFonts w:ascii="Arial" w:hAnsi="Arial" w:eastAsia="Arial" w:cs="Arial"/>
        </w:rPr>
        <w:t>Mr</w:t>
      </w:r>
      <w:r w:rsidR="00161D0A">
        <w:rPr>
          <w:rFonts w:ascii="Arial" w:hAnsi="Arial" w:eastAsia="Arial" w:cs="Arial"/>
        </w:rPr>
        <w:t xml:space="preserve">s </w:t>
      </w:r>
      <w:proofErr w:type="spellStart"/>
      <w:r w:rsidR="00161D0A">
        <w:rPr>
          <w:rFonts w:ascii="Arial" w:hAnsi="Arial" w:eastAsia="Arial" w:cs="Arial"/>
        </w:rPr>
        <w:t>Gourlay</w:t>
      </w:r>
      <w:proofErr w:type="spellEnd"/>
      <w:r>
        <w:rPr>
          <w:rFonts w:ascii="Arial" w:hAnsi="Arial" w:eastAsia="Arial" w:cs="Arial"/>
        </w:rPr>
        <w:t xml:space="preserve"> (</w:t>
      </w:r>
      <w:r w:rsidR="00161D0A">
        <w:rPr>
          <w:rFonts w:ascii="Arial" w:hAnsi="Arial" w:eastAsia="Arial" w:cs="Arial"/>
        </w:rPr>
        <w:t>PSHE</w:t>
      </w:r>
      <w:r>
        <w:rPr>
          <w:rFonts w:ascii="Arial" w:hAnsi="Arial" w:eastAsia="Arial" w:cs="Arial"/>
        </w:rPr>
        <w:t xml:space="preserve"> Lead)</w:t>
      </w:r>
    </w:p>
    <w:p w:rsidR="00207DFF" w:rsidRDefault="00C519B0" w14:paraId="68747A28" w14:textId="5E79461E">
      <w:pPr>
        <w:rPr>
          <w:rFonts w:ascii="Arial" w:hAnsi="Arial" w:eastAsia="Arial" w:cs="Arial"/>
        </w:rPr>
      </w:pPr>
      <w:r>
        <w:rPr>
          <w:noProof/>
        </w:rPr>
        <w:drawing>
          <wp:anchor distT="0" distB="0" distL="114300" distR="114300" simplePos="0" relativeHeight="251658251" behindDoc="0" locked="0" layoutInCell="1" allowOverlap="1" wp14:anchorId="68747F74" wp14:editId="62F5ED95">
            <wp:simplePos x="0" y="0"/>
            <wp:positionH relativeFrom="margin">
              <wp:posOffset>7750019</wp:posOffset>
            </wp:positionH>
            <wp:positionV relativeFrom="paragraph">
              <wp:posOffset>14382</wp:posOffset>
            </wp:positionV>
            <wp:extent cx="1600200" cy="952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02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58246" behindDoc="0" locked="0" layoutInCell="1" hidden="0" allowOverlap="1" wp14:anchorId="68747F72" wp14:editId="3F4A73F0">
            <wp:simplePos x="0" y="0"/>
            <wp:positionH relativeFrom="column">
              <wp:posOffset>5333250</wp:posOffset>
            </wp:positionH>
            <wp:positionV relativeFrom="paragraph">
              <wp:posOffset>100676</wp:posOffset>
            </wp:positionV>
            <wp:extent cx="1904048" cy="864842"/>
            <wp:effectExtent l="0" t="0" r="0" b="0"/>
            <wp:wrapSquare wrapText="bothSides" distT="114300" distB="11430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904048" cy="864842"/>
                    </a:xfrm>
                    <a:prstGeom prst="rect">
                      <a:avLst/>
                    </a:prstGeom>
                    <a:ln/>
                  </pic:spPr>
                </pic:pic>
              </a:graphicData>
            </a:graphic>
          </wp:anchor>
        </w:drawing>
      </w:r>
    </w:p>
    <w:p w:rsidR="00207DFF" w:rsidRDefault="00582C10" w14:paraId="68747A29" w14:textId="68D59B17">
      <w:pPr>
        <w:rPr>
          <w:rFonts w:ascii="Arial" w:hAnsi="Arial" w:eastAsia="Arial" w:cs="Arial"/>
          <w:b/>
        </w:rPr>
      </w:pPr>
      <w:r>
        <w:rPr>
          <w:rFonts w:ascii="Arial" w:hAnsi="Arial" w:eastAsia="Arial" w:cs="Arial"/>
          <w:b/>
        </w:rPr>
        <w:t>Working with:</w:t>
      </w:r>
    </w:p>
    <w:p w:rsidR="00207DFF" w:rsidP="7F2E2C5D" w:rsidRDefault="00161D0A" w14:paraId="68747A2A" w14:textId="52BF133F">
      <w:pPr>
        <w:numPr>
          <w:ilvl w:val="0"/>
          <w:numId w:val="4"/>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Arial" w:hAnsi="Arial" w:eastAsia="Arial" w:cs="Arial"/>
        </w:rPr>
      </w:pPr>
      <w:r w:rsidRPr="7F2E2C5D" w:rsidR="26B8CBDC">
        <w:rPr>
          <w:rFonts w:ascii="Arial" w:hAnsi="Arial" w:eastAsia="Arial" w:cs="Arial"/>
        </w:rPr>
        <w:t>Caitlin Brewitt</w:t>
      </w:r>
      <w:r w:rsidRPr="7F2E2C5D" w:rsidR="00582C10">
        <w:rPr>
          <w:rFonts w:ascii="Arial" w:hAnsi="Arial" w:eastAsia="Arial" w:cs="Arial"/>
        </w:rPr>
        <w:t>,</w:t>
      </w:r>
      <w:r w:rsidRPr="7F2E2C5D" w:rsidR="0A5098E0">
        <w:rPr>
          <w:rFonts w:ascii="Arial" w:hAnsi="Arial" w:eastAsia="Arial" w:cs="Arial"/>
        </w:rPr>
        <w:t xml:space="preserve"> (CATCH)</w:t>
      </w:r>
      <w:r w:rsidRPr="7F2E2C5D" w:rsidR="00582C10">
        <w:rPr>
          <w:rFonts w:ascii="Arial" w:hAnsi="Arial" w:eastAsia="Arial" w:cs="Arial"/>
        </w:rPr>
        <w:t xml:space="preserve"> </w:t>
      </w:r>
      <w:r w:rsidRPr="7F2E2C5D" w:rsidR="00161D0A">
        <w:rPr>
          <w:rFonts w:ascii="Arial" w:hAnsi="Arial" w:eastAsia="Arial" w:cs="Arial"/>
        </w:rPr>
        <w:t xml:space="preserve">Academy </w:t>
      </w:r>
      <w:r w:rsidRPr="7F2E2C5D" w:rsidR="00582C10">
        <w:rPr>
          <w:rFonts w:ascii="Arial" w:hAnsi="Arial" w:eastAsia="Arial" w:cs="Arial"/>
        </w:rPr>
        <w:t xml:space="preserve">Enterprise </w:t>
      </w:r>
      <w:r w:rsidRPr="7F2E2C5D" w:rsidR="00161D0A">
        <w:rPr>
          <w:rFonts w:ascii="Arial" w:hAnsi="Arial" w:eastAsia="Arial" w:cs="Arial"/>
        </w:rPr>
        <w:t>Advisor</w:t>
      </w:r>
      <w:r w:rsidRPr="7F2E2C5D" w:rsidR="00582C10">
        <w:rPr>
          <w:rFonts w:ascii="Arial" w:hAnsi="Arial" w:eastAsia="Arial" w:cs="Arial"/>
        </w:rPr>
        <w:t xml:space="preserve"> </w:t>
      </w:r>
    </w:p>
    <w:p w:rsidR="00C50189" w:rsidP="00C50189" w:rsidRDefault="00161D0A" w14:paraId="3E212D60" w14:textId="68323138">
      <w:pPr>
        <w:numPr>
          <w:ilvl w:val="0"/>
          <w:numId w:val="4"/>
        </w:numPr>
        <w:pBdr>
          <w:top w:val="nil"/>
          <w:left w:val="nil"/>
          <w:bottom w:val="nil"/>
          <w:right w:val="nil"/>
          <w:between w:val="nil"/>
        </w:pBdr>
        <w:spacing w:after="0" w:line="240" w:lineRule="auto"/>
        <w:rPr>
          <w:rFonts w:ascii="Arial" w:hAnsi="Arial" w:eastAsia="Arial" w:cs="Arial"/>
        </w:rPr>
      </w:pPr>
      <w:r>
        <w:rPr>
          <w:rFonts w:ascii="Arial" w:hAnsi="Arial" w:eastAsia="Arial" w:cs="Arial"/>
        </w:rPr>
        <w:t>Vicky Booth, (Enterprise Coordinator Greater Lincolnshire LEP)</w:t>
      </w:r>
    </w:p>
    <w:p w:rsidR="00C50189" w:rsidP="00C50189" w:rsidRDefault="00C50189" w14:paraId="6897166B" w14:textId="2B11CAA9">
      <w:pPr>
        <w:numPr>
          <w:ilvl w:val="0"/>
          <w:numId w:val="4"/>
        </w:numPr>
        <w:pBdr>
          <w:top w:val="nil"/>
          <w:left w:val="nil"/>
          <w:bottom w:val="nil"/>
          <w:right w:val="nil"/>
          <w:between w:val="nil"/>
        </w:pBdr>
        <w:spacing w:after="0" w:line="240" w:lineRule="auto"/>
        <w:rPr>
          <w:rFonts w:ascii="Arial" w:hAnsi="Arial" w:eastAsia="Arial" w:cs="Arial"/>
        </w:rPr>
      </w:pPr>
      <w:r>
        <w:rPr>
          <w:rFonts w:ascii="Arial" w:hAnsi="Arial" w:eastAsia="Arial" w:cs="Arial"/>
        </w:rPr>
        <w:t xml:space="preserve">Amy Liddy, (Humber Outreach Programme, </w:t>
      </w:r>
      <w:proofErr w:type="spellStart"/>
      <w:r>
        <w:rPr>
          <w:rFonts w:ascii="Arial" w:hAnsi="Arial" w:eastAsia="Arial" w:cs="Arial"/>
        </w:rPr>
        <w:t>Uniconnect</w:t>
      </w:r>
      <w:proofErr w:type="spellEnd"/>
      <w:r>
        <w:rPr>
          <w:rFonts w:ascii="Arial" w:hAnsi="Arial" w:eastAsia="Arial" w:cs="Arial"/>
        </w:rPr>
        <w:t>)</w:t>
      </w:r>
    </w:p>
    <w:p w:rsidR="00C519B0" w:rsidP="00C519B0" w:rsidRDefault="00C519B0" w14:paraId="64988FD5" w14:textId="7D091DA1">
      <w:pPr>
        <w:pBdr>
          <w:top w:val="nil"/>
          <w:left w:val="nil"/>
          <w:bottom w:val="nil"/>
          <w:right w:val="nil"/>
          <w:between w:val="nil"/>
        </w:pBdr>
        <w:spacing w:after="0" w:line="240" w:lineRule="auto"/>
        <w:ind w:left="720"/>
        <w:rPr>
          <w:rFonts w:ascii="Arial" w:hAnsi="Arial" w:eastAsia="Arial" w:cs="Arial"/>
        </w:rPr>
      </w:pPr>
    </w:p>
    <w:p w:rsidRPr="00C50189" w:rsidR="00C519B0" w:rsidP="00C519B0" w:rsidRDefault="00C519B0" w14:paraId="61C2B6E0" w14:textId="77777777">
      <w:pPr>
        <w:pBdr>
          <w:top w:val="nil"/>
          <w:left w:val="nil"/>
          <w:bottom w:val="nil"/>
          <w:right w:val="nil"/>
          <w:between w:val="nil"/>
        </w:pBdr>
        <w:spacing w:after="0" w:line="240" w:lineRule="auto"/>
        <w:ind w:left="720"/>
        <w:rPr>
          <w:rFonts w:ascii="Arial" w:hAnsi="Arial" w:eastAsia="Arial" w:cs="Arial"/>
        </w:rPr>
      </w:pPr>
    </w:p>
    <w:p w:rsidR="00207DFF" w:rsidRDefault="00582C10" w14:paraId="68747A2C" w14:textId="77777777">
      <w:pPr>
        <w:rPr>
          <w:rFonts w:ascii="Arial" w:hAnsi="Arial" w:eastAsia="Arial" w:cs="Arial"/>
          <w:b/>
        </w:rPr>
      </w:pPr>
      <w:bookmarkStart w:name="_Hlk114513917" w:id="1"/>
      <w:r>
        <w:rPr>
          <w:rFonts w:ascii="Arial" w:hAnsi="Arial" w:eastAsia="Arial" w:cs="Arial"/>
          <w:b/>
        </w:rPr>
        <w:t>Key:</w:t>
      </w:r>
    </w:p>
    <w:p w:rsidR="00207DFF" w:rsidRDefault="00582C10" w14:paraId="68747A2D" w14:textId="77777777">
      <w:pPr>
        <w:pStyle w:val="ListParagraph"/>
        <w:numPr>
          <w:ilvl w:val="0"/>
          <w:numId w:val="3"/>
        </w:numPr>
        <w:rPr>
          <w:rFonts w:ascii="Arial" w:hAnsi="Arial" w:eastAsia="Arial" w:cs="Arial"/>
          <w:b/>
        </w:rPr>
      </w:pPr>
      <w:r>
        <w:rPr>
          <w:rFonts w:ascii="Arial" w:hAnsi="Arial" w:eastAsia="Arial" w:cs="Arial"/>
          <w:b/>
        </w:rPr>
        <w:t>CDI career Development Framework</w:t>
      </w:r>
    </w:p>
    <w:tbl>
      <w:tblPr>
        <w:tblW w:w="14526" w:type="dxa"/>
        <w:tblInd w:w="-2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842"/>
        <w:gridCol w:w="4842"/>
        <w:gridCol w:w="4842"/>
      </w:tblGrid>
      <w:tr w:rsidR="00207DFF" w14:paraId="68747A31" w14:textId="77777777">
        <w:trPr>
          <w:trHeight w:val="270"/>
        </w:trPr>
        <w:tc>
          <w:tcPr>
            <w:tcW w:w="312" w:type="dxa"/>
            <w:shd w:val="clear" w:color="auto" w:fill="92D050"/>
            <w:vAlign w:val="center"/>
          </w:tcPr>
          <w:p w:rsidR="00207DFF" w:rsidRDefault="00582C10" w14:paraId="68747A2E" w14:textId="77777777">
            <w:pPr>
              <w:spacing w:after="0"/>
              <w:jc w:val="center"/>
              <w:rPr>
                <w:rFonts w:ascii="Arial" w:hAnsi="Arial" w:eastAsia="Arial" w:cs="Arial"/>
                <w:b/>
                <w:bCs/>
                <w:szCs w:val="20"/>
              </w:rPr>
            </w:pPr>
            <w:r>
              <w:rPr>
                <w:rFonts w:ascii="Arial" w:hAnsi="Arial" w:eastAsia="Arial" w:cs="Arial"/>
                <w:b/>
                <w:bCs/>
                <w:szCs w:val="20"/>
              </w:rPr>
              <w:t>Grow throughout life</w:t>
            </w:r>
          </w:p>
        </w:tc>
        <w:tc>
          <w:tcPr>
            <w:tcW w:w="312" w:type="dxa"/>
            <w:shd w:val="clear" w:color="auto" w:fill="FF0000"/>
            <w:vAlign w:val="center"/>
          </w:tcPr>
          <w:p w:rsidR="00207DFF" w:rsidRDefault="00582C10" w14:paraId="68747A2F" w14:textId="77777777">
            <w:pPr>
              <w:spacing w:after="0"/>
              <w:jc w:val="center"/>
              <w:rPr>
                <w:rFonts w:ascii="Arial" w:hAnsi="Arial" w:eastAsia="Arial" w:cs="Arial"/>
                <w:b/>
                <w:bCs/>
                <w:szCs w:val="20"/>
              </w:rPr>
            </w:pPr>
            <w:r>
              <w:rPr>
                <w:rFonts w:ascii="Arial" w:hAnsi="Arial" w:eastAsia="Arial" w:cs="Arial"/>
                <w:b/>
                <w:bCs/>
                <w:szCs w:val="20"/>
              </w:rPr>
              <w:t>Explore Possibilities</w:t>
            </w:r>
          </w:p>
        </w:tc>
        <w:tc>
          <w:tcPr>
            <w:tcW w:w="312" w:type="dxa"/>
            <w:shd w:val="clear" w:color="auto" w:fill="0070C0"/>
            <w:vAlign w:val="center"/>
          </w:tcPr>
          <w:p w:rsidR="00207DFF" w:rsidRDefault="00582C10" w14:paraId="68747A30" w14:textId="77777777">
            <w:pPr>
              <w:spacing w:after="0"/>
              <w:jc w:val="center"/>
              <w:rPr>
                <w:rFonts w:ascii="Arial" w:hAnsi="Arial" w:eastAsia="Arial" w:cs="Arial"/>
                <w:b/>
                <w:bCs/>
                <w:szCs w:val="20"/>
              </w:rPr>
            </w:pPr>
            <w:r>
              <w:rPr>
                <w:rFonts w:ascii="Arial" w:hAnsi="Arial" w:eastAsia="Arial" w:cs="Arial"/>
                <w:b/>
                <w:bCs/>
                <w:szCs w:val="20"/>
              </w:rPr>
              <w:t>Manage career</w:t>
            </w:r>
          </w:p>
        </w:tc>
      </w:tr>
      <w:tr w:rsidR="00207DFF" w:rsidTr="0056688A" w14:paraId="68747A35" w14:textId="77777777">
        <w:trPr>
          <w:trHeight w:val="270"/>
        </w:trPr>
        <w:tc>
          <w:tcPr>
            <w:tcW w:w="312" w:type="dxa"/>
            <w:shd w:val="clear" w:color="auto" w:fill="FFC000"/>
            <w:vAlign w:val="center"/>
          </w:tcPr>
          <w:p w:rsidR="00207DFF" w:rsidRDefault="00582C10" w14:paraId="68747A32" w14:textId="77777777">
            <w:pPr>
              <w:spacing w:after="0"/>
              <w:jc w:val="center"/>
              <w:rPr>
                <w:rFonts w:ascii="Arial" w:hAnsi="Arial" w:eastAsia="Arial" w:cs="Arial"/>
                <w:b/>
                <w:bCs/>
                <w:szCs w:val="20"/>
              </w:rPr>
            </w:pPr>
            <w:r>
              <w:rPr>
                <w:rFonts w:ascii="Arial" w:hAnsi="Arial" w:eastAsia="Arial" w:cs="Arial"/>
                <w:b/>
                <w:bCs/>
                <w:szCs w:val="20"/>
              </w:rPr>
              <w:t>Create opportunities</w:t>
            </w:r>
          </w:p>
        </w:tc>
        <w:tc>
          <w:tcPr>
            <w:tcW w:w="312" w:type="dxa"/>
            <w:shd w:val="clear" w:color="auto" w:fill="7030A0"/>
            <w:vAlign w:val="center"/>
          </w:tcPr>
          <w:p w:rsidR="00207DFF" w:rsidRDefault="00582C10" w14:paraId="68747A33" w14:textId="77777777">
            <w:pPr>
              <w:spacing w:after="0"/>
              <w:jc w:val="center"/>
              <w:rPr>
                <w:rFonts w:ascii="Arial" w:hAnsi="Arial" w:eastAsia="Arial" w:cs="Arial"/>
                <w:b/>
                <w:bCs/>
                <w:szCs w:val="20"/>
              </w:rPr>
            </w:pPr>
            <w:r>
              <w:rPr>
                <w:rFonts w:ascii="Arial" w:hAnsi="Arial" w:eastAsia="Arial" w:cs="Arial"/>
                <w:b/>
                <w:bCs/>
                <w:szCs w:val="20"/>
              </w:rPr>
              <w:t>Balance life and work</w:t>
            </w:r>
          </w:p>
        </w:tc>
        <w:tc>
          <w:tcPr>
            <w:tcW w:w="312" w:type="dxa"/>
            <w:shd w:val="clear" w:color="auto" w:fill="F446DB"/>
            <w:vAlign w:val="center"/>
          </w:tcPr>
          <w:p w:rsidR="00207DFF" w:rsidRDefault="00582C10" w14:paraId="68747A34" w14:textId="77777777">
            <w:pPr>
              <w:spacing w:after="0"/>
              <w:jc w:val="center"/>
              <w:rPr>
                <w:rFonts w:ascii="Arial" w:hAnsi="Arial" w:eastAsia="Arial" w:cs="Arial"/>
                <w:b/>
                <w:bCs/>
                <w:szCs w:val="20"/>
              </w:rPr>
            </w:pPr>
            <w:r>
              <w:rPr>
                <w:rFonts w:ascii="Arial" w:hAnsi="Arial" w:eastAsia="Arial" w:cs="Arial"/>
                <w:b/>
                <w:bCs/>
                <w:szCs w:val="20"/>
              </w:rPr>
              <w:t>See the big picture</w:t>
            </w:r>
          </w:p>
        </w:tc>
      </w:tr>
    </w:tbl>
    <w:p w:rsidR="00207DFF" w:rsidRDefault="00207DFF" w14:paraId="68747A36" w14:textId="77777777">
      <w:pPr>
        <w:spacing w:after="0" w:line="240" w:lineRule="auto"/>
        <w:ind w:left="720"/>
      </w:pPr>
    </w:p>
    <w:p w:rsidR="00207DFF" w:rsidRDefault="00582C10" w14:paraId="68747A37" w14:textId="77777777">
      <w:pPr>
        <w:pStyle w:val="ListParagraph"/>
        <w:numPr>
          <w:ilvl w:val="0"/>
          <w:numId w:val="3"/>
        </w:numPr>
        <w:rPr>
          <w:rFonts w:ascii="Arial" w:hAnsi="Arial" w:eastAsia="Arial" w:cs="Arial"/>
          <w:b/>
        </w:rPr>
      </w:pPr>
      <w:r>
        <w:rPr>
          <w:rFonts w:ascii="Arial" w:hAnsi="Arial" w:eastAsia="Arial" w:cs="Arial"/>
          <w:b/>
        </w:rPr>
        <w:t>Gatsby Benchmarks</w:t>
      </w:r>
    </w:p>
    <w:tbl>
      <w:tblPr>
        <w:tblW w:w="14317"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35"/>
        <w:gridCol w:w="6653"/>
        <w:gridCol w:w="709"/>
        <w:gridCol w:w="6520"/>
      </w:tblGrid>
      <w:tr w:rsidR="00207DFF" w14:paraId="68747A3C" w14:textId="77777777">
        <w:tc>
          <w:tcPr>
            <w:tcW w:w="435" w:type="dxa"/>
            <w:shd w:val="clear" w:color="auto" w:fill="auto"/>
            <w:tcMar>
              <w:top w:w="100" w:type="dxa"/>
              <w:left w:w="100" w:type="dxa"/>
              <w:bottom w:w="100" w:type="dxa"/>
              <w:right w:w="100" w:type="dxa"/>
            </w:tcMar>
            <w:vAlign w:val="center"/>
          </w:tcPr>
          <w:p w:rsidR="00207DFF" w:rsidRDefault="00582C10" w14:paraId="68747A38" w14:textId="77777777">
            <w:pPr>
              <w:spacing w:after="0"/>
              <w:jc w:val="center"/>
              <w:rPr>
                <w:rFonts w:ascii="Arial" w:hAnsi="Arial" w:eastAsia="Arial" w:cs="Arial"/>
                <w:b/>
                <w:sz w:val="20"/>
                <w:szCs w:val="20"/>
              </w:rPr>
            </w:pPr>
            <w:r>
              <w:rPr>
                <w:rFonts w:ascii="Arial" w:hAnsi="Arial" w:eastAsia="Arial" w:cs="Arial"/>
                <w:b/>
                <w:sz w:val="20"/>
                <w:szCs w:val="20"/>
              </w:rPr>
              <w:t>1</w:t>
            </w:r>
          </w:p>
        </w:tc>
        <w:tc>
          <w:tcPr>
            <w:tcW w:w="6653" w:type="dxa"/>
            <w:shd w:val="clear" w:color="auto" w:fill="auto"/>
            <w:tcMar>
              <w:top w:w="100" w:type="dxa"/>
              <w:left w:w="100" w:type="dxa"/>
              <w:bottom w:w="100" w:type="dxa"/>
              <w:right w:w="100" w:type="dxa"/>
            </w:tcMar>
            <w:vAlign w:val="center"/>
          </w:tcPr>
          <w:p w:rsidR="00207DFF" w:rsidRDefault="00582C10" w14:paraId="68747A39" w14:textId="77777777">
            <w:pPr>
              <w:spacing w:after="0"/>
              <w:jc w:val="center"/>
              <w:rPr>
                <w:rFonts w:ascii="Arial" w:hAnsi="Arial" w:eastAsia="Arial" w:cs="Arial"/>
                <w:b/>
                <w:sz w:val="20"/>
                <w:szCs w:val="20"/>
              </w:rPr>
            </w:pPr>
            <w:r>
              <w:rPr>
                <w:rFonts w:ascii="Arial" w:hAnsi="Arial" w:eastAsia="Arial" w:cs="Arial"/>
                <w:b/>
                <w:sz w:val="20"/>
                <w:szCs w:val="20"/>
              </w:rPr>
              <w:t>A stable careers programme</w:t>
            </w:r>
          </w:p>
        </w:tc>
        <w:tc>
          <w:tcPr>
            <w:tcW w:w="709" w:type="dxa"/>
          </w:tcPr>
          <w:p w:rsidR="00207DFF" w:rsidRDefault="00582C10" w14:paraId="68747A3A" w14:textId="77777777">
            <w:pPr>
              <w:spacing w:after="0"/>
              <w:jc w:val="center"/>
              <w:rPr>
                <w:rFonts w:ascii="Arial" w:hAnsi="Arial" w:eastAsia="Arial" w:cs="Arial"/>
                <w:b/>
                <w:sz w:val="20"/>
                <w:szCs w:val="20"/>
              </w:rPr>
            </w:pPr>
            <w:r>
              <w:rPr>
                <w:rFonts w:ascii="Arial" w:hAnsi="Arial" w:eastAsia="Arial" w:cs="Arial"/>
                <w:b/>
                <w:sz w:val="20"/>
                <w:szCs w:val="20"/>
              </w:rPr>
              <w:t>5</w:t>
            </w:r>
          </w:p>
        </w:tc>
        <w:tc>
          <w:tcPr>
            <w:tcW w:w="6520" w:type="dxa"/>
            <w:vAlign w:val="center"/>
          </w:tcPr>
          <w:p w:rsidR="00207DFF" w:rsidRDefault="00582C10" w14:paraId="68747A3B" w14:textId="77777777">
            <w:pPr>
              <w:spacing w:after="0"/>
              <w:jc w:val="center"/>
              <w:rPr>
                <w:rFonts w:ascii="Arial" w:hAnsi="Arial" w:eastAsia="Arial" w:cs="Arial"/>
                <w:b/>
                <w:sz w:val="20"/>
                <w:szCs w:val="20"/>
              </w:rPr>
            </w:pPr>
            <w:r>
              <w:rPr>
                <w:rFonts w:ascii="Arial" w:hAnsi="Arial" w:eastAsia="Arial" w:cs="Arial"/>
                <w:b/>
                <w:sz w:val="20"/>
                <w:szCs w:val="20"/>
              </w:rPr>
              <w:t>Encounters with employers and employees</w:t>
            </w:r>
          </w:p>
        </w:tc>
      </w:tr>
      <w:tr w:rsidR="00207DFF" w14:paraId="68747A41" w14:textId="77777777">
        <w:tc>
          <w:tcPr>
            <w:tcW w:w="435" w:type="dxa"/>
            <w:shd w:val="clear" w:color="auto" w:fill="auto"/>
            <w:tcMar>
              <w:top w:w="100" w:type="dxa"/>
              <w:left w:w="100" w:type="dxa"/>
              <w:bottom w:w="100" w:type="dxa"/>
              <w:right w:w="100" w:type="dxa"/>
            </w:tcMar>
            <w:vAlign w:val="center"/>
          </w:tcPr>
          <w:p w:rsidR="00207DFF" w:rsidRDefault="00582C10" w14:paraId="68747A3D" w14:textId="77777777">
            <w:pPr>
              <w:spacing w:after="0"/>
              <w:jc w:val="center"/>
              <w:rPr>
                <w:rFonts w:ascii="Arial" w:hAnsi="Arial" w:eastAsia="Arial" w:cs="Arial"/>
                <w:b/>
                <w:sz w:val="20"/>
                <w:szCs w:val="20"/>
              </w:rPr>
            </w:pPr>
            <w:r>
              <w:rPr>
                <w:rFonts w:ascii="Arial" w:hAnsi="Arial" w:eastAsia="Arial" w:cs="Arial"/>
                <w:b/>
                <w:sz w:val="20"/>
                <w:szCs w:val="20"/>
              </w:rPr>
              <w:t>2</w:t>
            </w:r>
          </w:p>
        </w:tc>
        <w:tc>
          <w:tcPr>
            <w:tcW w:w="6653" w:type="dxa"/>
            <w:shd w:val="clear" w:color="auto" w:fill="auto"/>
            <w:tcMar>
              <w:top w:w="100" w:type="dxa"/>
              <w:left w:w="100" w:type="dxa"/>
              <w:bottom w:w="100" w:type="dxa"/>
              <w:right w:w="100" w:type="dxa"/>
            </w:tcMar>
            <w:vAlign w:val="center"/>
          </w:tcPr>
          <w:p w:rsidR="00207DFF" w:rsidRDefault="00582C10" w14:paraId="68747A3E" w14:textId="77777777">
            <w:pPr>
              <w:spacing w:after="0"/>
              <w:jc w:val="center"/>
              <w:rPr>
                <w:rFonts w:ascii="Arial" w:hAnsi="Arial" w:eastAsia="Arial" w:cs="Arial"/>
                <w:b/>
                <w:sz w:val="20"/>
                <w:szCs w:val="20"/>
              </w:rPr>
            </w:pPr>
            <w:r>
              <w:rPr>
                <w:rFonts w:ascii="Arial" w:hAnsi="Arial" w:eastAsia="Arial" w:cs="Arial"/>
                <w:b/>
                <w:sz w:val="20"/>
                <w:szCs w:val="20"/>
              </w:rPr>
              <w:t>Learning from career &amp; labour market information</w:t>
            </w:r>
          </w:p>
        </w:tc>
        <w:tc>
          <w:tcPr>
            <w:tcW w:w="709" w:type="dxa"/>
          </w:tcPr>
          <w:p w:rsidR="00207DFF" w:rsidRDefault="00582C10" w14:paraId="68747A3F" w14:textId="77777777">
            <w:pPr>
              <w:spacing w:after="0"/>
              <w:jc w:val="center"/>
              <w:rPr>
                <w:rFonts w:ascii="Arial" w:hAnsi="Arial" w:eastAsia="Arial" w:cs="Arial"/>
                <w:b/>
                <w:sz w:val="20"/>
                <w:szCs w:val="20"/>
              </w:rPr>
            </w:pPr>
            <w:r>
              <w:rPr>
                <w:rFonts w:ascii="Arial" w:hAnsi="Arial" w:eastAsia="Arial" w:cs="Arial"/>
                <w:b/>
                <w:sz w:val="20"/>
                <w:szCs w:val="20"/>
              </w:rPr>
              <w:t>6</w:t>
            </w:r>
          </w:p>
        </w:tc>
        <w:tc>
          <w:tcPr>
            <w:tcW w:w="6520" w:type="dxa"/>
            <w:vAlign w:val="center"/>
          </w:tcPr>
          <w:p w:rsidR="00207DFF" w:rsidRDefault="00582C10" w14:paraId="68747A40" w14:textId="77777777">
            <w:pPr>
              <w:spacing w:after="0"/>
              <w:jc w:val="center"/>
              <w:rPr>
                <w:rFonts w:ascii="Arial" w:hAnsi="Arial" w:eastAsia="Arial" w:cs="Arial"/>
                <w:b/>
                <w:sz w:val="20"/>
                <w:szCs w:val="20"/>
              </w:rPr>
            </w:pPr>
            <w:r>
              <w:rPr>
                <w:rFonts w:ascii="Arial" w:hAnsi="Arial" w:eastAsia="Arial" w:cs="Arial"/>
                <w:b/>
                <w:sz w:val="20"/>
                <w:szCs w:val="20"/>
              </w:rPr>
              <w:t>Experience of workplace</w:t>
            </w:r>
          </w:p>
        </w:tc>
      </w:tr>
      <w:tr w:rsidR="00207DFF" w14:paraId="68747A46" w14:textId="77777777">
        <w:tc>
          <w:tcPr>
            <w:tcW w:w="435" w:type="dxa"/>
            <w:shd w:val="clear" w:color="auto" w:fill="auto"/>
            <w:tcMar>
              <w:top w:w="100" w:type="dxa"/>
              <w:left w:w="100" w:type="dxa"/>
              <w:bottom w:w="100" w:type="dxa"/>
              <w:right w:w="100" w:type="dxa"/>
            </w:tcMar>
            <w:vAlign w:val="center"/>
          </w:tcPr>
          <w:p w:rsidR="00207DFF" w:rsidRDefault="00582C10" w14:paraId="68747A42" w14:textId="77777777">
            <w:pPr>
              <w:spacing w:after="0"/>
              <w:jc w:val="center"/>
              <w:rPr>
                <w:rFonts w:ascii="Arial" w:hAnsi="Arial" w:eastAsia="Arial" w:cs="Arial"/>
                <w:b/>
                <w:sz w:val="20"/>
                <w:szCs w:val="20"/>
              </w:rPr>
            </w:pPr>
            <w:r>
              <w:rPr>
                <w:rFonts w:ascii="Arial" w:hAnsi="Arial" w:eastAsia="Arial" w:cs="Arial"/>
                <w:b/>
                <w:sz w:val="20"/>
                <w:szCs w:val="20"/>
              </w:rPr>
              <w:t>3</w:t>
            </w:r>
          </w:p>
        </w:tc>
        <w:tc>
          <w:tcPr>
            <w:tcW w:w="6653" w:type="dxa"/>
            <w:shd w:val="clear" w:color="auto" w:fill="auto"/>
            <w:tcMar>
              <w:top w:w="100" w:type="dxa"/>
              <w:left w:w="100" w:type="dxa"/>
              <w:bottom w:w="100" w:type="dxa"/>
              <w:right w:w="100" w:type="dxa"/>
            </w:tcMar>
            <w:vAlign w:val="center"/>
          </w:tcPr>
          <w:p w:rsidR="00207DFF" w:rsidRDefault="00582C10" w14:paraId="68747A43" w14:textId="77777777">
            <w:pPr>
              <w:spacing w:after="0"/>
              <w:jc w:val="center"/>
              <w:rPr>
                <w:rFonts w:ascii="Arial" w:hAnsi="Arial" w:eastAsia="Arial" w:cs="Arial"/>
                <w:b/>
                <w:sz w:val="20"/>
                <w:szCs w:val="20"/>
              </w:rPr>
            </w:pPr>
            <w:r>
              <w:rPr>
                <w:rFonts w:ascii="Arial" w:hAnsi="Arial" w:eastAsia="Arial" w:cs="Arial"/>
                <w:b/>
                <w:sz w:val="20"/>
                <w:szCs w:val="20"/>
              </w:rPr>
              <w:t>Addressing the needs of each student</w:t>
            </w:r>
          </w:p>
        </w:tc>
        <w:tc>
          <w:tcPr>
            <w:tcW w:w="709" w:type="dxa"/>
          </w:tcPr>
          <w:p w:rsidR="00207DFF" w:rsidRDefault="00582C10" w14:paraId="68747A44" w14:textId="77777777">
            <w:pPr>
              <w:spacing w:after="0"/>
              <w:jc w:val="center"/>
              <w:rPr>
                <w:rFonts w:ascii="Arial" w:hAnsi="Arial" w:eastAsia="Arial" w:cs="Arial"/>
                <w:b/>
                <w:sz w:val="20"/>
                <w:szCs w:val="20"/>
              </w:rPr>
            </w:pPr>
            <w:r>
              <w:rPr>
                <w:rFonts w:ascii="Arial" w:hAnsi="Arial" w:eastAsia="Arial" w:cs="Arial"/>
                <w:b/>
                <w:sz w:val="20"/>
                <w:szCs w:val="20"/>
              </w:rPr>
              <w:t>7</w:t>
            </w:r>
          </w:p>
        </w:tc>
        <w:tc>
          <w:tcPr>
            <w:tcW w:w="6520" w:type="dxa"/>
            <w:vAlign w:val="center"/>
          </w:tcPr>
          <w:p w:rsidR="00207DFF" w:rsidRDefault="00582C10" w14:paraId="68747A45" w14:textId="77777777">
            <w:pPr>
              <w:spacing w:after="0"/>
              <w:jc w:val="center"/>
              <w:rPr>
                <w:rFonts w:ascii="Arial" w:hAnsi="Arial" w:eastAsia="Arial" w:cs="Arial"/>
                <w:b/>
                <w:sz w:val="20"/>
                <w:szCs w:val="20"/>
              </w:rPr>
            </w:pPr>
            <w:r>
              <w:rPr>
                <w:rFonts w:ascii="Arial" w:hAnsi="Arial" w:eastAsia="Arial" w:cs="Arial"/>
                <w:b/>
                <w:sz w:val="20"/>
                <w:szCs w:val="20"/>
              </w:rPr>
              <w:t>Encounters with further and higher education</w:t>
            </w:r>
          </w:p>
        </w:tc>
      </w:tr>
      <w:tr w:rsidR="00207DFF" w14:paraId="68747A4B" w14:textId="77777777">
        <w:tc>
          <w:tcPr>
            <w:tcW w:w="435" w:type="dxa"/>
            <w:shd w:val="clear" w:color="auto" w:fill="auto"/>
            <w:tcMar>
              <w:top w:w="100" w:type="dxa"/>
              <w:left w:w="100" w:type="dxa"/>
              <w:bottom w:w="100" w:type="dxa"/>
              <w:right w:w="100" w:type="dxa"/>
            </w:tcMar>
            <w:vAlign w:val="center"/>
          </w:tcPr>
          <w:p w:rsidR="00207DFF" w:rsidRDefault="00582C10" w14:paraId="68747A47" w14:textId="77777777">
            <w:pPr>
              <w:spacing w:after="0"/>
              <w:jc w:val="center"/>
              <w:rPr>
                <w:rFonts w:ascii="Arial" w:hAnsi="Arial" w:eastAsia="Arial" w:cs="Arial"/>
                <w:b/>
                <w:sz w:val="20"/>
                <w:szCs w:val="20"/>
              </w:rPr>
            </w:pPr>
            <w:r>
              <w:rPr>
                <w:rFonts w:ascii="Arial" w:hAnsi="Arial" w:eastAsia="Arial" w:cs="Arial"/>
                <w:b/>
                <w:sz w:val="20"/>
                <w:szCs w:val="20"/>
              </w:rPr>
              <w:t>4</w:t>
            </w:r>
          </w:p>
        </w:tc>
        <w:tc>
          <w:tcPr>
            <w:tcW w:w="6653" w:type="dxa"/>
            <w:shd w:val="clear" w:color="auto" w:fill="auto"/>
            <w:tcMar>
              <w:top w:w="100" w:type="dxa"/>
              <w:left w:w="100" w:type="dxa"/>
              <w:bottom w:w="100" w:type="dxa"/>
              <w:right w:w="100" w:type="dxa"/>
            </w:tcMar>
            <w:vAlign w:val="center"/>
          </w:tcPr>
          <w:p w:rsidR="00207DFF" w:rsidRDefault="00582C10" w14:paraId="68747A48" w14:textId="77777777">
            <w:pPr>
              <w:spacing w:after="0"/>
              <w:jc w:val="center"/>
              <w:rPr>
                <w:rFonts w:ascii="Arial" w:hAnsi="Arial" w:eastAsia="Arial" w:cs="Arial"/>
                <w:b/>
                <w:sz w:val="20"/>
                <w:szCs w:val="20"/>
              </w:rPr>
            </w:pPr>
            <w:r>
              <w:rPr>
                <w:rFonts w:ascii="Arial" w:hAnsi="Arial" w:eastAsia="Arial" w:cs="Arial"/>
                <w:b/>
                <w:sz w:val="20"/>
                <w:szCs w:val="20"/>
              </w:rPr>
              <w:t>Linking curriculum learning to careers</w:t>
            </w:r>
          </w:p>
        </w:tc>
        <w:tc>
          <w:tcPr>
            <w:tcW w:w="709" w:type="dxa"/>
          </w:tcPr>
          <w:p w:rsidR="00207DFF" w:rsidRDefault="00582C10" w14:paraId="68747A49" w14:textId="77777777">
            <w:pPr>
              <w:spacing w:after="0"/>
              <w:jc w:val="center"/>
              <w:rPr>
                <w:rFonts w:ascii="Arial" w:hAnsi="Arial" w:eastAsia="Arial" w:cs="Arial"/>
                <w:b/>
                <w:sz w:val="20"/>
                <w:szCs w:val="20"/>
              </w:rPr>
            </w:pPr>
            <w:r>
              <w:rPr>
                <w:rFonts w:ascii="Arial" w:hAnsi="Arial" w:eastAsia="Arial" w:cs="Arial"/>
                <w:b/>
                <w:sz w:val="20"/>
                <w:szCs w:val="20"/>
              </w:rPr>
              <w:t>8</w:t>
            </w:r>
          </w:p>
        </w:tc>
        <w:tc>
          <w:tcPr>
            <w:tcW w:w="6520" w:type="dxa"/>
            <w:vAlign w:val="center"/>
          </w:tcPr>
          <w:p w:rsidR="00207DFF" w:rsidRDefault="00582C10" w14:paraId="68747A4A" w14:textId="77777777">
            <w:pPr>
              <w:spacing w:after="0"/>
              <w:jc w:val="center"/>
              <w:rPr>
                <w:rFonts w:ascii="Arial" w:hAnsi="Arial" w:eastAsia="Arial" w:cs="Arial"/>
                <w:b/>
                <w:sz w:val="20"/>
                <w:szCs w:val="20"/>
              </w:rPr>
            </w:pPr>
            <w:r>
              <w:rPr>
                <w:rFonts w:ascii="Arial" w:hAnsi="Arial" w:eastAsia="Arial" w:cs="Arial"/>
                <w:b/>
                <w:sz w:val="20"/>
                <w:szCs w:val="20"/>
              </w:rPr>
              <w:t>Personal guidance</w:t>
            </w:r>
          </w:p>
        </w:tc>
      </w:tr>
    </w:tbl>
    <w:p w:rsidR="00207DFF" w:rsidRDefault="00582C10" w14:paraId="68747A4C" w14:textId="77777777">
      <w:pPr>
        <w:spacing w:after="0" w:line="240" w:lineRule="auto"/>
      </w:pPr>
      <w:r>
        <w:br w:type="page"/>
      </w:r>
    </w:p>
    <w:tbl>
      <w:tblPr>
        <w:tblpPr w:leftFromText="180" w:rightFromText="180" w:vertAnchor="page" w:horzAnchor="margin" w:tblpY="562"/>
        <w:tblW w:w="15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85"/>
        <w:gridCol w:w="239"/>
        <w:gridCol w:w="127"/>
        <w:gridCol w:w="185"/>
        <w:gridCol w:w="567"/>
        <w:gridCol w:w="1048"/>
        <w:gridCol w:w="1980"/>
        <w:gridCol w:w="7938"/>
        <w:gridCol w:w="1134"/>
        <w:gridCol w:w="1701"/>
      </w:tblGrid>
      <w:tr w:rsidR="00207DFF" w:rsidTr="7F2E2C5D" w14:paraId="68747A4E" w14:textId="77777777">
        <w:trPr>
          <w:trHeight w:val="147"/>
        </w:trPr>
        <w:tc>
          <w:tcPr>
            <w:tcW w:w="15304" w:type="dxa"/>
            <w:gridSpan w:val="10"/>
            <w:shd w:val="clear" w:color="auto" w:fill="0070C0"/>
            <w:tcMar/>
          </w:tcPr>
          <w:bookmarkEnd w:id="1"/>
          <w:p w:rsidR="00207DFF" w:rsidRDefault="00582C10" w14:paraId="68747A4D" w14:textId="77777777">
            <w:pPr>
              <w:spacing w:after="100" w:afterAutospacing="1"/>
              <w:jc w:val="center"/>
              <w:rPr>
                <w:rFonts w:eastAsia="Arial" w:cstheme="minorHAnsi"/>
                <w:b/>
              </w:rPr>
            </w:pPr>
            <w:r>
              <w:rPr>
                <w:rFonts w:eastAsia="Arial" w:cstheme="minorHAnsi"/>
                <w:b/>
                <w:color w:val="FFFFFF"/>
                <w:sz w:val="32"/>
                <w:szCs w:val="32"/>
              </w:rPr>
              <w:t>YEAR 7</w:t>
            </w:r>
          </w:p>
        </w:tc>
      </w:tr>
      <w:tr w:rsidR="00207DFF" w:rsidTr="7F2E2C5D" w14:paraId="68747A54" w14:textId="77777777">
        <w:trPr>
          <w:trHeight w:val="592"/>
        </w:trPr>
        <w:tc>
          <w:tcPr>
            <w:tcW w:w="2551" w:type="dxa"/>
            <w:gridSpan w:val="6"/>
            <w:tcMar/>
            <w:vAlign w:val="center"/>
          </w:tcPr>
          <w:p w:rsidR="00207DFF" w:rsidRDefault="00582C10" w14:paraId="68747A4F" w14:textId="77777777">
            <w:pPr>
              <w:pBdr>
                <w:top w:val="nil"/>
                <w:left w:val="nil"/>
                <w:bottom w:val="nil"/>
                <w:right w:val="nil"/>
                <w:between w:val="nil"/>
              </w:pBdr>
              <w:spacing w:after="0" w:line="276" w:lineRule="auto"/>
              <w:rPr>
                <w:rFonts w:eastAsia="Arial" w:cstheme="minorHAnsi"/>
                <w:color w:val="000000"/>
              </w:rPr>
            </w:pPr>
            <w:r>
              <w:rPr>
                <w:rFonts w:eastAsia="Arial" w:cstheme="minorHAnsi"/>
                <w:b/>
              </w:rPr>
              <w:t>Overall Outcomes</w:t>
            </w:r>
          </w:p>
        </w:tc>
        <w:tc>
          <w:tcPr>
            <w:tcW w:w="12753" w:type="dxa"/>
            <w:gridSpan w:val="4"/>
            <w:tcMar/>
          </w:tcPr>
          <w:p w:rsidR="00207DFF" w:rsidRDefault="00582C10" w14:paraId="68747A50" w14:textId="77777777">
            <w:pPr>
              <w:numPr>
                <w:ilvl w:val="0"/>
                <w:numId w:val="6"/>
              </w:numPr>
              <w:pBdr>
                <w:top w:val="nil"/>
                <w:left w:val="nil"/>
                <w:bottom w:val="nil"/>
                <w:right w:val="nil"/>
                <w:between w:val="nil"/>
              </w:pBdr>
              <w:spacing w:after="0" w:line="276" w:lineRule="auto"/>
              <w:rPr>
                <w:rFonts w:cstheme="minorHAnsi"/>
                <w:color w:val="000000"/>
              </w:rPr>
            </w:pPr>
            <w:r>
              <w:rPr>
                <w:rFonts w:eastAsia="Arial" w:cstheme="minorHAnsi"/>
                <w:color w:val="000000"/>
              </w:rPr>
              <w:t>Positive Relationships</w:t>
            </w:r>
          </w:p>
          <w:p w:rsidR="00207DFF" w:rsidRDefault="00582C10" w14:paraId="68747A51" w14:textId="77777777">
            <w:pPr>
              <w:numPr>
                <w:ilvl w:val="0"/>
                <w:numId w:val="6"/>
              </w:numPr>
              <w:pBdr>
                <w:top w:val="nil"/>
                <w:left w:val="nil"/>
                <w:bottom w:val="nil"/>
                <w:right w:val="nil"/>
                <w:between w:val="nil"/>
              </w:pBdr>
              <w:spacing w:after="0" w:line="276" w:lineRule="auto"/>
              <w:rPr>
                <w:rFonts w:cstheme="minorHAnsi"/>
                <w:color w:val="000000"/>
              </w:rPr>
            </w:pPr>
            <w:r>
              <w:rPr>
                <w:rFonts w:eastAsia="Arial" w:cstheme="minorHAnsi"/>
                <w:color w:val="000000"/>
              </w:rPr>
              <w:t>Understanding that everyone has a career/future</w:t>
            </w:r>
          </w:p>
          <w:p w:rsidR="00207DFF" w:rsidRDefault="00582C10" w14:paraId="68747A52" w14:textId="77777777">
            <w:pPr>
              <w:numPr>
                <w:ilvl w:val="0"/>
                <w:numId w:val="6"/>
              </w:numPr>
              <w:pBdr>
                <w:top w:val="nil"/>
                <w:left w:val="nil"/>
                <w:bottom w:val="nil"/>
                <w:right w:val="nil"/>
                <w:between w:val="nil"/>
              </w:pBdr>
              <w:spacing w:after="0" w:line="276" w:lineRule="auto"/>
              <w:rPr>
                <w:rFonts w:cstheme="minorHAnsi"/>
                <w:color w:val="000000"/>
              </w:rPr>
            </w:pPr>
            <w:r>
              <w:rPr>
                <w:rFonts w:eastAsia="Arial" w:cstheme="minorHAnsi"/>
                <w:color w:val="000000"/>
              </w:rPr>
              <w:t>Consider “trends” in employment and relate to possible “career” plans.</w:t>
            </w:r>
          </w:p>
          <w:p w:rsidR="00207DFF" w:rsidRDefault="00582C10" w14:paraId="68747A53" w14:textId="77777777">
            <w:pPr>
              <w:numPr>
                <w:ilvl w:val="0"/>
                <w:numId w:val="6"/>
              </w:numPr>
              <w:pBdr>
                <w:top w:val="nil"/>
                <w:left w:val="nil"/>
                <w:bottom w:val="nil"/>
                <w:right w:val="nil"/>
                <w:between w:val="nil"/>
              </w:pBdr>
              <w:spacing w:after="0" w:line="240" w:lineRule="auto"/>
              <w:rPr>
                <w:rFonts w:cstheme="minorHAnsi"/>
                <w:color w:val="000000"/>
              </w:rPr>
            </w:pPr>
            <w:r>
              <w:rPr>
                <w:rFonts w:eastAsia="Arial" w:cstheme="minorHAnsi"/>
                <w:color w:val="000000"/>
              </w:rPr>
              <w:t>Consider the qualities, attitudes and skills needed for employability.</w:t>
            </w:r>
          </w:p>
        </w:tc>
      </w:tr>
      <w:tr w:rsidR="001E6025" w:rsidTr="7F2E2C5D" w14:paraId="68747A5A" w14:textId="77777777">
        <w:trPr>
          <w:trHeight w:val="70"/>
        </w:trPr>
        <w:tc>
          <w:tcPr>
            <w:tcW w:w="751" w:type="dxa"/>
            <w:gridSpan w:val="3"/>
            <w:shd w:val="clear" w:color="auto" w:fill="FFC000" w:themeFill="accent4"/>
            <w:tcMar/>
            <w:vAlign w:val="center"/>
          </w:tcPr>
          <w:p w:rsidR="001E6025" w:rsidRDefault="001E6025" w14:paraId="3F94FF10" w14:textId="5D28457B">
            <w:pPr>
              <w:spacing w:after="0"/>
              <w:jc w:val="center"/>
              <w:rPr>
                <w:rFonts w:eastAsia="Arial" w:cstheme="minorHAnsi"/>
                <w:b/>
              </w:rPr>
            </w:pPr>
            <w:r>
              <w:rPr>
                <w:rFonts w:eastAsia="Arial" w:cstheme="minorHAnsi"/>
                <w:b/>
              </w:rPr>
              <w:t>CDI</w:t>
            </w:r>
          </w:p>
        </w:tc>
        <w:tc>
          <w:tcPr>
            <w:tcW w:w="752" w:type="dxa"/>
            <w:gridSpan w:val="2"/>
            <w:shd w:val="clear" w:color="auto" w:fill="FFC000" w:themeFill="accent4"/>
            <w:tcMar/>
            <w:vAlign w:val="center"/>
          </w:tcPr>
          <w:p w:rsidRPr="001E6025" w:rsidR="001E6025" w:rsidRDefault="001E6025" w14:paraId="68747A55" w14:textId="4F73F71E">
            <w:pPr>
              <w:spacing w:after="0"/>
              <w:jc w:val="center"/>
              <w:rPr>
                <w:rFonts w:eastAsia="Arial" w:cstheme="minorHAnsi"/>
                <w:b/>
                <w:sz w:val="18"/>
                <w:szCs w:val="18"/>
              </w:rPr>
            </w:pPr>
            <w:r w:rsidRPr="001E6025">
              <w:rPr>
                <w:rFonts w:eastAsia="Arial" w:cstheme="minorHAnsi"/>
                <w:b/>
                <w:sz w:val="18"/>
                <w:szCs w:val="18"/>
              </w:rPr>
              <w:t>Gatsby</w:t>
            </w:r>
          </w:p>
        </w:tc>
        <w:tc>
          <w:tcPr>
            <w:tcW w:w="3028" w:type="dxa"/>
            <w:gridSpan w:val="2"/>
            <w:shd w:val="clear" w:color="auto" w:fill="FFC000" w:themeFill="accent4"/>
            <w:tcMar/>
            <w:vAlign w:val="center"/>
          </w:tcPr>
          <w:p w:rsidR="001E6025" w:rsidRDefault="001E6025" w14:paraId="68747A56" w14:textId="77777777">
            <w:pPr>
              <w:spacing w:after="0"/>
              <w:jc w:val="center"/>
              <w:rPr>
                <w:rFonts w:eastAsia="Arial" w:cstheme="minorHAnsi"/>
                <w:b/>
              </w:rPr>
            </w:pPr>
            <w:r>
              <w:rPr>
                <w:rFonts w:eastAsia="Arial" w:cstheme="minorHAnsi"/>
                <w:b/>
              </w:rPr>
              <w:t>Focus</w:t>
            </w:r>
          </w:p>
        </w:tc>
        <w:tc>
          <w:tcPr>
            <w:tcW w:w="7938" w:type="dxa"/>
            <w:shd w:val="clear" w:color="auto" w:fill="FFC000" w:themeFill="accent4"/>
            <w:tcMar/>
            <w:vAlign w:val="center"/>
          </w:tcPr>
          <w:p w:rsidR="001E6025" w:rsidRDefault="001E6025" w14:paraId="68747A57" w14:textId="77777777">
            <w:pPr>
              <w:spacing w:after="0"/>
              <w:jc w:val="center"/>
              <w:rPr>
                <w:rFonts w:eastAsia="Arial" w:cstheme="minorHAnsi"/>
                <w:b/>
              </w:rPr>
            </w:pPr>
            <w:r>
              <w:rPr>
                <w:rFonts w:eastAsia="Arial" w:cstheme="minorHAnsi"/>
                <w:b/>
              </w:rPr>
              <w:t>Details</w:t>
            </w:r>
          </w:p>
        </w:tc>
        <w:tc>
          <w:tcPr>
            <w:tcW w:w="1134" w:type="dxa"/>
            <w:shd w:val="clear" w:color="auto" w:fill="FFC000" w:themeFill="accent4"/>
            <w:tcMar/>
            <w:vAlign w:val="center"/>
          </w:tcPr>
          <w:p w:rsidR="001E6025" w:rsidRDefault="001E6025" w14:paraId="68747A58" w14:textId="77777777">
            <w:pPr>
              <w:spacing w:after="0"/>
              <w:jc w:val="center"/>
              <w:rPr>
                <w:rFonts w:eastAsia="Arial" w:cstheme="minorHAnsi"/>
                <w:b/>
              </w:rPr>
            </w:pPr>
            <w:r>
              <w:rPr>
                <w:rFonts w:eastAsia="Arial" w:cstheme="minorHAnsi"/>
                <w:b/>
              </w:rPr>
              <w:t>Lead</w:t>
            </w:r>
          </w:p>
        </w:tc>
        <w:tc>
          <w:tcPr>
            <w:tcW w:w="1701" w:type="dxa"/>
            <w:shd w:val="clear" w:color="auto" w:fill="FFC000" w:themeFill="accent4"/>
            <w:tcMar/>
            <w:vAlign w:val="center"/>
          </w:tcPr>
          <w:p w:rsidR="001E6025" w:rsidRDefault="001E6025" w14:paraId="68747A59" w14:textId="77777777">
            <w:pPr>
              <w:spacing w:after="0"/>
              <w:jc w:val="center"/>
              <w:rPr>
                <w:rFonts w:eastAsia="Arial" w:cstheme="minorHAnsi"/>
                <w:b/>
              </w:rPr>
            </w:pPr>
            <w:r>
              <w:rPr>
                <w:rFonts w:eastAsia="Arial" w:cstheme="minorHAnsi"/>
                <w:b/>
              </w:rPr>
              <w:t>Date</w:t>
            </w:r>
          </w:p>
        </w:tc>
      </w:tr>
      <w:tr w:rsidR="00207DFF" w:rsidTr="7F2E2C5D" w14:paraId="68747A63" w14:textId="77777777">
        <w:trPr>
          <w:trHeight w:val="270"/>
        </w:trPr>
        <w:tc>
          <w:tcPr>
            <w:tcW w:w="385" w:type="dxa"/>
            <w:shd w:val="clear" w:color="auto" w:fill="92D050"/>
            <w:tcMar/>
            <w:vAlign w:val="center"/>
          </w:tcPr>
          <w:p w:rsidR="00207DFF" w:rsidRDefault="00207DFF" w14:paraId="68747A5B" w14:textId="77777777">
            <w:pPr>
              <w:spacing w:after="0"/>
              <w:jc w:val="center"/>
              <w:rPr>
                <w:rFonts w:eastAsia="Arial" w:cstheme="minorHAnsi"/>
              </w:rPr>
            </w:pPr>
          </w:p>
        </w:tc>
        <w:tc>
          <w:tcPr>
            <w:tcW w:w="239" w:type="dxa"/>
            <w:shd w:val="clear" w:color="auto" w:fill="auto"/>
            <w:tcMar/>
            <w:vAlign w:val="center"/>
          </w:tcPr>
          <w:p w:rsidR="00207DFF" w:rsidRDefault="00207DFF" w14:paraId="68747A5C" w14:textId="77777777">
            <w:pPr>
              <w:spacing w:after="0"/>
              <w:jc w:val="center"/>
              <w:rPr>
                <w:rFonts w:eastAsia="Arial" w:cstheme="minorHAnsi"/>
              </w:rPr>
            </w:pPr>
          </w:p>
        </w:tc>
        <w:tc>
          <w:tcPr>
            <w:tcW w:w="312" w:type="dxa"/>
            <w:gridSpan w:val="2"/>
            <w:shd w:val="clear" w:color="auto" w:fill="auto"/>
            <w:tcMar/>
            <w:vAlign w:val="center"/>
          </w:tcPr>
          <w:p w:rsidR="00207DFF" w:rsidRDefault="00207DFF" w14:paraId="68747A5D" w14:textId="77777777">
            <w:pPr>
              <w:spacing w:after="0"/>
              <w:jc w:val="center"/>
              <w:rPr>
                <w:rFonts w:eastAsia="Arial" w:cstheme="minorHAnsi"/>
              </w:rPr>
            </w:pPr>
          </w:p>
        </w:tc>
        <w:tc>
          <w:tcPr>
            <w:tcW w:w="567" w:type="dxa"/>
            <w:vMerge w:val="restart"/>
            <w:shd w:val="clear" w:color="auto" w:fill="auto"/>
            <w:tcMar/>
            <w:vAlign w:val="center"/>
          </w:tcPr>
          <w:p w:rsidR="00207DFF" w:rsidRDefault="00AF7745" w14:paraId="68747A5E" w14:textId="3C005CAC">
            <w:pPr>
              <w:spacing w:after="0"/>
              <w:jc w:val="center"/>
              <w:rPr>
                <w:rFonts w:eastAsia="Arial" w:cstheme="minorHAnsi"/>
              </w:rPr>
            </w:pPr>
            <w:r>
              <w:rPr>
                <w:rFonts w:eastAsia="Arial" w:cstheme="minorHAnsi"/>
              </w:rPr>
              <w:t xml:space="preserve">1, </w:t>
            </w:r>
            <w:r w:rsidR="00582C10">
              <w:rPr>
                <w:rFonts w:eastAsia="Arial" w:cstheme="minorHAnsi"/>
              </w:rPr>
              <w:t>3</w:t>
            </w:r>
          </w:p>
        </w:tc>
        <w:tc>
          <w:tcPr>
            <w:tcW w:w="3028" w:type="dxa"/>
            <w:gridSpan w:val="2"/>
            <w:vMerge w:val="restart"/>
            <w:tcMar/>
            <w:vAlign w:val="center"/>
          </w:tcPr>
          <w:p w:rsidRPr="00216D75" w:rsidR="00207DFF" w:rsidRDefault="00582C10" w14:paraId="68747A5F" w14:textId="77777777">
            <w:pPr>
              <w:spacing w:after="0"/>
              <w:jc w:val="center"/>
              <w:rPr>
                <w:rFonts w:eastAsia="Arial" w:cstheme="minorHAnsi"/>
                <w:b/>
              </w:rPr>
            </w:pPr>
            <w:r w:rsidRPr="00216D75">
              <w:rPr>
                <w:rFonts w:eastAsia="Arial" w:cstheme="minorHAnsi"/>
                <w:b/>
              </w:rPr>
              <w:t>Transition Support</w:t>
            </w:r>
          </w:p>
        </w:tc>
        <w:tc>
          <w:tcPr>
            <w:tcW w:w="7938" w:type="dxa"/>
            <w:vMerge w:val="restart"/>
            <w:tcMar/>
            <w:vAlign w:val="center"/>
          </w:tcPr>
          <w:p w:rsidR="00207DFF" w:rsidRDefault="00582C10" w14:paraId="68747A60" w14:textId="113841C7">
            <w:pPr>
              <w:spacing w:after="0"/>
              <w:rPr>
                <w:rFonts w:eastAsia="Arial" w:cstheme="minorHAnsi"/>
                <w:bCs/>
              </w:rPr>
            </w:pPr>
            <w:r>
              <w:rPr>
                <w:rFonts w:eastAsia="Arial" w:cstheme="minorHAnsi"/>
                <w:bCs/>
              </w:rPr>
              <w:t>Transition – 1 day for</w:t>
            </w:r>
            <w:r w:rsidR="00161D0A">
              <w:rPr>
                <w:rFonts w:eastAsia="Arial" w:cstheme="minorHAnsi"/>
                <w:bCs/>
              </w:rPr>
              <w:t xml:space="preserve"> vulnerable</w:t>
            </w:r>
            <w:r>
              <w:rPr>
                <w:rFonts w:eastAsia="Arial" w:cstheme="minorHAnsi"/>
                <w:bCs/>
              </w:rPr>
              <w:t xml:space="preserve"> Y6</w:t>
            </w:r>
            <w:r w:rsidR="00161D0A">
              <w:rPr>
                <w:rFonts w:eastAsia="Arial" w:cstheme="minorHAnsi"/>
                <w:bCs/>
              </w:rPr>
              <w:t xml:space="preserve"> students</w:t>
            </w:r>
          </w:p>
        </w:tc>
        <w:tc>
          <w:tcPr>
            <w:tcW w:w="1134" w:type="dxa"/>
            <w:vMerge w:val="restart"/>
            <w:shd w:val="clear" w:color="auto" w:fill="FFFFFF" w:themeFill="background1"/>
            <w:tcMar/>
            <w:vAlign w:val="center"/>
          </w:tcPr>
          <w:p w:rsidR="00207DFF" w:rsidRDefault="00161D0A" w14:paraId="68747A61" w14:textId="64AD14D8">
            <w:pPr>
              <w:spacing w:after="0"/>
              <w:jc w:val="center"/>
              <w:rPr>
                <w:rFonts w:eastAsia="Arial" w:cstheme="minorHAnsi"/>
                <w:bCs/>
              </w:rPr>
            </w:pPr>
            <w:r>
              <w:rPr>
                <w:rFonts w:eastAsia="Arial" w:cstheme="minorHAnsi"/>
                <w:bCs/>
              </w:rPr>
              <w:t>KMA LWN</w:t>
            </w:r>
          </w:p>
        </w:tc>
        <w:tc>
          <w:tcPr>
            <w:tcW w:w="1701" w:type="dxa"/>
            <w:vMerge w:val="restart"/>
            <w:shd w:val="clear" w:color="auto" w:fill="92D050"/>
            <w:tcMar/>
            <w:vAlign w:val="center"/>
          </w:tcPr>
          <w:p w:rsidR="00207DFF" w:rsidP="7F2E2C5D" w:rsidRDefault="00582C10" w14:paraId="68747A62" w14:textId="181B936E">
            <w:pPr>
              <w:spacing w:after="0"/>
              <w:jc w:val="center"/>
              <w:rPr>
                <w:rFonts w:eastAsia="Arial" w:cs="Calibri" w:cstheme="minorAscii"/>
              </w:rPr>
            </w:pPr>
            <w:r w:rsidRPr="7F2E2C5D" w:rsidR="00582C10">
              <w:rPr>
                <w:rFonts w:eastAsia="Arial" w:cs="Calibri" w:cstheme="minorAscii"/>
              </w:rPr>
              <w:t>6 Sept 202</w:t>
            </w:r>
            <w:r w:rsidRPr="7F2E2C5D" w:rsidR="33842B5E">
              <w:rPr>
                <w:rFonts w:eastAsia="Arial" w:cs="Calibri" w:cstheme="minorAscii"/>
              </w:rPr>
              <w:t>4</w:t>
            </w:r>
          </w:p>
        </w:tc>
      </w:tr>
      <w:tr w:rsidR="00207DFF" w:rsidTr="7F2E2C5D" w14:paraId="68747A6C" w14:textId="77777777">
        <w:trPr>
          <w:trHeight w:val="270"/>
        </w:trPr>
        <w:tc>
          <w:tcPr>
            <w:tcW w:w="385" w:type="dxa"/>
            <w:shd w:val="clear" w:color="auto" w:fill="FFC000" w:themeFill="accent4"/>
            <w:tcMar/>
            <w:vAlign w:val="center"/>
          </w:tcPr>
          <w:p w:rsidR="00207DFF" w:rsidRDefault="00207DFF" w14:paraId="68747A64" w14:textId="77777777">
            <w:pPr>
              <w:spacing w:after="0"/>
              <w:jc w:val="center"/>
              <w:rPr>
                <w:rFonts w:eastAsia="Arial" w:cstheme="minorHAnsi"/>
              </w:rPr>
            </w:pPr>
          </w:p>
        </w:tc>
        <w:tc>
          <w:tcPr>
            <w:tcW w:w="239" w:type="dxa"/>
            <w:shd w:val="clear" w:color="auto" w:fill="auto"/>
            <w:tcMar/>
            <w:vAlign w:val="center"/>
          </w:tcPr>
          <w:p w:rsidR="00207DFF" w:rsidRDefault="00207DFF" w14:paraId="68747A65" w14:textId="77777777">
            <w:pPr>
              <w:spacing w:after="0"/>
              <w:jc w:val="center"/>
              <w:rPr>
                <w:rFonts w:eastAsia="Arial" w:cstheme="minorHAnsi"/>
              </w:rPr>
            </w:pPr>
          </w:p>
        </w:tc>
        <w:tc>
          <w:tcPr>
            <w:tcW w:w="312" w:type="dxa"/>
            <w:gridSpan w:val="2"/>
            <w:shd w:val="clear" w:color="auto" w:fill="auto"/>
            <w:tcMar/>
            <w:vAlign w:val="center"/>
          </w:tcPr>
          <w:p w:rsidR="00207DFF" w:rsidRDefault="00207DFF" w14:paraId="68747A66" w14:textId="77777777">
            <w:pPr>
              <w:spacing w:after="0"/>
              <w:jc w:val="center"/>
              <w:rPr>
                <w:rFonts w:eastAsia="Arial" w:cstheme="minorHAnsi"/>
              </w:rPr>
            </w:pPr>
          </w:p>
        </w:tc>
        <w:tc>
          <w:tcPr>
            <w:tcW w:w="567" w:type="dxa"/>
            <w:vMerge/>
            <w:tcMar/>
            <w:vAlign w:val="center"/>
          </w:tcPr>
          <w:p w:rsidR="00207DFF" w:rsidRDefault="00207DFF" w14:paraId="68747A67" w14:textId="77777777">
            <w:pPr>
              <w:spacing w:after="0"/>
              <w:jc w:val="center"/>
              <w:rPr>
                <w:rFonts w:eastAsia="Arial" w:cstheme="minorHAnsi"/>
              </w:rPr>
            </w:pPr>
          </w:p>
        </w:tc>
        <w:tc>
          <w:tcPr>
            <w:tcW w:w="3028" w:type="dxa"/>
            <w:gridSpan w:val="2"/>
            <w:vMerge/>
            <w:tcMar/>
            <w:vAlign w:val="center"/>
          </w:tcPr>
          <w:p w:rsidR="00207DFF" w:rsidRDefault="00207DFF" w14:paraId="68747A68" w14:textId="77777777">
            <w:pPr>
              <w:spacing w:after="0"/>
              <w:jc w:val="center"/>
              <w:rPr>
                <w:rFonts w:eastAsia="Arial" w:cstheme="minorHAnsi"/>
                <w:bCs/>
              </w:rPr>
            </w:pPr>
          </w:p>
        </w:tc>
        <w:tc>
          <w:tcPr>
            <w:tcW w:w="7938" w:type="dxa"/>
            <w:vMerge/>
            <w:tcMar/>
            <w:vAlign w:val="center"/>
          </w:tcPr>
          <w:p w:rsidR="00207DFF" w:rsidRDefault="00207DFF" w14:paraId="68747A69" w14:textId="77777777">
            <w:pPr>
              <w:spacing w:after="0"/>
              <w:rPr>
                <w:rFonts w:eastAsia="Arial" w:cstheme="minorHAnsi"/>
                <w:bCs/>
              </w:rPr>
            </w:pPr>
          </w:p>
        </w:tc>
        <w:tc>
          <w:tcPr>
            <w:tcW w:w="1134" w:type="dxa"/>
            <w:vMerge/>
            <w:tcMar/>
            <w:vAlign w:val="center"/>
          </w:tcPr>
          <w:p w:rsidR="00207DFF" w:rsidRDefault="00207DFF" w14:paraId="68747A6A" w14:textId="77777777">
            <w:pPr>
              <w:spacing w:after="0"/>
              <w:jc w:val="center"/>
              <w:rPr>
                <w:rFonts w:eastAsia="Arial" w:cstheme="minorHAnsi"/>
                <w:bCs/>
              </w:rPr>
            </w:pPr>
          </w:p>
        </w:tc>
        <w:tc>
          <w:tcPr>
            <w:tcW w:w="1701" w:type="dxa"/>
            <w:vMerge/>
            <w:tcMar/>
            <w:vAlign w:val="center"/>
          </w:tcPr>
          <w:p w:rsidR="00207DFF" w:rsidRDefault="00207DFF" w14:paraId="68747A6B" w14:textId="77777777">
            <w:pPr>
              <w:spacing w:after="0"/>
              <w:jc w:val="center"/>
              <w:rPr>
                <w:rFonts w:eastAsia="Arial" w:cstheme="minorHAnsi"/>
                <w:bCs/>
              </w:rPr>
            </w:pPr>
          </w:p>
        </w:tc>
      </w:tr>
      <w:tr w:rsidR="00207DFF" w:rsidTr="7F2E2C5D" w14:paraId="68747A77" w14:textId="77777777">
        <w:trPr>
          <w:trHeight w:val="270"/>
        </w:trPr>
        <w:tc>
          <w:tcPr>
            <w:tcW w:w="385" w:type="dxa"/>
            <w:shd w:val="clear" w:color="auto" w:fill="92D050"/>
            <w:tcMar/>
            <w:vAlign w:val="center"/>
          </w:tcPr>
          <w:p w:rsidR="00207DFF" w:rsidRDefault="00207DFF" w14:paraId="68747A6D" w14:textId="77777777">
            <w:pPr>
              <w:spacing w:after="0"/>
              <w:jc w:val="center"/>
              <w:rPr>
                <w:rFonts w:eastAsia="Arial" w:cstheme="minorHAnsi"/>
              </w:rPr>
            </w:pPr>
          </w:p>
        </w:tc>
        <w:tc>
          <w:tcPr>
            <w:tcW w:w="239" w:type="dxa"/>
            <w:shd w:val="clear" w:color="auto" w:fill="auto"/>
            <w:tcMar/>
            <w:vAlign w:val="center"/>
          </w:tcPr>
          <w:p w:rsidR="00207DFF" w:rsidRDefault="00207DFF" w14:paraId="68747A6E" w14:textId="77777777">
            <w:pPr>
              <w:spacing w:after="0"/>
              <w:jc w:val="center"/>
              <w:rPr>
                <w:rFonts w:eastAsia="Arial" w:cstheme="minorHAnsi"/>
              </w:rPr>
            </w:pPr>
          </w:p>
        </w:tc>
        <w:tc>
          <w:tcPr>
            <w:tcW w:w="312" w:type="dxa"/>
            <w:gridSpan w:val="2"/>
            <w:shd w:val="clear" w:color="auto" w:fill="0070C0"/>
            <w:tcMar/>
            <w:vAlign w:val="center"/>
          </w:tcPr>
          <w:p w:rsidR="00207DFF" w:rsidRDefault="00207DFF" w14:paraId="68747A6F" w14:textId="77777777">
            <w:pPr>
              <w:spacing w:after="0"/>
              <w:jc w:val="center"/>
              <w:rPr>
                <w:rFonts w:eastAsia="Arial" w:cstheme="minorHAnsi"/>
              </w:rPr>
            </w:pPr>
          </w:p>
        </w:tc>
        <w:tc>
          <w:tcPr>
            <w:tcW w:w="567" w:type="dxa"/>
            <w:vMerge w:val="restart"/>
            <w:shd w:val="clear" w:color="auto" w:fill="auto"/>
            <w:tcMar/>
            <w:vAlign w:val="center"/>
          </w:tcPr>
          <w:p w:rsidR="00207DFF" w:rsidRDefault="00582C10" w14:paraId="68747A70" w14:textId="3D6A4238">
            <w:pPr>
              <w:spacing w:after="0"/>
              <w:jc w:val="center"/>
              <w:rPr>
                <w:rFonts w:eastAsia="Arial" w:cstheme="minorHAnsi"/>
              </w:rPr>
            </w:pPr>
            <w:r>
              <w:rPr>
                <w:rFonts w:eastAsia="Arial" w:cstheme="minorHAnsi"/>
              </w:rPr>
              <w:t>1, 3</w:t>
            </w:r>
          </w:p>
        </w:tc>
        <w:tc>
          <w:tcPr>
            <w:tcW w:w="3028" w:type="dxa"/>
            <w:gridSpan w:val="2"/>
            <w:vMerge w:val="restart"/>
            <w:tcMar/>
            <w:vAlign w:val="center"/>
          </w:tcPr>
          <w:p w:rsidRPr="00216D75" w:rsidR="00207DFF" w:rsidRDefault="00582C10" w14:paraId="68747A71" w14:textId="77777777">
            <w:pPr>
              <w:spacing w:after="0"/>
              <w:jc w:val="center"/>
              <w:rPr>
                <w:rFonts w:eastAsia="Arial" w:cstheme="minorHAnsi"/>
                <w:b/>
              </w:rPr>
            </w:pPr>
            <w:r w:rsidRPr="00216D75">
              <w:rPr>
                <w:rFonts w:eastAsia="Arial" w:cstheme="minorHAnsi"/>
                <w:b/>
              </w:rPr>
              <w:t>Personal Record Keeping</w:t>
            </w:r>
          </w:p>
        </w:tc>
        <w:tc>
          <w:tcPr>
            <w:tcW w:w="7938" w:type="dxa"/>
            <w:vMerge w:val="restart"/>
            <w:tcMar/>
            <w:vAlign w:val="center"/>
          </w:tcPr>
          <w:p w:rsidRPr="00443F3F" w:rsidR="00207DFF" w:rsidRDefault="00582C10" w14:paraId="68747A73" w14:textId="3956A6D0">
            <w:pPr>
              <w:spacing w:after="0"/>
              <w:rPr>
                <w:rFonts w:eastAsia="Arial" w:cstheme="minorHAnsi"/>
                <w:bCs/>
              </w:rPr>
            </w:pPr>
            <w:r>
              <w:rPr>
                <w:rFonts w:eastAsia="Arial" w:cstheme="minorHAnsi"/>
                <w:bCs/>
              </w:rPr>
              <w:t xml:space="preserve">Students </w:t>
            </w:r>
            <w:r w:rsidR="00430971">
              <w:rPr>
                <w:rFonts w:eastAsia="Arial" w:cstheme="minorHAnsi"/>
                <w:bCs/>
              </w:rPr>
              <w:t>to update</w:t>
            </w:r>
            <w:r>
              <w:rPr>
                <w:rFonts w:eastAsia="Arial" w:cstheme="minorHAnsi"/>
                <w:bCs/>
              </w:rPr>
              <w:t xml:space="preserve"> their career activities </w:t>
            </w:r>
            <w:r w:rsidR="00B7602D">
              <w:rPr>
                <w:rFonts w:eastAsia="Arial" w:cstheme="minorHAnsi"/>
                <w:bCs/>
              </w:rPr>
              <w:t xml:space="preserve">and any personal achievements </w:t>
            </w:r>
            <w:r>
              <w:rPr>
                <w:rFonts w:eastAsia="Arial" w:cstheme="minorHAnsi"/>
                <w:bCs/>
              </w:rPr>
              <w:t xml:space="preserve">on </w:t>
            </w:r>
            <w:proofErr w:type="spellStart"/>
            <w:r>
              <w:rPr>
                <w:rFonts w:eastAsia="Arial" w:cstheme="minorHAnsi"/>
                <w:bCs/>
              </w:rPr>
              <w:t>Unifrog</w:t>
            </w:r>
            <w:proofErr w:type="spellEnd"/>
            <w:r>
              <w:rPr>
                <w:rFonts w:eastAsia="Arial" w:cstheme="minorHAnsi"/>
                <w:bCs/>
              </w:rPr>
              <w:t>.</w:t>
            </w:r>
          </w:p>
        </w:tc>
        <w:tc>
          <w:tcPr>
            <w:tcW w:w="1134" w:type="dxa"/>
            <w:vMerge w:val="restart"/>
            <w:shd w:val="clear" w:color="auto" w:fill="FFFFFF" w:themeFill="background1"/>
            <w:tcMar/>
            <w:vAlign w:val="center"/>
          </w:tcPr>
          <w:p w:rsidR="00207DFF" w:rsidRDefault="00161D0A" w14:paraId="68747A74" w14:textId="1F61A820">
            <w:pPr>
              <w:spacing w:after="0"/>
              <w:jc w:val="center"/>
              <w:rPr>
                <w:rFonts w:eastAsia="Arial" w:cstheme="minorHAnsi"/>
                <w:bCs/>
              </w:rPr>
            </w:pPr>
            <w:r>
              <w:rPr>
                <w:rFonts w:eastAsia="Arial" w:cstheme="minorHAnsi"/>
                <w:bCs/>
              </w:rPr>
              <w:t>VMT</w:t>
            </w:r>
          </w:p>
        </w:tc>
        <w:tc>
          <w:tcPr>
            <w:tcW w:w="1701" w:type="dxa"/>
            <w:vMerge w:val="restart"/>
            <w:shd w:val="clear" w:color="auto" w:fill="FFC000" w:themeFill="accent4"/>
            <w:tcMar/>
            <w:vAlign w:val="center"/>
          </w:tcPr>
          <w:p w:rsidR="00207DFF" w:rsidP="00443F3F" w:rsidRDefault="00443F3F" w14:paraId="68747A76" w14:textId="26A156BB">
            <w:pPr>
              <w:spacing w:after="0"/>
              <w:jc w:val="center"/>
              <w:rPr>
                <w:rFonts w:eastAsia="Arial" w:cstheme="minorHAnsi"/>
                <w:bCs/>
              </w:rPr>
            </w:pPr>
            <w:r>
              <w:rPr>
                <w:rFonts w:eastAsia="Arial" w:cstheme="minorHAnsi"/>
                <w:bCs/>
              </w:rPr>
              <w:t>T</w:t>
            </w:r>
            <w:r w:rsidR="00B7602D">
              <w:rPr>
                <w:rFonts w:eastAsia="Arial" w:cstheme="minorHAnsi"/>
                <w:bCs/>
              </w:rPr>
              <w:t>hroughout the year</w:t>
            </w:r>
            <w:r w:rsidR="00161D0A">
              <w:rPr>
                <w:rFonts w:eastAsia="Arial" w:cstheme="minorHAnsi"/>
                <w:bCs/>
              </w:rPr>
              <w:t xml:space="preserve"> once launched</w:t>
            </w:r>
          </w:p>
        </w:tc>
      </w:tr>
      <w:tr w:rsidR="00207DFF" w:rsidTr="7F2E2C5D" w14:paraId="68747A80" w14:textId="77777777">
        <w:trPr>
          <w:trHeight w:val="270"/>
        </w:trPr>
        <w:tc>
          <w:tcPr>
            <w:tcW w:w="385" w:type="dxa"/>
            <w:shd w:val="clear" w:color="auto" w:fill="auto"/>
            <w:tcMar/>
            <w:vAlign w:val="center"/>
          </w:tcPr>
          <w:p w:rsidR="00207DFF" w:rsidRDefault="00207DFF" w14:paraId="68747A78" w14:textId="77777777">
            <w:pPr>
              <w:spacing w:after="0"/>
              <w:jc w:val="center"/>
              <w:rPr>
                <w:rFonts w:eastAsia="Arial" w:cstheme="minorHAnsi"/>
              </w:rPr>
            </w:pPr>
          </w:p>
        </w:tc>
        <w:tc>
          <w:tcPr>
            <w:tcW w:w="239" w:type="dxa"/>
            <w:shd w:val="clear" w:color="auto" w:fill="auto"/>
            <w:tcMar/>
            <w:vAlign w:val="center"/>
          </w:tcPr>
          <w:p w:rsidR="00207DFF" w:rsidRDefault="00207DFF" w14:paraId="68747A79" w14:textId="77777777">
            <w:pPr>
              <w:spacing w:after="0"/>
              <w:jc w:val="center"/>
              <w:rPr>
                <w:rFonts w:eastAsia="Arial" w:cstheme="minorHAnsi"/>
              </w:rPr>
            </w:pPr>
          </w:p>
        </w:tc>
        <w:tc>
          <w:tcPr>
            <w:tcW w:w="312" w:type="dxa"/>
            <w:gridSpan w:val="2"/>
            <w:shd w:val="clear" w:color="auto" w:fill="FA58D7"/>
            <w:tcMar/>
            <w:vAlign w:val="center"/>
          </w:tcPr>
          <w:p w:rsidR="00207DFF" w:rsidRDefault="00207DFF" w14:paraId="68747A7A" w14:textId="77777777">
            <w:pPr>
              <w:spacing w:after="0"/>
              <w:jc w:val="center"/>
              <w:rPr>
                <w:rFonts w:eastAsia="Arial" w:cstheme="minorHAnsi"/>
              </w:rPr>
            </w:pPr>
          </w:p>
        </w:tc>
        <w:tc>
          <w:tcPr>
            <w:tcW w:w="567" w:type="dxa"/>
            <w:vMerge/>
            <w:tcMar/>
            <w:vAlign w:val="center"/>
          </w:tcPr>
          <w:p w:rsidR="00207DFF" w:rsidRDefault="00207DFF" w14:paraId="68747A7B" w14:textId="77777777">
            <w:pPr>
              <w:spacing w:after="0"/>
              <w:jc w:val="center"/>
              <w:rPr>
                <w:rFonts w:eastAsia="Arial" w:cstheme="minorHAnsi"/>
              </w:rPr>
            </w:pPr>
          </w:p>
        </w:tc>
        <w:tc>
          <w:tcPr>
            <w:tcW w:w="3028" w:type="dxa"/>
            <w:gridSpan w:val="2"/>
            <w:vMerge/>
            <w:tcMar/>
            <w:vAlign w:val="center"/>
          </w:tcPr>
          <w:p w:rsidR="00207DFF" w:rsidRDefault="00207DFF" w14:paraId="68747A7C" w14:textId="77777777">
            <w:pPr>
              <w:spacing w:after="0"/>
              <w:jc w:val="center"/>
              <w:rPr>
                <w:rFonts w:eastAsia="Arial" w:cstheme="minorHAnsi"/>
                <w:bCs/>
              </w:rPr>
            </w:pPr>
          </w:p>
        </w:tc>
        <w:tc>
          <w:tcPr>
            <w:tcW w:w="7938" w:type="dxa"/>
            <w:vMerge/>
            <w:tcMar/>
            <w:vAlign w:val="center"/>
          </w:tcPr>
          <w:p w:rsidR="00207DFF" w:rsidRDefault="00207DFF" w14:paraId="68747A7D" w14:textId="77777777">
            <w:pPr>
              <w:spacing w:after="0"/>
              <w:rPr>
                <w:rFonts w:eastAsia="Arial" w:cstheme="minorHAnsi"/>
                <w:bCs/>
              </w:rPr>
            </w:pPr>
          </w:p>
        </w:tc>
        <w:tc>
          <w:tcPr>
            <w:tcW w:w="1134" w:type="dxa"/>
            <w:vMerge/>
            <w:tcMar/>
            <w:vAlign w:val="center"/>
          </w:tcPr>
          <w:p w:rsidR="00207DFF" w:rsidRDefault="00207DFF" w14:paraId="68747A7E" w14:textId="77777777">
            <w:pPr>
              <w:spacing w:after="0"/>
              <w:jc w:val="center"/>
              <w:rPr>
                <w:rFonts w:eastAsia="Arial" w:cstheme="minorHAnsi"/>
                <w:bCs/>
              </w:rPr>
            </w:pPr>
          </w:p>
        </w:tc>
        <w:tc>
          <w:tcPr>
            <w:tcW w:w="1701" w:type="dxa"/>
            <w:vMerge/>
            <w:tcMar/>
            <w:vAlign w:val="center"/>
          </w:tcPr>
          <w:p w:rsidR="00207DFF" w:rsidRDefault="00207DFF" w14:paraId="68747A7F" w14:textId="77777777">
            <w:pPr>
              <w:spacing w:after="0"/>
              <w:jc w:val="center"/>
              <w:rPr>
                <w:rFonts w:eastAsia="Arial" w:cstheme="minorHAnsi"/>
                <w:bCs/>
              </w:rPr>
            </w:pPr>
          </w:p>
        </w:tc>
      </w:tr>
      <w:tr w:rsidR="00207DFF" w:rsidTr="7F2E2C5D" w14:paraId="68747A89" w14:textId="77777777">
        <w:trPr>
          <w:trHeight w:val="359"/>
        </w:trPr>
        <w:tc>
          <w:tcPr>
            <w:tcW w:w="385" w:type="dxa"/>
            <w:shd w:val="clear" w:color="auto" w:fill="92D050"/>
            <w:tcMar/>
            <w:vAlign w:val="center"/>
          </w:tcPr>
          <w:p w:rsidR="00207DFF" w:rsidRDefault="00207DFF" w14:paraId="68747A81" w14:textId="77777777">
            <w:pPr>
              <w:spacing w:after="0"/>
              <w:jc w:val="center"/>
              <w:rPr>
                <w:rFonts w:eastAsia="Arial" w:cstheme="minorHAnsi"/>
              </w:rPr>
            </w:pPr>
          </w:p>
        </w:tc>
        <w:tc>
          <w:tcPr>
            <w:tcW w:w="239" w:type="dxa"/>
            <w:shd w:val="clear" w:color="auto" w:fill="auto"/>
            <w:tcMar/>
            <w:vAlign w:val="center"/>
          </w:tcPr>
          <w:p w:rsidR="00207DFF" w:rsidRDefault="00207DFF" w14:paraId="68747A82" w14:textId="77777777">
            <w:pPr>
              <w:spacing w:after="0"/>
              <w:jc w:val="center"/>
              <w:rPr>
                <w:rFonts w:eastAsia="Arial" w:cstheme="minorHAnsi"/>
              </w:rPr>
            </w:pPr>
          </w:p>
        </w:tc>
        <w:tc>
          <w:tcPr>
            <w:tcW w:w="312" w:type="dxa"/>
            <w:gridSpan w:val="2"/>
            <w:shd w:val="clear" w:color="auto" w:fill="0070C0"/>
            <w:tcMar/>
            <w:vAlign w:val="center"/>
          </w:tcPr>
          <w:p w:rsidR="00207DFF" w:rsidRDefault="00207DFF" w14:paraId="68747A83" w14:textId="77777777">
            <w:pPr>
              <w:spacing w:after="0"/>
              <w:jc w:val="center"/>
              <w:rPr>
                <w:rFonts w:eastAsia="Arial" w:cstheme="minorHAnsi"/>
              </w:rPr>
            </w:pPr>
          </w:p>
        </w:tc>
        <w:tc>
          <w:tcPr>
            <w:tcW w:w="567" w:type="dxa"/>
            <w:vMerge w:val="restart"/>
            <w:shd w:val="clear" w:color="auto" w:fill="auto"/>
            <w:tcMar/>
            <w:vAlign w:val="center"/>
          </w:tcPr>
          <w:p w:rsidR="00207DFF" w:rsidRDefault="0055574D" w14:paraId="68747A84" w14:textId="3C4AE879">
            <w:pPr>
              <w:spacing w:after="0"/>
              <w:jc w:val="center"/>
              <w:rPr>
                <w:rFonts w:eastAsia="Arial" w:cstheme="minorHAnsi"/>
              </w:rPr>
            </w:pPr>
            <w:r>
              <w:rPr>
                <w:rFonts w:eastAsia="Arial" w:cstheme="minorHAnsi"/>
              </w:rPr>
              <w:t xml:space="preserve">1, </w:t>
            </w:r>
            <w:r w:rsidR="00582C10">
              <w:rPr>
                <w:rFonts w:eastAsia="Arial" w:cstheme="minorHAnsi"/>
              </w:rPr>
              <w:t>3</w:t>
            </w:r>
          </w:p>
        </w:tc>
        <w:tc>
          <w:tcPr>
            <w:tcW w:w="3028" w:type="dxa"/>
            <w:gridSpan w:val="2"/>
            <w:vMerge w:val="restart"/>
            <w:tcMar/>
            <w:vAlign w:val="center"/>
          </w:tcPr>
          <w:p w:rsidRPr="00216D75" w:rsidR="00207DFF" w:rsidRDefault="00582C10" w14:paraId="68747A85" w14:textId="77777777">
            <w:pPr>
              <w:spacing w:after="0"/>
              <w:jc w:val="center"/>
              <w:rPr>
                <w:rFonts w:eastAsia="Arial" w:cstheme="minorHAnsi"/>
                <w:b/>
              </w:rPr>
            </w:pPr>
            <w:r w:rsidRPr="00216D75">
              <w:rPr>
                <w:rFonts w:eastAsia="Arial" w:cstheme="minorHAnsi"/>
                <w:b/>
              </w:rPr>
              <w:t>Aspirations and future plans</w:t>
            </w:r>
          </w:p>
        </w:tc>
        <w:tc>
          <w:tcPr>
            <w:tcW w:w="7938" w:type="dxa"/>
            <w:vMerge w:val="restart"/>
            <w:tcMar/>
            <w:vAlign w:val="center"/>
          </w:tcPr>
          <w:p w:rsidR="00443F3F" w:rsidRDefault="00430971" w14:paraId="68747A86" w14:textId="4E66D9F7">
            <w:pPr>
              <w:spacing w:after="0"/>
              <w:rPr>
                <w:rFonts w:eastAsia="Arial" w:cstheme="minorHAnsi"/>
                <w:bCs/>
              </w:rPr>
            </w:pPr>
            <w:r>
              <w:rPr>
                <w:rFonts w:eastAsia="Arial" w:cstheme="minorHAnsi"/>
                <w:bCs/>
              </w:rPr>
              <w:t>S</w:t>
            </w:r>
            <w:r w:rsidR="00582C10">
              <w:rPr>
                <w:rFonts w:eastAsia="Arial" w:cstheme="minorHAnsi"/>
                <w:bCs/>
              </w:rPr>
              <w:t xml:space="preserve">tudents to fill out </w:t>
            </w:r>
            <w:r w:rsidR="00B7602D">
              <w:rPr>
                <w:rFonts w:eastAsia="Arial" w:cstheme="minorHAnsi"/>
                <w:bCs/>
              </w:rPr>
              <w:t xml:space="preserve">quizzes on </w:t>
            </w:r>
            <w:proofErr w:type="spellStart"/>
            <w:r w:rsidR="00B7602D">
              <w:rPr>
                <w:rFonts w:eastAsia="Arial" w:cstheme="minorHAnsi"/>
                <w:bCs/>
              </w:rPr>
              <w:t>Unifrog</w:t>
            </w:r>
            <w:proofErr w:type="spellEnd"/>
            <w:r w:rsidR="00B7602D">
              <w:rPr>
                <w:rFonts w:eastAsia="Arial" w:cstheme="minorHAnsi"/>
                <w:bCs/>
              </w:rPr>
              <w:t xml:space="preserve">, </w:t>
            </w:r>
            <w:r w:rsidR="00216D75">
              <w:rPr>
                <w:rFonts w:eastAsia="Arial" w:cstheme="minorHAnsi"/>
                <w:bCs/>
              </w:rPr>
              <w:t>where they</w:t>
            </w:r>
            <w:r w:rsidR="00582C10">
              <w:rPr>
                <w:rFonts w:eastAsia="Arial" w:cstheme="minorHAnsi"/>
                <w:bCs/>
              </w:rPr>
              <w:t xml:space="preserve"> think about what sectors and jobs currently interest them</w:t>
            </w:r>
            <w:r w:rsidR="00B7602D">
              <w:rPr>
                <w:rFonts w:eastAsia="Arial" w:cstheme="minorHAnsi"/>
                <w:bCs/>
              </w:rPr>
              <w:t xml:space="preserve"> and what they like doing and </w:t>
            </w:r>
            <w:r w:rsidR="00443F3F">
              <w:rPr>
                <w:rFonts w:eastAsia="Arial" w:cstheme="minorHAnsi"/>
                <w:bCs/>
              </w:rPr>
              <w:t>what is important to them.</w:t>
            </w:r>
          </w:p>
        </w:tc>
        <w:tc>
          <w:tcPr>
            <w:tcW w:w="1134" w:type="dxa"/>
            <w:vMerge w:val="restart"/>
            <w:shd w:val="clear" w:color="auto" w:fill="FFFFFF" w:themeFill="background1"/>
            <w:tcMar/>
            <w:vAlign w:val="center"/>
          </w:tcPr>
          <w:p w:rsidR="00207DFF" w:rsidRDefault="00161D0A" w14:paraId="68747A87" w14:textId="198B777E">
            <w:pPr>
              <w:spacing w:after="0"/>
              <w:jc w:val="center"/>
              <w:rPr>
                <w:rFonts w:eastAsia="Arial" w:cstheme="minorHAnsi"/>
                <w:bCs/>
              </w:rPr>
            </w:pPr>
            <w:r>
              <w:rPr>
                <w:rFonts w:eastAsia="Arial" w:cstheme="minorHAnsi"/>
                <w:bCs/>
              </w:rPr>
              <w:t>VMT</w:t>
            </w:r>
          </w:p>
        </w:tc>
        <w:tc>
          <w:tcPr>
            <w:tcW w:w="1701" w:type="dxa"/>
            <w:vMerge w:val="restart"/>
            <w:shd w:val="clear" w:color="auto" w:fill="92D050"/>
            <w:tcMar/>
            <w:vAlign w:val="center"/>
          </w:tcPr>
          <w:p w:rsidR="00207DFF" w:rsidP="7F2E2C5D" w:rsidRDefault="00161D0A" w14:paraId="68747A88" w14:textId="6587F4C6">
            <w:pPr>
              <w:spacing w:after="0"/>
              <w:jc w:val="center"/>
              <w:rPr>
                <w:rFonts w:eastAsia="Arial" w:cs="Calibri" w:cstheme="minorAscii"/>
              </w:rPr>
            </w:pPr>
            <w:r w:rsidRPr="7F2E2C5D" w:rsidR="1D6BC0E8">
              <w:rPr>
                <w:rFonts w:eastAsia="Arial" w:cs="Calibri" w:cstheme="minorAscii"/>
              </w:rPr>
              <w:t>Jan</w:t>
            </w:r>
            <w:r w:rsidRPr="7F2E2C5D" w:rsidR="00161D0A">
              <w:rPr>
                <w:rFonts w:eastAsia="Arial" w:cs="Calibri" w:cstheme="minorAscii"/>
              </w:rPr>
              <w:t xml:space="preserve"> 202</w:t>
            </w:r>
            <w:r w:rsidRPr="7F2E2C5D" w:rsidR="2A83B3E5">
              <w:rPr>
                <w:rFonts w:eastAsia="Arial" w:cs="Calibri" w:cstheme="minorAscii"/>
              </w:rPr>
              <w:t>5</w:t>
            </w:r>
          </w:p>
        </w:tc>
      </w:tr>
      <w:tr w:rsidR="00207DFF" w:rsidTr="7F2E2C5D" w14:paraId="68747A92" w14:textId="77777777">
        <w:trPr>
          <w:trHeight w:val="359"/>
        </w:trPr>
        <w:tc>
          <w:tcPr>
            <w:tcW w:w="385" w:type="dxa"/>
            <w:shd w:val="clear" w:color="auto" w:fill="auto"/>
            <w:tcMar/>
            <w:vAlign w:val="center"/>
          </w:tcPr>
          <w:p w:rsidR="00207DFF" w:rsidRDefault="00207DFF" w14:paraId="68747A8A" w14:textId="77777777">
            <w:pPr>
              <w:spacing w:after="0"/>
              <w:jc w:val="center"/>
              <w:rPr>
                <w:rFonts w:eastAsia="Arial" w:cstheme="minorHAnsi"/>
              </w:rPr>
            </w:pPr>
          </w:p>
        </w:tc>
        <w:tc>
          <w:tcPr>
            <w:tcW w:w="239" w:type="dxa"/>
            <w:shd w:val="clear" w:color="auto" w:fill="auto"/>
            <w:tcMar/>
            <w:vAlign w:val="center"/>
          </w:tcPr>
          <w:p w:rsidR="00207DFF" w:rsidRDefault="00207DFF" w14:paraId="68747A8B" w14:textId="77777777">
            <w:pPr>
              <w:spacing w:after="0"/>
              <w:jc w:val="center"/>
              <w:rPr>
                <w:rFonts w:eastAsia="Arial" w:cstheme="minorHAnsi"/>
              </w:rPr>
            </w:pPr>
          </w:p>
        </w:tc>
        <w:tc>
          <w:tcPr>
            <w:tcW w:w="312" w:type="dxa"/>
            <w:gridSpan w:val="2"/>
            <w:shd w:val="clear" w:color="auto" w:fill="FA58D7"/>
            <w:tcMar/>
            <w:vAlign w:val="center"/>
          </w:tcPr>
          <w:p w:rsidR="00207DFF" w:rsidRDefault="00207DFF" w14:paraId="68747A8C" w14:textId="77777777">
            <w:pPr>
              <w:spacing w:after="0"/>
              <w:jc w:val="center"/>
              <w:rPr>
                <w:rFonts w:eastAsia="Arial" w:cstheme="minorHAnsi"/>
              </w:rPr>
            </w:pPr>
          </w:p>
        </w:tc>
        <w:tc>
          <w:tcPr>
            <w:tcW w:w="567" w:type="dxa"/>
            <w:vMerge/>
            <w:tcMar/>
            <w:vAlign w:val="center"/>
          </w:tcPr>
          <w:p w:rsidR="00207DFF" w:rsidRDefault="00207DFF" w14:paraId="68747A8D" w14:textId="77777777">
            <w:pPr>
              <w:spacing w:after="0"/>
              <w:jc w:val="center"/>
              <w:rPr>
                <w:rFonts w:eastAsia="Arial" w:cstheme="minorHAnsi"/>
              </w:rPr>
            </w:pPr>
          </w:p>
        </w:tc>
        <w:tc>
          <w:tcPr>
            <w:tcW w:w="3028" w:type="dxa"/>
            <w:gridSpan w:val="2"/>
            <w:vMerge/>
            <w:tcMar/>
            <w:vAlign w:val="center"/>
          </w:tcPr>
          <w:p w:rsidR="00207DFF" w:rsidRDefault="00207DFF" w14:paraId="68747A8E" w14:textId="77777777">
            <w:pPr>
              <w:spacing w:after="0"/>
              <w:jc w:val="center"/>
              <w:rPr>
                <w:rFonts w:eastAsia="Arial" w:cstheme="minorHAnsi"/>
                <w:bCs/>
              </w:rPr>
            </w:pPr>
          </w:p>
        </w:tc>
        <w:tc>
          <w:tcPr>
            <w:tcW w:w="7938" w:type="dxa"/>
            <w:vMerge/>
            <w:tcMar/>
            <w:vAlign w:val="center"/>
          </w:tcPr>
          <w:p w:rsidR="00207DFF" w:rsidRDefault="00207DFF" w14:paraId="68747A8F" w14:textId="77777777">
            <w:pPr>
              <w:spacing w:after="0"/>
              <w:rPr>
                <w:rFonts w:eastAsia="Arial" w:cstheme="minorHAnsi"/>
                <w:bCs/>
              </w:rPr>
            </w:pPr>
          </w:p>
        </w:tc>
        <w:tc>
          <w:tcPr>
            <w:tcW w:w="1134" w:type="dxa"/>
            <w:vMerge/>
            <w:tcMar/>
            <w:vAlign w:val="center"/>
          </w:tcPr>
          <w:p w:rsidR="00207DFF" w:rsidRDefault="00207DFF" w14:paraId="68747A90" w14:textId="77777777">
            <w:pPr>
              <w:spacing w:after="0"/>
              <w:jc w:val="center"/>
              <w:rPr>
                <w:rFonts w:eastAsia="Arial" w:cstheme="minorHAnsi"/>
                <w:bCs/>
              </w:rPr>
            </w:pPr>
          </w:p>
        </w:tc>
        <w:tc>
          <w:tcPr>
            <w:tcW w:w="1701" w:type="dxa"/>
            <w:vMerge/>
            <w:tcMar/>
            <w:vAlign w:val="center"/>
          </w:tcPr>
          <w:p w:rsidR="00207DFF" w:rsidRDefault="00207DFF" w14:paraId="68747A91" w14:textId="77777777">
            <w:pPr>
              <w:spacing w:after="0"/>
              <w:jc w:val="center"/>
              <w:rPr>
                <w:rFonts w:eastAsia="Arial" w:cstheme="minorHAnsi"/>
                <w:bCs/>
              </w:rPr>
            </w:pPr>
          </w:p>
        </w:tc>
      </w:tr>
      <w:tr w:rsidR="00207DFF" w:rsidTr="7F2E2C5D" w14:paraId="68747AA4" w14:textId="77777777">
        <w:trPr>
          <w:trHeight w:val="225"/>
        </w:trPr>
        <w:tc>
          <w:tcPr>
            <w:tcW w:w="385" w:type="dxa"/>
            <w:shd w:val="clear" w:color="auto" w:fill="FFC000" w:themeFill="accent4"/>
            <w:tcMar/>
            <w:vAlign w:val="center"/>
          </w:tcPr>
          <w:p w:rsidR="00207DFF" w:rsidRDefault="00207DFF" w14:paraId="68747A9C" w14:textId="77777777">
            <w:pPr>
              <w:spacing w:after="0"/>
              <w:jc w:val="center"/>
              <w:rPr>
                <w:rFonts w:eastAsia="Arial" w:cstheme="minorHAnsi"/>
              </w:rPr>
            </w:pPr>
          </w:p>
        </w:tc>
        <w:tc>
          <w:tcPr>
            <w:tcW w:w="239" w:type="dxa"/>
            <w:shd w:val="clear" w:color="auto" w:fill="auto"/>
            <w:tcMar/>
            <w:vAlign w:val="center"/>
          </w:tcPr>
          <w:p w:rsidR="00207DFF" w:rsidRDefault="00207DFF" w14:paraId="68747A9D" w14:textId="77777777">
            <w:pPr>
              <w:spacing w:after="0"/>
              <w:jc w:val="center"/>
              <w:rPr>
                <w:rFonts w:eastAsia="Arial" w:cstheme="minorHAnsi"/>
              </w:rPr>
            </w:pPr>
          </w:p>
        </w:tc>
        <w:tc>
          <w:tcPr>
            <w:tcW w:w="312" w:type="dxa"/>
            <w:gridSpan w:val="2"/>
            <w:shd w:val="clear" w:color="auto" w:fill="FA58D7"/>
            <w:tcMar/>
            <w:vAlign w:val="center"/>
          </w:tcPr>
          <w:p w:rsidR="00207DFF" w:rsidRDefault="00207DFF" w14:paraId="68747A9E" w14:textId="77777777">
            <w:pPr>
              <w:spacing w:after="0"/>
              <w:jc w:val="center"/>
              <w:rPr>
                <w:rFonts w:eastAsia="Arial" w:cstheme="minorHAnsi"/>
              </w:rPr>
            </w:pPr>
          </w:p>
        </w:tc>
        <w:tc>
          <w:tcPr>
            <w:tcW w:w="567" w:type="dxa"/>
            <w:vMerge/>
            <w:tcMar/>
            <w:vAlign w:val="center"/>
          </w:tcPr>
          <w:p w:rsidR="00207DFF" w:rsidRDefault="00207DFF" w14:paraId="68747A9F" w14:textId="77777777">
            <w:pPr>
              <w:spacing w:after="0"/>
              <w:jc w:val="center"/>
              <w:rPr>
                <w:rFonts w:eastAsia="Arial" w:cstheme="minorHAnsi"/>
              </w:rPr>
            </w:pPr>
          </w:p>
        </w:tc>
        <w:tc>
          <w:tcPr>
            <w:tcW w:w="3028" w:type="dxa"/>
            <w:gridSpan w:val="2"/>
            <w:vMerge/>
            <w:tcMar/>
            <w:vAlign w:val="center"/>
          </w:tcPr>
          <w:p w:rsidR="00207DFF" w:rsidRDefault="00207DFF" w14:paraId="68747AA0" w14:textId="77777777">
            <w:pPr>
              <w:spacing w:after="0"/>
              <w:jc w:val="center"/>
              <w:rPr>
                <w:rFonts w:eastAsia="Arial" w:cstheme="minorHAnsi"/>
                <w:bCs/>
              </w:rPr>
            </w:pPr>
          </w:p>
        </w:tc>
        <w:tc>
          <w:tcPr>
            <w:tcW w:w="7938" w:type="dxa"/>
            <w:vMerge/>
            <w:tcMar/>
            <w:vAlign w:val="center"/>
          </w:tcPr>
          <w:p w:rsidR="00207DFF" w:rsidRDefault="00207DFF" w14:paraId="68747AA1" w14:textId="77777777">
            <w:pPr>
              <w:spacing w:after="0"/>
              <w:rPr>
                <w:rFonts w:eastAsia="Arial" w:cstheme="minorHAnsi"/>
                <w:bCs/>
              </w:rPr>
            </w:pPr>
          </w:p>
        </w:tc>
        <w:tc>
          <w:tcPr>
            <w:tcW w:w="1134" w:type="dxa"/>
            <w:vMerge/>
            <w:tcMar/>
            <w:vAlign w:val="center"/>
          </w:tcPr>
          <w:p w:rsidR="00207DFF" w:rsidRDefault="00207DFF" w14:paraId="68747AA2" w14:textId="77777777">
            <w:pPr>
              <w:spacing w:after="0"/>
              <w:jc w:val="center"/>
              <w:rPr>
                <w:rFonts w:eastAsia="Arial" w:cstheme="minorHAnsi"/>
                <w:bCs/>
              </w:rPr>
            </w:pPr>
          </w:p>
        </w:tc>
        <w:tc>
          <w:tcPr>
            <w:tcW w:w="1701" w:type="dxa"/>
            <w:vMerge/>
            <w:tcMar/>
            <w:vAlign w:val="center"/>
          </w:tcPr>
          <w:p w:rsidR="00207DFF" w:rsidRDefault="00207DFF" w14:paraId="68747AA3" w14:textId="77777777">
            <w:pPr>
              <w:spacing w:after="0"/>
              <w:jc w:val="center"/>
              <w:rPr>
                <w:rFonts w:eastAsia="Arial" w:cstheme="minorHAnsi"/>
                <w:bCs/>
              </w:rPr>
            </w:pPr>
          </w:p>
        </w:tc>
      </w:tr>
      <w:tr w:rsidR="00207DFF" w:rsidTr="7F2E2C5D" w14:paraId="68747AAD" w14:textId="77777777">
        <w:trPr>
          <w:trHeight w:val="270"/>
        </w:trPr>
        <w:tc>
          <w:tcPr>
            <w:tcW w:w="385" w:type="dxa"/>
            <w:shd w:val="clear" w:color="auto" w:fill="92D050"/>
            <w:tcMar/>
            <w:vAlign w:val="center"/>
          </w:tcPr>
          <w:p w:rsidR="00207DFF" w:rsidRDefault="00207DFF" w14:paraId="68747AA5" w14:textId="77777777">
            <w:pPr>
              <w:spacing w:after="0"/>
              <w:jc w:val="center"/>
              <w:rPr>
                <w:rFonts w:eastAsia="Arial" w:cstheme="minorHAnsi"/>
              </w:rPr>
            </w:pPr>
          </w:p>
        </w:tc>
        <w:tc>
          <w:tcPr>
            <w:tcW w:w="239" w:type="dxa"/>
            <w:shd w:val="clear" w:color="auto" w:fill="FF0000"/>
            <w:tcMar/>
            <w:vAlign w:val="center"/>
          </w:tcPr>
          <w:p w:rsidR="00207DFF" w:rsidRDefault="00207DFF" w14:paraId="68747AA6" w14:textId="77777777">
            <w:pPr>
              <w:spacing w:after="0"/>
              <w:jc w:val="center"/>
              <w:rPr>
                <w:rFonts w:eastAsia="Arial" w:cstheme="minorHAnsi"/>
              </w:rPr>
            </w:pPr>
          </w:p>
        </w:tc>
        <w:tc>
          <w:tcPr>
            <w:tcW w:w="312" w:type="dxa"/>
            <w:gridSpan w:val="2"/>
            <w:shd w:val="clear" w:color="auto" w:fill="0070C0"/>
            <w:tcMar/>
            <w:vAlign w:val="center"/>
          </w:tcPr>
          <w:p w:rsidR="00207DFF" w:rsidRDefault="00207DFF" w14:paraId="68747AA7" w14:textId="77777777">
            <w:pPr>
              <w:spacing w:after="0"/>
              <w:jc w:val="center"/>
              <w:rPr>
                <w:rFonts w:eastAsia="Arial" w:cstheme="minorHAnsi"/>
              </w:rPr>
            </w:pPr>
          </w:p>
        </w:tc>
        <w:tc>
          <w:tcPr>
            <w:tcW w:w="567" w:type="dxa"/>
            <w:vMerge w:val="restart"/>
            <w:shd w:val="clear" w:color="auto" w:fill="auto"/>
            <w:tcMar/>
            <w:vAlign w:val="center"/>
          </w:tcPr>
          <w:p w:rsidR="00207DFF" w:rsidRDefault="001E6025" w14:paraId="68747AA8" w14:textId="7DBD6DDB">
            <w:pPr>
              <w:spacing w:after="0"/>
              <w:jc w:val="center"/>
              <w:rPr>
                <w:rFonts w:eastAsia="Arial" w:cstheme="minorHAnsi"/>
              </w:rPr>
            </w:pPr>
            <w:r>
              <w:rPr>
                <w:rFonts w:eastAsia="Arial" w:cstheme="minorHAnsi"/>
              </w:rPr>
              <w:t xml:space="preserve">1, </w:t>
            </w:r>
            <w:r w:rsidR="00582C10">
              <w:rPr>
                <w:rFonts w:eastAsia="Arial" w:cstheme="minorHAnsi"/>
              </w:rPr>
              <w:t>4, 8</w:t>
            </w:r>
          </w:p>
        </w:tc>
        <w:tc>
          <w:tcPr>
            <w:tcW w:w="3028" w:type="dxa"/>
            <w:gridSpan w:val="2"/>
            <w:vMerge w:val="restart"/>
            <w:tcMar/>
            <w:vAlign w:val="center"/>
          </w:tcPr>
          <w:p w:rsidRPr="00216D75" w:rsidR="00207DFF" w:rsidRDefault="00582C10" w14:paraId="68747AA9" w14:textId="77777777">
            <w:pPr>
              <w:pBdr>
                <w:top w:val="nil"/>
                <w:left w:val="nil"/>
                <w:bottom w:val="nil"/>
                <w:right w:val="nil"/>
                <w:between w:val="nil"/>
              </w:pBdr>
              <w:spacing w:after="0"/>
              <w:jc w:val="center"/>
              <w:rPr>
                <w:rFonts w:eastAsia="Arial" w:cstheme="minorHAnsi"/>
                <w:b/>
              </w:rPr>
            </w:pPr>
            <w:r w:rsidRPr="00216D75">
              <w:rPr>
                <w:rFonts w:eastAsia="Arial" w:cstheme="minorHAnsi"/>
                <w:b/>
              </w:rPr>
              <w:t>Careers and Enterprise Skills (Within ‘Character &amp; Culture’)</w:t>
            </w:r>
          </w:p>
        </w:tc>
        <w:tc>
          <w:tcPr>
            <w:tcW w:w="7938" w:type="dxa"/>
            <w:vMerge w:val="restart"/>
            <w:tcMar/>
            <w:vAlign w:val="center"/>
          </w:tcPr>
          <w:p w:rsidR="00207DFF" w:rsidRDefault="00582C10" w14:paraId="68747AAA" w14:textId="2CC025CE">
            <w:pPr>
              <w:spacing w:after="0"/>
              <w:rPr>
                <w:rFonts w:eastAsia="Arial" w:cstheme="minorHAnsi"/>
                <w:bCs/>
              </w:rPr>
            </w:pPr>
            <w:r>
              <w:rPr>
                <w:rFonts w:eastAsia="Arial" w:cstheme="minorHAnsi"/>
                <w:bCs/>
              </w:rPr>
              <w:t>Awareness of consequences of actions now, in later life</w:t>
            </w:r>
            <w:r w:rsidR="00443F3F">
              <w:rPr>
                <w:rFonts w:eastAsia="Arial" w:cstheme="minorHAnsi"/>
                <w:bCs/>
              </w:rPr>
              <w:t>.</w:t>
            </w:r>
          </w:p>
        </w:tc>
        <w:tc>
          <w:tcPr>
            <w:tcW w:w="1134" w:type="dxa"/>
            <w:vMerge w:val="restart"/>
            <w:shd w:val="clear" w:color="auto" w:fill="FFFFFF" w:themeFill="background1"/>
            <w:tcMar/>
            <w:vAlign w:val="center"/>
          </w:tcPr>
          <w:p w:rsidR="00207DFF" w:rsidRDefault="00161D0A" w14:paraId="68747AAB" w14:textId="58896C3F">
            <w:pPr>
              <w:spacing w:after="0"/>
              <w:jc w:val="center"/>
              <w:rPr>
                <w:rFonts w:eastAsia="Arial" w:cstheme="minorHAnsi"/>
                <w:bCs/>
              </w:rPr>
            </w:pPr>
            <w:r>
              <w:rPr>
                <w:rFonts w:eastAsia="Arial" w:cstheme="minorHAnsi"/>
                <w:bCs/>
              </w:rPr>
              <w:t>JGY</w:t>
            </w:r>
          </w:p>
        </w:tc>
        <w:tc>
          <w:tcPr>
            <w:tcW w:w="1701" w:type="dxa"/>
            <w:vMerge w:val="restart"/>
            <w:shd w:val="clear" w:color="auto" w:fill="92D050"/>
            <w:tcMar/>
            <w:vAlign w:val="center"/>
          </w:tcPr>
          <w:p w:rsidR="00207DFF" w:rsidP="7F2E2C5D" w:rsidRDefault="00582C10" w14:paraId="68747AAC" w14:textId="0C54255F">
            <w:pPr>
              <w:spacing w:after="0"/>
              <w:jc w:val="center"/>
              <w:rPr>
                <w:rFonts w:eastAsia="Arial" w:cs="Calibri" w:cstheme="minorAscii"/>
              </w:rPr>
            </w:pPr>
            <w:r w:rsidRPr="7F2E2C5D" w:rsidR="00582C10">
              <w:rPr>
                <w:rFonts w:eastAsia="Arial" w:cs="Calibri" w:cstheme="minorAscii"/>
              </w:rPr>
              <w:t xml:space="preserve">Oct </w:t>
            </w:r>
            <w:r w:rsidRPr="7F2E2C5D" w:rsidR="1E83E1EB">
              <w:rPr>
                <w:rFonts w:eastAsia="Arial" w:cs="Calibri" w:cstheme="minorAscii"/>
              </w:rPr>
              <w:t>‘2</w:t>
            </w:r>
            <w:r w:rsidRPr="7F2E2C5D" w:rsidR="3A2B9592">
              <w:rPr>
                <w:rFonts w:eastAsia="Arial" w:cs="Calibri" w:cstheme="minorAscii"/>
              </w:rPr>
              <w:t>4</w:t>
            </w:r>
            <w:r w:rsidRPr="7F2E2C5D" w:rsidR="00582C10">
              <w:rPr>
                <w:rFonts w:eastAsia="Arial" w:cs="Calibri" w:cstheme="minorAscii"/>
              </w:rPr>
              <w:t>- Jan</w:t>
            </w:r>
            <w:r w:rsidRPr="7F2E2C5D" w:rsidR="1E83E1EB">
              <w:rPr>
                <w:rFonts w:eastAsia="Arial" w:cs="Calibri" w:cstheme="minorAscii"/>
              </w:rPr>
              <w:t xml:space="preserve"> ‘2</w:t>
            </w:r>
            <w:r w:rsidRPr="7F2E2C5D" w:rsidR="1EE80BF6">
              <w:rPr>
                <w:rFonts w:eastAsia="Arial" w:cs="Calibri" w:cstheme="minorAscii"/>
              </w:rPr>
              <w:t>5</w:t>
            </w:r>
          </w:p>
        </w:tc>
      </w:tr>
      <w:tr w:rsidR="00207DFF" w:rsidTr="7F2E2C5D" w14:paraId="68747AB6" w14:textId="77777777">
        <w:trPr>
          <w:trHeight w:val="270"/>
        </w:trPr>
        <w:tc>
          <w:tcPr>
            <w:tcW w:w="385" w:type="dxa"/>
            <w:shd w:val="clear" w:color="auto" w:fill="auto"/>
            <w:tcMar/>
            <w:vAlign w:val="center"/>
          </w:tcPr>
          <w:p w:rsidR="00207DFF" w:rsidRDefault="00207DFF" w14:paraId="68747AAE" w14:textId="77777777">
            <w:pPr>
              <w:spacing w:after="0"/>
              <w:jc w:val="center"/>
              <w:rPr>
                <w:rFonts w:eastAsia="Arial" w:cstheme="minorHAnsi"/>
              </w:rPr>
            </w:pPr>
          </w:p>
        </w:tc>
        <w:tc>
          <w:tcPr>
            <w:tcW w:w="239" w:type="dxa"/>
            <w:shd w:val="clear" w:color="auto" w:fill="auto"/>
            <w:tcMar/>
            <w:vAlign w:val="center"/>
          </w:tcPr>
          <w:p w:rsidR="00207DFF" w:rsidRDefault="00207DFF" w14:paraId="68747AAF" w14:textId="77777777">
            <w:pPr>
              <w:spacing w:after="0"/>
              <w:jc w:val="center"/>
              <w:rPr>
                <w:rFonts w:eastAsia="Arial" w:cstheme="minorHAnsi"/>
              </w:rPr>
            </w:pPr>
          </w:p>
        </w:tc>
        <w:tc>
          <w:tcPr>
            <w:tcW w:w="312" w:type="dxa"/>
            <w:gridSpan w:val="2"/>
            <w:shd w:val="clear" w:color="auto" w:fill="FA58D7"/>
            <w:tcMar/>
            <w:vAlign w:val="center"/>
          </w:tcPr>
          <w:p w:rsidR="00207DFF" w:rsidRDefault="00207DFF" w14:paraId="68747AB0" w14:textId="77777777">
            <w:pPr>
              <w:spacing w:after="0"/>
              <w:jc w:val="center"/>
              <w:rPr>
                <w:rFonts w:eastAsia="Arial" w:cstheme="minorHAnsi"/>
              </w:rPr>
            </w:pPr>
          </w:p>
        </w:tc>
        <w:tc>
          <w:tcPr>
            <w:tcW w:w="567" w:type="dxa"/>
            <w:vMerge/>
            <w:tcMar/>
            <w:vAlign w:val="center"/>
          </w:tcPr>
          <w:p w:rsidR="00207DFF" w:rsidRDefault="00207DFF" w14:paraId="68747AB1" w14:textId="77777777">
            <w:pPr>
              <w:spacing w:after="0"/>
              <w:jc w:val="center"/>
              <w:rPr>
                <w:rFonts w:eastAsia="Arial" w:cstheme="minorHAnsi"/>
              </w:rPr>
            </w:pPr>
          </w:p>
        </w:tc>
        <w:tc>
          <w:tcPr>
            <w:tcW w:w="3028" w:type="dxa"/>
            <w:gridSpan w:val="2"/>
            <w:vMerge/>
            <w:tcMar/>
            <w:vAlign w:val="center"/>
          </w:tcPr>
          <w:p w:rsidRPr="00216D75" w:rsidR="00207DFF" w:rsidRDefault="00207DFF" w14:paraId="68747AB2" w14:textId="77777777">
            <w:pPr>
              <w:spacing w:after="0"/>
              <w:jc w:val="center"/>
              <w:rPr>
                <w:rFonts w:eastAsia="Arial" w:cstheme="minorHAnsi"/>
                <w:b/>
              </w:rPr>
            </w:pPr>
          </w:p>
        </w:tc>
        <w:tc>
          <w:tcPr>
            <w:tcW w:w="7938" w:type="dxa"/>
            <w:vMerge/>
            <w:tcMar/>
            <w:vAlign w:val="center"/>
          </w:tcPr>
          <w:p w:rsidR="00207DFF" w:rsidRDefault="00207DFF" w14:paraId="68747AB3" w14:textId="77777777">
            <w:pPr>
              <w:spacing w:after="0"/>
              <w:rPr>
                <w:rFonts w:eastAsia="Arial" w:cstheme="minorHAnsi"/>
                <w:bCs/>
              </w:rPr>
            </w:pPr>
          </w:p>
        </w:tc>
        <w:tc>
          <w:tcPr>
            <w:tcW w:w="1134" w:type="dxa"/>
            <w:vMerge/>
            <w:tcMar/>
            <w:vAlign w:val="center"/>
          </w:tcPr>
          <w:p w:rsidR="00207DFF" w:rsidRDefault="00207DFF" w14:paraId="68747AB4" w14:textId="77777777">
            <w:pPr>
              <w:spacing w:after="0"/>
              <w:jc w:val="center"/>
              <w:rPr>
                <w:rFonts w:eastAsia="Arial" w:cstheme="minorHAnsi"/>
                <w:bCs/>
              </w:rPr>
            </w:pPr>
          </w:p>
        </w:tc>
        <w:tc>
          <w:tcPr>
            <w:tcW w:w="1701" w:type="dxa"/>
            <w:vMerge/>
            <w:tcMar/>
            <w:vAlign w:val="center"/>
          </w:tcPr>
          <w:p w:rsidR="00207DFF" w:rsidRDefault="00207DFF" w14:paraId="68747AB5" w14:textId="77777777">
            <w:pPr>
              <w:spacing w:after="0"/>
              <w:jc w:val="center"/>
              <w:rPr>
                <w:rFonts w:eastAsia="Arial" w:cstheme="minorHAnsi"/>
                <w:bCs/>
              </w:rPr>
            </w:pPr>
          </w:p>
        </w:tc>
      </w:tr>
      <w:tr w:rsidR="00207DFF" w:rsidTr="7F2E2C5D" w14:paraId="68747ABF" w14:textId="77777777">
        <w:trPr>
          <w:trHeight w:val="173"/>
        </w:trPr>
        <w:tc>
          <w:tcPr>
            <w:tcW w:w="385" w:type="dxa"/>
            <w:shd w:val="clear" w:color="auto" w:fill="FFFFFF" w:themeFill="background1"/>
            <w:tcMar/>
            <w:vAlign w:val="center"/>
          </w:tcPr>
          <w:p w:rsidR="00207DFF" w:rsidRDefault="00207DFF" w14:paraId="68747AB7" w14:textId="77777777">
            <w:pPr>
              <w:spacing w:after="0"/>
              <w:jc w:val="center"/>
              <w:rPr>
                <w:rFonts w:eastAsia="Arial" w:cstheme="minorHAnsi"/>
              </w:rPr>
            </w:pPr>
          </w:p>
        </w:tc>
        <w:tc>
          <w:tcPr>
            <w:tcW w:w="239" w:type="dxa"/>
            <w:shd w:val="clear" w:color="auto" w:fill="auto"/>
            <w:tcMar/>
            <w:vAlign w:val="center"/>
          </w:tcPr>
          <w:p w:rsidR="00207DFF" w:rsidRDefault="00207DFF" w14:paraId="68747AB8" w14:textId="77777777">
            <w:pPr>
              <w:spacing w:after="0"/>
              <w:jc w:val="center"/>
              <w:rPr>
                <w:rFonts w:eastAsia="Arial" w:cstheme="minorHAnsi"/>
              </w:rPr>
            </w:pPr>
          </w:p>
        </w:tc>
        <w:tc>
          <w:tcPr>
            <w:tcW w:w="312" w:type="dxa"/>
            <w:gridSpan w:val="2"/>
            <w:shd w:val="clear" w:color="auto" w:fill="auto"/>
            <w:tcMar/>
            <w:vAlign w:val="center"/>
          </w:tcPr>
          <w:p w:rsidR="00207DFF" w:rsidRDefault="00207DFF" w14:paraId="68747AB9" w14:textId="77777777">
            <w:pPr>
              <w:spacing w:after="0"/>
              <w:jc w:val="center"/>
              <w:rPr>
                <w:rFonts w:eastAsia="Arial" w:cstheme="minorHAnsi"/>
              </w:rPr>
            </w:pPr>
          </w:p>
        </w:tc>
        <w:tc>
          <w:tcPr>
            <w:tcW w:w="567" w:type="dxa"/>
            <w:vMerge w:val="restart"/>
            <w:shd w:val="clear" w:color="auto" w:fill="auto"/>
            <w:tcMar/>
            <w:vAlign w:val="center"/>
          </w:tcPr>
          <w:p w:rsidR="00207DFF" w:rsidRDefault="001E6025" w14:paraId="68747ABA" w14:textId="36647FB0">
            <w:pPr>
              <w:spacing w:after="0"/>
              <w:jc w:val="center"/>
              <w:rPr>
                <w:rFonts w:eastAsia="Arial" w:cstheme="minorHAnsi"/>
              </w:rPr>
            </w:pPr>
            <w:r>
              <w:rPr>
                <w:rFonts w:eastAsia="Arial" w:cstheme="minorHAnsi"/>
              </w:rPr>
              <w:t xml:space="preserve">1, </w:t>
            </w:r>
            <w:r w:rsidR="00582C10">
              <w:rPr>
                <w:rFonts w:eastAsia="Arial" w:cstheme="minorHAnsi"/>
              </w:rPr>
              <w:t>3, 8</w:t>
            </w:r>
          </w:p>
        </w:tc>
        <w:tc>
          <w:tcPr>
            <w:tcW w:w="3028" w:type="dxa"/>
            <w:gridSpan w:val="2"/>
            <w:vMerge w:val="restart"/>
            <w:tcMar/>
            <w:vAlign w:val="center"/>
          </w:tcPr>
          <w:p w:rsidRPr="00216D75" w:rsidR="00207DFF" w:rsidRDefault="00582C10" w14:paraId="68747ABB" w14:textId="77777777">
            <w:pPr>
              <w:spacing w:after="0"/>
              <w:jc w:val="center"/>
              <w:rPr>
                <w:rFonts w:eastAsia="Arial" w:cstheme="minorHAnsi"/>
                <w:b/>
              </w:rPr>
            </w:pPr>
            <w:r w:rsidRPr="00216D75">
              <w:rPr>
                <w:rFonts w:eastAsia="Arial" w:cstheme="minorHAnsi"/>
                <w:b/>
              </w:rPr>
              <w:t>Parental Engagement</w:t>
            </w:r>
          </w:p>
        </w:tc>
        <w:tc>
          <w:tcPr>
            <w:tcW w:w="7938" w:type="dxa"/>
            <w:vMerge w:val="restart"/>
            <w:tcMar/>
            <w:vAlign w:val="center"/>
          </w:tcPr>
          <w:p w:rsidR="00207DFF" w:rsidRDefault="00582C10" w14:paraId="68747ABC" w14:textId="1EB68997">
            <w:pPr>
              <w:spacing w:after="0"/>
              <w:rPr>
                <w:rFonts w:eastAsia="Arial" w:cstheme="minorHAnsi"/>
                <w:bCs/>
              </w:rPr>
            </w:pPr>
            <w:r>
              <w:rPr>
                <w:rFonts w:eastAsia="Arial" w:cstheme="minorHAnsi"/>
                <w:bCs/>
              </w:rPr>
              <w:t>Parents’ Evening’ – an opportunity for interaction between the Careers Leader and parents, answering any questions they may have in relation to careers.</w:t>
            </w:r>
            <w:r w:rsidR="00812A94">
              <w:rPr>
                <w:rFonts w:eastAsia="Arial" w:cstheme="minorHAnsi"/>
                <w:bCs/>
              </w:rPr>
              <w:t xml:space="preserve"> Careers Fair</w:t>
            </w:r>
          </w:p>
        </w:tc>
        <w:tc>
          <w:tcPr>
            <w:tcW w:w="1134" w:type="dxa"/>
            <w:vMerge w:val="restart"/>
            <w:shd w:val="clear" w:color="auto" w:fill="FFFFFF" w:themeFill="background1"/>
            <w:tcMar/>
            <w:vAlign w:val="center"/>
          </w:tcPr>
          <w:p w:rsidR="00207DFF" w:rsidRDefault="00301C98" w14:paraId="68747ABD" w14:textId="3D8C560D">
            <w:pPr>
              <w:spacing w:after="0"/>
              <w:jc w:val="center"/>
              <w:rPr>
                <w:rFonts w:eastAsia="Arial" w:cstheme="minorHAnsi"/>
                <w:bCs/>
              </w:rPr>
            </w:pPr>
            <w:r>
              <w:rPr>
                <w:rFonts w:eastAsia="Arial" w:cstheme="minorHAnsi"/>
                <w:bCs/>
              </w:rPr>
              <w:t>VMT</w:t>
            </w:r>
          </w:p>
        </w:tc>
        <w:tc>
          <w:tcPr>
            <w:tcW w:w="1701" w:type="dxa"/>
            <w:vMerge w:val="restart"/>
            <w:shd w:val="clear" w:color="auto" w:fill="92D050"/>
            <w:tcMar/>
            <w:vAlign w:val="center"/>
          </w:tcPr>
          <w:p w:rsidR="00AF7745" w:rsidRDefault="00301C98" w14:paraId="68747ABE" w14:textId="1DBCF023">
            <w:pPr>
              <w:spacing w:after="0"/>
              <w:jc w:val="center"/>
              <w:rPr>
                <w:rFonts w:eastAsia="Arial" w:cstheme="minorHAnsi"/>
                <w:bCs/>
              </w:rPr>
            </w:pPr>
            <w:r>
              <w:rPr>
                <w:rFonts w:eastAsia="Arial" w:cstheme="minorHAnsi"/>
                <w:bCs/>
              </w:rPr>
              <w:t>Throughout the year</w:t>
            </w:r>
          </w:p>
        </w:tc>
      </w:tr>
      <w:tr w:rsidR="00207DFF" w:rsidTr="7F2E2C5D" w14:paraId="68747AC8" w14:textId="77777777">
        <w:trPr>
          <w:trHeight w:val="85"/>
        </w:trPr>
        <w:tc>
          <w:tcPr>
            <w:tcW w:w="385" w:type="dxa"/>
            <w:shd w:val="clear" w:color="auto" w:fill="FFC000" w:themeFill="accent4"/>
            <w:tcMar/>
            <w:vAlign w:val="center"/>
          </w:tcPr>
          <w:p w:rsidR="00207DFF" w:rsidRDefault="00207DFF" w14:paraId="68747AC0" w14:textId="77777777">
            <w:pPr>
              <w:spacing w:after="0"/>
              <w:jc w:val="center"/>
              <w:rPr>
                <w:rFonts w:eastAsia="Arial" w:cstheme="minorHAnsi"/>
              </w:rPr>
            </w:pPr>
          </w:p>
        </w:tc>
        <w:tc>
          <w:tcPr>
            <w:tcW w:w="239" w:type="dxa"/>
            <w:shd w:val="clear" w:color="auto" w:fill="auto"/>
            <w:tcMar/>
            <w:vAlign w:val="center"/>
          </w:tcPr>
          <w:p w:rsidR="00207DFF" w:rsidRDefault="00207DFF" w14:paraId="68747AC1" w14:textId="77777777">
            <w:pPr>
              <w:spacing w:after="0"/>
              <w:jc w:val="center"/>
              <w:rPr>
                <w:rFonts w:eastAsia="Arial" w:cstheme="minorHAnsi"/>
              </w:rPr>
            </w:pPr>
          </w:p>
        </w:tc>
        <w:tc>
          <w:tcPr>
            <w:tcW w:w="312" w:type="dxa"/>
            <w:gridSpan w:val="2"/>
            <w:shd w:val="clear" w:color="auto" w:fill="auto"/>
            <w:tcMar/>
            <w:vAlign w:val="center"/>
          </w:tcPr>
          <w:p w:rsidR="00207DFF" w:rsidRDefault="00207DFF" w14:paraId="68747AC2" w14:textId="77777777">
            <w:pPr>
              <w:spacing w:after="0"/>
              <w:jc w:val="center"/>
              <w:rPr>
                <w:rFonts w:eastAsia="Arial" w:cstheme="minorHAnsi"/>
              </w:rPr>
            </w:pPr>
          </w:p>
        </w:tc>
        <w:tc>
          <w:tcPr>
            <w:tcW w:w="567" w:type="dxa"/>
            <w:vMerge/>
            <w:tcMar/>
            <w:vAlign w:val="center"/>
          </w:tcPr>
          <w:p w:rsidR="00207DFF" w:rsidRDefault="00207DFF" w14:paraId="68747AC3" w14:textId="77777777">
            <w:pPr>
              <w:spacing w:after="0"/>
              <w:jc w:val="center"/>
              <w:rPr>
                <w:rFonts w:eastAsia="Arial" w:cstheme="minorHAnsi"/>
              </w:rPr>
            </w:pPr>
          </w:p>
        </w:tc>
        <w:tc>
          <w:tcPr>
            <w:tcW w:w="3028" w:type="dxa"/>
            <w:gridSpan w:val="2"/>
            <w:vMerge/>
            <w:tcMar/>
            <w:vAlign w:val="center"/>
          </w:tcPr>
          <w:p w:rsidRPr="00216D75" w:rsidR="00207DFF" w:rsidRDefault="00207DFF" w14:paraId="68747AC4" w14:textId="77777777">
            <w:pPr>
              <w:spacing w:after="0"/>
              <w:jc w:val="center"/>
              <w:rPr>
                <w:rFonts w:eastAsia="Arial" w:cstheme="minorHAnsi"/>
                <w:b/>
              </w:rPr>
            </w:pPr>
          </w:p>
        </w:tc>
        <w:tc>
          <w:tcPr>
            <w:tcW w:w="7938" w:type="dxa"/>
            <w:vMerge/>
            <w:tcMar/>
            <w:vAlign w:val="center"/>
          </w:tcPr>
          <w:p w:rsidR="00207DFF" w:rsidRDefault="00207DFF" w14:paraId="68747AC5" w14:textId="77777777">
            <w:pPr>
              <w:spacing w:after="0"/>
              <w:rPr>
                <w:rFonts w:eastAsia="Arial" w:cstheme="minorHAnsi"/>
                <w:bCs/>
              </w:rPr>
            </w:pPr>
          </w:p>
        </w:tc>
        <w:tc>
          <w:tcPr>
            <w:tcW w:w="1134" w:type="dxa"/>
            <w:vMerge/>
            <w:tcMar/>
            <w:vAlign w:val="center"/>
          </w:tcPr>
          <w:p w:rsidR="00207DFF" w:rsidRDefault="00207DFF" w14:paraId="68747AC6" w14:textId="77777777">
            <w:pPr>
              <w:spacing w:after="0"/>
              <w:jc w:val="center"/>
              <w:rPr>
                <w:rFonts w:eastAsia="Arial" w:cstheme="minorHAnsi"/>
                <w:bCs/>
              </w:rPr>
            </w:pPr>
          </w:p>
        </w:tc>
        <w:tc>
          <w:tcPr>
            <w:tcW w:w="1701" w:type="dxa"/>
            <w:vMerge/>
            <w:tcMar/>
            <w:vAlign w:val="center"/>
          </w:tcPr>
          <w:p w:rsidR="00207DFF" w:rsidRDefault="00207DFF" w14:paraId="68747AC7" w14:textId="77777777">
            <w:pPr>
              <w:spacing w:after="0"/>
              <w:jc w:val="center"/>
              <w:rPr>
                <w:rFonts w:eastAsia="Arial" w:cstheme="minorHAnsi"/>
                <w:bCs/>
              </w:rPr>
            </w:pPr>
          </w:p>
        </w:tc>
      </w:tr>
      <w:tr w:rsidR="00207DFF" w:rsidTr="7F2E2C5D" w14:paraId="68747ADA" w14:textId="77777777">
        <w:trPr>
          <w:trHeight w:val="70"/>
        </w:trPr>
        <w:tc>
          <w:tcPr>
            <w:tcW w:w="385" w:type="dxa"/>
            <w:shd w:val="clear" w:color="auto" w:fill="auto"/>
            <w:tcMar/>
            <w:vAlign w:val="center"/>
          </w:tcPr>
          <w:p w:rsidR="00207DFF" w:rsidRDefault="00207DFF" w14:paraId="68747AD2" w14:textId="77777777">
            <w:pPr>
              <w:spacing w:after="0"/>
              <w:jc w:val="center"/>
              <w:rPr>
                <w:rFonts w:eastAsia="Arial" w:cstheme="minorHAnsi"/>
              </w:rPr>
            </w:pPr>
          </w:p>
        </w:tc>
        <w:tc>
          <w:tcPr>
            <w:tcW w:w="239" w:type="dxa"/>
            <w:shd w:val="clear" w:color="auto" w:fill="auto"/>
            <w:tcMar/>
            <w:vAlign w:val="center"/>
          </w:tcPr>
          <w:p w:rsidR="00207DFF" w:rsidRDefault="00207DFF" w14:paraId="68747AD3" w14:textId="77777777">
            <w:pPr>
              <w:spacing w:after="0"/>
              <w:jc w:val="center"/>
              <w:rPr>
                <w:rFonts w:eastAsia="Arial" w:cstheme="minorHAnsi"/>
              </w:rPr>
            </w:pPr>
          </w:p>
        </w:tc>
        <w:tc>
          <w:tcPr>
            <w:tcW w:w="312" w:type="dxa"/>
            <w:gridSpan w:val="2"/>
            <w:shd w:val="clear" w:color="auto" w:fill="FA58D7"/>
            <w:tcMar/>
            <w:vAlign w:val="center"/>
          </w:tcPr>
          <w:p w:rsidR="00207DFF" w:rsidRDefault="00207DFF" w14:paraId="68747AD4" w14:textId="77777777">
            <w:pPr>
              <w:spacing w:after="0"/>
              <w:jc w:val="center"/>
              <w:rPr>
                <w:rFonts w:eastAsia="Arial" w:cstheme="minorHAnsi"/>
              </w:rPr>
            </w:pPr>
          </w:p>
        </w:tc>
        <w:tc>
          <w:tcPr>
            <w:tcW w:w="567" w:type="dxa"/>
            <w:vMerge/>
            <w:tcMar/>
            <w:vAlign w:val="center"/>
          </w:tcPr>
          <w:p w:rsidR="00207DFF" w:rsidRDefault="00207DFF" w14:paraId="68747AD5" w14:textId="77777777">
            <w:pPr>
              <w:spacing w:after="0"/>
              <w:jc w:val="center"/>
              <w:rPr>
                <w:rFonts w:eastAsia="Arial" w:cstheme="minorHAnsi"/>
              </w:rPr>
            </w:pPr>
          </w:p>
        </w:tc>
        <w:tc>
          <w:tcPr>
            <w:tcW w:w="3028" w:type="dxa"/>
            <w:gridSpan w:val="2"/>
            <w:vMerge/>
            <w:tcMar/>
            <w:vAlign w:val="center"/>
          </w:tcPr>
          <w:p w:rsidRPr="00216D75" w:rsidR="00207DFF" w:rsidRDefault="00207DFF" w14:paraId="68747AD6" w14:textId="77777777">
            <w:pPr>
              <w:spacing w:after="0"/>
              <w:jc w:val="center"/>
              <w:rPr>
                <w:rFonts w:eastAsia="Arial" w:cstheme="minorHAnsi"/>
                <w:b/>
              </w:rPr>
            </w:pPr>
          </w:p>
        </w:tc>
        <w:tc>
          <w:tcPr>
            <w:tcW w:w="7938" w:type="dxa"/>
            <w:vMerge/>
            <w:tcMar/>
            <w:vAlign w:val="center"/>
          </w:tcPr>
          <w:p w:rsidR="00207DFF" w:rsidRDefault="00207DFF" w14:paraId="68747AD7" w14:textId="77777777">
            <w:pPr>
              <w:spacing w:after="0"/>
              <w:rPr>
                <w:rFonts w:eastAsia="Arial" w:cstheme="minorHAnsi"/>
                <w:bCs/>
              </w:rPr>
            </w:pPr>
          </w:p>
        </w:tc>
        <w:tc>
          <w:tcPr>
            <w:tcW w:w="1134" w:type="dxa"/>
            <w:vMerge/>
            <w:tcMar/>
            <w:vAlign w:val="center"/>
          </w:tcPr>
          <w:p w:rsidR="00207DFF" w:rsidRDefault="00207DFF" w14:paraId="68747AD8" w14:textId="77777777">
            <w:pPr>
              <w:spacing w:after="0"/>
              <w:jc w:val="center"/>
              <w:rPr>
                <w:rFonts w:eastAsia="Arial" w:cstheme="minorHAnsi"/>
                <w:bCs/>
              </w:rPr>
            </w:pPr>
          </w:p>
        </w:tc>
        <w:tc>
          <w:tcPr>
            <w:tcW w:w="1701" w:type="dxa"/>
            <w:vMerge/>
            <w:tcMar/>
            <w:vAlign w:val="center"/>
          </w:tcPr>
          <w:p w:rsidR="00207DFF" w:rsidRDefault="00207DFF" w14:paraId="68747AD9" w14:textId="77777777">
            <w:pPr>
              <w:spacing w:after="0"/>
              <w:jc w:val="center"/>
              <w:rPr>
                <w:rFonts w:eastAsia="Arial" w:cstheme="minorHAnsi"/>
                <w:bCs/>
              </w:rPr>
            </w:pPr>
          </w:p>
        </w:tc>
      </w:tr>
      <w:tr w:rsidR="00207DFF" w:rsidTr="7F2E2C5D" w14:paraId="68747AEC" w14:textId="77777777">
        <w:trPr>
          <w:trHeight w:val="270"/>
        </w:trPr>
        <w:tc>
          <w:tcPr>
            <w:tcW w:w="385" w:type="dxa"/>
            <w:shd w:val="clear" w:color="auto" w:fill="FFC000" w:themeFill="accent4"/>
            <w:tcMar/>
            <w:vAlign w:val="center"/>
          </w:tcPr>
          <w:p w:rsidR="00207DFF" w:rsidRDefault="00207DFF" w14:paraId="68747AE4" w14:textId="77777777">
            <w:pPr>
              <w:spacing w:after="0"/>
              <w:jc w:val="center"/>
              <w:rPr>
                <w:rFonts w:eastAsia="Arial" w:cstheme="minorHAnsi"/>
              </w:rPr>
            </w:pPr>
          </w:p>
        </w:tc>
        <w:tc>
          <w:tcPr>
            <w:tcW w:w="239" w:type="dxa"/>
            <w:shd w:val="clear" w:color="auto" w:fill="auto"/>
            <w:tcMar/>
            <w:vAlign w:val="center"/>
          </w:tcPr>
          <w:p w:rsidR="00207DFF" w:rsidRDefault="00207DFF" w14:paraId="68747AE5" w14:textId="77777777">
            <w:pPr>
              <w:spacing w:after="0"/>
              <w:jc w:val="center"/>
              <w:rPr>
                <w:rFonts w:eastAsia="Arial" w:cstheme="minorHAnsi"/>
              </w:rPr>
            </w:pPr>
          </w:p>
        </w:tc>
        <w:tc>
          <w:tcPr>
            <w:tcW w:w="312" w:type="dxa"/>
            <w:gridSpan w:val="2"/>
            <w:shd w:val="clear" w:color="auto" w:fill="auto"/>
            <w:tcMar/>
            <w:vAlign w:val="center"/>
          </w:tcPr>
          <w:p w:rsidR="00207DFF" w:rsidRDefault="00207DFF" w14:paraId="68747AE6" w14:textId="77777777">
            <w:pPr>
              <w:spacing w:after="0"/>
              <w:jc w:val="center"/>
              <w:rPr>
                <w:rFonts w:eastAsia="Arial" w:cstheme="minorHAnsi"/>
              </w:rPr>
            </w:pPr>
          </w:p>
        </w:tc>
        <w:tc>
          <w:tcPr>
            <w:tcW w:w="567" w:type="dxa"/>
            <w:vMerge/>
            <w:tcMar/>
            <w:vAlign w:val="center"/>
          </w:tcPr>
          <w:p w:rsidR="00207DFF" w:rsidRDefault="00207DFF" w14:paraId="68747AE7" w14:textId="77777777">
            <w:pPr>
              <w:spacing w:after="0"/>
              <w:jc w:val="center"/>
              <w:rPr>
                <w:rFonts w:eastAsia="Arial" w:cstheme="minorHAnsi"/>
              </w:rPr>
            </w:pPr>
          </w:p>
        </w:tc>
        <w:tc>
          <w:tcPr>
            <w:tcW w:w="3028" w:type="dxa"/>
            <w:gridSpan w:val="2"/>
            <w:vMerge/>
            <w:tcMar/>
            <w:vAlign w:val="center"/>
          </w:tcPr>
          <w:p w:rsidRPr="00216D75" w:rsidR="00207DFF" w:rsidRDefault="00207DFF" w14:paraId="68747AE8" w14:textId="77777777">
            <w:pPr>
              <w:spacing w:after="0"/>
              <w:jc w:val="center"/>
              <w:rPr>
                <w:rFonts w:eastAsia="Arial" w:cstheme="minorHAnsi"/>
                <w:b/>
              </w:rPr>
            </w:pPr>
          </w:p>
        </w:tc>
        <w:tc>
          <w:tcPr>
            <w:tcW w:w="7938" w:type="dxa"/>
            <w:vMerge/>
            <w:tcMar/>
            <w:vAlign w:val="center"/>
          </w:tcPr>
          <w:p w:rsidR="00207DFF" w:rsidRDefault="00207DFF" w14:paraId="68747AE9" w14:textId="77777777">
            <w:pPr>
              <w:spacing w:after="0"/>
              <w:rPr>
                <w:rFonts w:eastAsia="Arial" w:cstheme="minorHAnsi"/>
                <w:bCs/>
              </w:rPr>
            </w:pPr>
          </w:p>
        </w:tc>
        <w:tc>
          <w:tcPr>
            <w:tcW w:w="1134" w:type="dxa"/>
            <w:vMerge/>
            <w:tcMar/>
            <w:vAlign w:val="center"/>
          </w:tcPr>
          <w:p w:rsidR="00207DFF" w:rsidRDefault="00207DFF" w14:paraId="68747AEA" w14:textId="77777777">
            <w:pPr>
              <w:spacing w:after="0"/>
              <w:jc w:val="center"/>
              <w:rPr>
                <w:rFonts w:eastAsia="Arial" w:cstheme="minorHAnsi"/>
                <w:bCs/>
              </w:rPr>
            </w:pPr>
          </w:p>
        </w:tc>
        <w:tc>
          <w:tcPr>
            <w:tcW w:w="1701" w:type="dxa"/>
            <w:vMerge/>
            <w:tcMar/>
            <w:vAlign w:val="center"/>
          </w:tcPr>
          <w:p w:rsidR="00207DFF" w:rsidRDefault="00207DFF" w14:paraId="68747AEB" w14:textId="77777777">
            <w:pPr>
              <w:spacing w:after="0"/>
              <w:jc w:val="center"/>
              <w:rPr>
                <w:rFonts w:eastAsia="Arial" w:cstheme="minorHAnsi"/>
                <w:bCs/>
              </w:rPr>
            </w:pPr>
          </w:p>
        </w:tc>
      </w:tr>
      <w:tr w:rsidR="00207DFF" w:rsidTr="7F2E2C5D" w14:paraId="68747AF7" w14:textId="77777777">
        <w:trPr>
          <w:trHeight w:val="270"/>
        </w:trPr>
        <w:tc>
          <w:tcPr>
            <w:tcW w:w="385" w:type="dxa"/>
            <w:shd w:val="clear" w:color="auto" w:fill="92D050"/>
            <w:tcMar/>
            <w:vAlign w:val="center"/>
          </w:tcPr>
          <w:p w:rsidR="00207DFF" w:rsidRDefault="00207DFF" w14:paraId="68747AED" w14:textId="77777777">
            <w:pPr>
              <w:spacing w:after="0"/>
              <w:jc w:val="center"/>
              <w:rPr>
                <w:rFonts w:eastAsia="Arial" w:cstheme="minorHAnsi"/>
              </w:rPr>
            </w:pPr>
          </w:p>
        </w:tc>
        <w:tc>
          <w:tcPr>
            <w:tcW w:w="239" w:type="dxa"/>
            <w:shd w:val="clear" w:color="auto" w:fill="FF0000"/>
            <w:tcMar/>
            <w:vAlign w:val="center"/>
          </w:tcPr>
          <w:p w:rsidR="00207DFF" w:rsidRDefault="00207DFF" w14:paraId="68747AEE" w14:textId="77777777">
            <w:pPr>
              <w:spacing w:after="0"/>
              <w:jc w:val="center"/>
              <w:rPr>
                <w:rFonts w:eastAsia="Arial" w:cstheme="minorHAnsi"/>
              </w:rPr>
            </w:pPr>
          </w:p>
        </w:tc>
        <w:tc>
          <w:tcPr>
            <w:tcW w:w="312" w:type="dxa"/>
            <w:gridSpan w:val="2"/>
            <w:shd w:val="clear" w:color="auto" w:fill="0070C0"/>
            <w:tcMar/>
            <w:vAlign w:val="center"/>
          </w:tcPr>
          <w:p w:rsidR="00207DFF" w:rsidRDefault="00207DFF" w14:paraId="68747AEF" w14:textId="77777777">
            <w:pPr>
              <w:spacing w:after="0"/>
              <w:jc w:val="center"/>
              <w:rPr>
                <w:rFonts w:eastAsia="Arial" w:cstheme="minorHAnsi"/>
              </w:rPr>
            </w:pPr>
          </w:p>
        </w:tc>
        <w:tc>
          <w:tcPr>
            <w:tcW w:w="567" w:type="dxa"/>
            <w:vMerge w:val="restart"/>
            <w:shd w:val="clear" w:color="auto" w:fill="auto"/>
            <w:tcMar/>
            <w:vAlign w:val="center"/>
          </w:tcPr>
          <w:p w:rsidR="00207DFF" w:rsidRDefault="001E6025" w14:paraId="68747AF0" w14:textId="4BB21089">
            <w:pPr>
              <w:spacing w:after="0"/>
              <w:jc w:val="center"/>
              <w:rPr>
                <w:rFonts w:eastAsia="Arial" w:cstheme="minorHAnsi"/>
              </w:rPr>
            </w:pPr>
            <w:r>
              <w:rPr>
                <w:rFonts w:eastAsia="Arial" w:cstheme="minorHAnsi"/>
              </w:rPr>
              <w:t xml:space="preserve">1, </w:t>
            </w:r>
            <w:r w:rsidR="00582C10">
              <w:rPr>
                <w:rFonts w:eastAsia="Arial" w:cstheme="minorHAnsi"/>
              </w:rPr>
              <w:t>2, 3</w:t>
            </w:r>
          </w:p>
        </w:tc>
        <w:tc>
          <w:tcPr>
            <w:tcW w:w="3028" w:type="dxa"/>
            <w:gridSpan w:val="2"/>
            <w:vMerge w:val="restart"/>
            <w:tcMar/>
            <w:vAlign w:val="center"/>
          </w:tcPr>
          <w:p w:rsidRPr="00216D75" w:rsidR="00207DFF" w:rsidRDefault="00582C10" w14:paraId="68747AF1" w14:textId="77777777">
            <w:pPr>
              <w:spacing w:after="0"/>
              <w:jc w:val="center"/>
              <w:rPr>
                <w:rFonts w:eastAsia="Arial" w:cstheme="minorHAnsi"/>
                <w:b/>
              </w:rPr>
            </w:pPr>
            <w:r w:rsidRPr="00216D75">
              <w:rPr>
                <w:rFonts w:eastAsia="Arial" w:cstheme="minorHAnsi"/>
                <w:b/>
              </w:rPr>
              <w:t>Aspirations and future plans</w:t>
            </w:r>
          </w:p>
        </w:tc>
        <w:tc>
          <w:tcPr>
            <w:tcW w:w="7938" w:type="dxa"/>
            <w:vMerge w:val="restart"/>
            <w:tcMar/>
            <w:vAlign w:val="center"/>
          </w:tcPr>
          <w:p w:rsidR="00207DFF" w:rsidRDefault="00582C10" w14:paraId="68747AF2" w14:textId="77777777">
            <w:pPr>
              <w:spacing w:after="0"/>
              <w:rPr>
                <w:rFonts w:eastAsia="Arial" w:cstheme="minorHAnsi"/>
                <w:bCs/>
              </w:rPr>
            </w:pPr>
            <w:r>
              <w:rPr>
                <w:rFonts w:eastAsia="Arial" w:cstheme="minorHAnsi"/>
                <w:bCs/>
              </w:rPr>
              <w:t xml:space="preserve">Apprenticeship Information and activities during National Apprenticeship Week  </w:t>
            </w:r>
          </w:p>
          <w:p w:rsidR="00207DFF" w:rsidRDefault="00582C10" w14:paraId="68747AF3" w14:textId="77777777">
            <w:pPr>
              <w:spacing w:after="0"/>
              <w:rPr>
                <w:rFonts w:eastAsia="Arial" w:cstheme="minorHAnsi"/>
                <w:bCs/>
              </w:rPr>
            </w:pPr>
            <w:r>
              <w:rPr>
                <w:rFonts w:eastAsia="Arial" w:cstheme="minorHAnsi"/>
                <w:bCs/>
              </w:rPr>
              <w:t>General Careers information and activities during National Careers Week</w:t>
            </w:r>
          </w:p>
        </w:tc>
        <w:tc>
          <w:tcPr>
            <w:tcW w:w="1134" w:type="dxa"/>
            <w:vMerge w:val="restart"/>
            <w:shd w:val="clear" w:color="auto" w:fill="FFFFFF" w:themeFill="background1"/>
            <w:tcMar/>
            <w:vAlign w:val="center"/>
          </w:tcPr>
          <w:p w:rsidR="00207DFF" w:rsidRDefault="00301C98" w14:paraId="68747AF4" w14:textId="03554D01">
            <w:pPr>
              <w:spacing w:after="0"/>
              <w:jc w:val="center"/>
              <w:rPr>
                <w:rFonts w:eastAsia="Arial" w:cstheme="minorHAnsi"/>
                <w:bCs/>
              </w:rPr>
            </w:pPr>
            <w:r>
              <w:rPr>
                <w:rFonts w:eastAsia="Arial" w:cstheme="minorHAnsi"/>
                <w:bCs/>
              </w:rPr>
              <w:t>VMT</w:t>
            </w:r>
          </w:p>
        </w:tc>
        <w:tc>
          <w:tcPr>
            <w:tcW w:w="1701" w:type="dxa"/>
            <w:vMerge w:val="restart"/>
            <w:shd w:val="clear" w:color="auto" w:fill="92D050"/>
            <w:tcMar/>
            <w:vAlign w:val="center"/>
          </w:tcPr>
          <w:p w:rsidR="00207DFF" w:rsidP="7F2E2C5D" w:rsidRDefault="00301C98" w14:paraId="68747AF5" w14:textId="28B0D110">
            <w:pPr>
              <w:spacing w:after="0"/>
              <w:jc w:val="center"/>
              <w:rPr>
                <w:rFonts w:eastAsia="Arial" w:cs="Calibri" w:cstheme="minorAscii"/>
              </w:rPr>
            </w:pPr>
            <w:r w:rsidRPr="7F2E2C5D" w:rsidR="190C23CF">
              <w:rPr>
                <w:rFonts w:eastAsia="Arial" w:cs="Calibri" w:cstheme="minorAscii"/>
              </w:rPr>
              <w:t>10</w:t>
            </w:r>
            <w:r w:rsidRPr="7F2E2C5D" w:rsidR="00582C10">
              <w:rPr>
                <w:rFonts w:eastAsia="Arial" w:cs="Calibri" w:cstheme="minorAscii"/>
              </w:rPr>
              <w:t>-1</w:t>
            </w:r>
            <w:r w:rsidRPr="7F2E2C5D" w:rsidR="45E44BB5">
              <w:rPr>
                <w:rFonts w:eastAsia="Arial" w:cs="Calibri" w:cstheme="minorAscii"/>
              </w:rPr>
              <w:t>6</w:t>
            </w:r>
            <w:r w:rsidRPr="7F2E2C5D" w:rsidR="00582C10">
              <w:rPr>
                <w:rFonts w:eastAsia="Arial" w:cs="Calibri" w:cstheme="minorAscii"/>
              </w:rPr>
              <w:t xml:space="preserve"> Feb 202</w:t>
            </w:r>
            <w:r w:rsidRPr="7F2E2C5D" w:rsidR="444085FF">
              <w:rPr>
                <w:rFonts w:eastAsia="Arial" w:cs="Calibri" w:cstheme="minorAscii"/>
              </w:rPr>
              <w:t>5</w:t>
            </w:r>
          </w:p>
          <w:p w:rsidR="00207DFF" w:rsidRDefault="00207DFF" w14:paraId="68747AF6" w14:textId="74D17F0E">
            <w:pPr>
              <w:spacing w:after="0"/>
              <w:jc w:val="center"/>
              <w:rPr>
                <w:rFonts w:eastAsia="Arial" w:cstheme="minorHAnsi"/>
                <w:bCs/>
              </w:rPr>
            </w:pPr>
          </w:p>
        </w:tc>
      </w:tr>
      <w:tr w:rsidR="00207DFF" w:rsidTr="7F2E2C5D" w14:paraId="68747B00" w14:textId="77777777">
        <w:trPr>
          <w:trHeight w:val="270"/>
        </w:trPr>
        <w:tc>
          <w:tcPr>
            <w:tcW w:w="385" w:type="dxa"/>
            <w:shd w:val="clear" w:color="auto" w:fill="FFC000" w:themeFill="accent4"/>
            <w:tcMar/>
            <w:vAlign w:val="center"/>
          </w:tcPr>
          <w:p w:rsidR="00207DFF" w:rsidRDefault="00207DFF" w14:paraId="68747AF8" w14:textId="77777777">
            <w:pPr>
              <w:spacing w:after="0"/>
              <w:jc w:val="center"/>
              <w:rPr>
                <w:rFonts w:eastAsia="Arial" w:cstheme="minorHAnsi"/>
              </w:rPr>
            </w:pPr>
          </w:p>
        </w:tc>
        <w:tc>
          <w:tcPr>
            <w:tcW w:w="239" w:type="dxa"/>
            <w:shd w:val="clear" w:color="auto" w:fill="auto"/>
            <w:tcMar/>
            <w:vAlign w:val="center"/>
          </w:tcPr>
          <w:p w:rsidR="00207DFF" w:rsidRDefault="00207DFF" w14:paraId="68747AF9" w14:textId="77777777">
            <w:pPr>
              <w:spacing w:after="0"/>
              <w:jc w:val="center"/>
              <w:rPr>
                <w:rFonts w:eastAsia="Arial" w:cstheme="minorHAnsi"/>
              </w:rPr>
            </w:pPr>
          </w:p>
        </w:tc>
        <w:tc>
          <w:tcPr>
            <w:tcW w:w="312" w:type="dxa"/>
            <w:gridSpan w:val="2"/>
            <w:shd w:val="clear" w:color="auto" w:fill="FA58D7"/>
            <w:tcMar/>
            <w:vAlign w:val="center"/>
          </w:tcPr>
          <w:p w:rsidR="00207DFF" w:rsidRDefault="00207DFF" w14:paraId="68747AFA" w14:textId="77777777">
            <w:pPr>
              <w:spacing w:after="0"/>
              <w:jc w:val="center"/>
              <w:rPr>
                <w:rFonts w:eastAsia="Arial" w:cstheme="minorHAnsi"/>
              </w:rPr>
            </w:pPr>
          </w:p>
        </w:tc>
        <w:tc>
          <w:tcPr>
            <w:tcW w:w="567" w:type="dxa"/>
            <w:vMerge/>
            <w:tcMar/>
            <w:vAlign w:val="center"/>
          </w:tcPr>
          <w:p w:rsidR="00207DFF" w:rsidRDefault="00207DFF" w14:paraId="68747AFB" w14:textId="77777777">
            <w:pPr>
              <w:spacing w:after="0"/>
              <w:jc w:val="center"/>
              <w:rPr>
                <w:rFonts w:eastAsia="Arial" w:cstheme="minorHAnsi"/>
              </w:rPr>
            </w:pPr>
          </w:p>
        </w:tc>
        <w:tc>
          <w:tcPr>
            <w:tcW w:w="3028" w:type="dxa"/>
            <w:gridSpan w:val="2"/>
            <w:vMerge/>
            <w:tcMar/>
            <w:vAlign w:val="center"/>
          </w:tcPr>
          <w:p w:rsidRPr="00216D75" w:rsidR="00207DFF" w:rsidRDefault="00207DFF" w14:paraId="68747AFC" w14:textId="77777777">
            <w:pPr>
              <w:spacing w:after="0"/>
              <w:jc w:val="center"/>
              <w:rPr>
                <w:rFonts w:eastAsia="Arial" w:cstheme="minorHAnsi"/>
                <w:b/>
              </w:rPr>
            </w:pPr>
          </w:p>
        </w:tc>
        <w:tc>
          <w:tcPr>
            <w:tcW w:w="7938" w:type="dxa"/>
            <w:vMerge/>
            <w:tcMar/>
            <w:vAlign w:val="center"/>
          </w:tcPr>
          <w:p w:rsidR="00207DFF" w:rsidRDefault="00207DFF" w14:paraId="68747AFD" w14:textId="77777777">
            <w:pPr>
              <w:spacing w:after="0"/>
              <w:rPr>
                <w:rFonts w:eastAsia="Arial" w:cstheme="minorHAnsi"/>
              </w:rPr>
            </w:pPr>
          </w:p>
        </w:tc>
        <w:tc>
          <w:tcPr>
            <w:tcW w:w="1134" w:type="dxa"/>
            <w:vMerge/>
            <w:tcMar/>
            <w:vAlign w:val="center"/>
          </w:tcPr>
          <w:p w:rsidR="00207DFF" w:rsidRDefault="00207DFF" w14:paraId="68747AFE" w14:textId="77777777">
            <w:pPr>
              <w:spacing w:after="0"/>
              <w:jc w:val="center"/>
              <w:rPr>
                <w:rFonts w:eastAsia="Arial" w:cstheme="minorHAnsi"/>
              </w:rPr>
            </w:pPr>
          </w:p>
        </w:tc>
        <w:tc>
          <w:tcPr>
            <w:tcW w:w="1701" w:type="dxa"/>
            <w:vMerge/>
            <w:tcMar/>
            <w:vAlign w:val="center"/>
          </w:tcPr>
          <w:p w:rsidR="00207DFF" w:rsidRDefault="00207DFF" w14:paraId="68747AFF" w14:textId="77777777">
            <w:pPr>
              <w:spacing w:after="0"/>
              <w:jc w:val="center"/>
              <w:rPr>
                <w:rFonts w:eastAsia="Arial" w:cstheme="minorHAnsi"/>
              </w:rPr>
            </w:pPr>
          </w:p>
        </w:tc>
      </w:tr>
      <w:tr w:rsidR="00FF756E" w:rsidTr="7F2E2C5D" w14:paraId="7E033A27" w14:textId="77777777">
        <w:trPr>
          <w:trHeight w:val="270"/>
        </w:trPr>
        <w:tc>
          <w:tcPr>
            <w:tcW w:w="385" w:type="dxa"/>
            <w:shd w:val="clear" w:color="auto" w:fill="92D050"/>
            <w:tcMar/>
            <w:vAlign w:val="center"/>
          </w:tcPr>
          <w:p w:rsidR="00FF756E" w:rsidP="00FF756E" w:rsidRDefault="00FF756E" w14:paraId="070B9098" w14:textId="77777777">
            <w:pPr>
              <w:spacing w:after="0"/>
              <w:jc w:val="center"/>
              <w:rPr>
                <w:rFonts w:eastAsia="Arial" w:cstheme="minorHAnsi"/>
              </w:rPr>
            </w:pPr>
          </w:p>
        </w:tc>
        <w:tc>
          <w:tcPr>
            <w:tcW w:w="239" w:type="dxa"/>
            <w:shd w:val="clear" w:color="auto" w:fill="FF0000"/>
            <w:tcMar/>
            <w:vAlign w:val="center"/>
          </w:tcPr>
          <w:p w:rsidR="00FF756E" w:rsidP="00FF756E" w:rsidRDefault="00FF756E" w14:paraId="61B6BDE1" w14:textId="77777777">
            <w:pPr>
              <w:spacing w:after="0"/>
              <w:jc w:val="center"/>
              <w:rPr>
                <w:rFonts w:eastAsia="Arial" w:cstheme="minorHAnsi"/>
              </w:rPr>
            </w:pPr>
          </w:p>
        </w:tc>
        <w:tc>
          <w:tcPr>
            <w:tcW w:w="312" w:type="dxa"/>
            <w:gridSpan w:val="2"/>
            <w:shd w:val="clear" w:color="auto" w:fill="FFFFFF" w:themeFill="background1"/>
            <w:tcMar/>
            <w:vAlign w:val="center"/>
          </w:tcPr>
          <w:p w:rsidR="00FF756E" w:rsidP="00FF756E" w:rsidRDefault="00FF756E" w14:paraId="3A9F5674" w14:textId="77777777">
            <w:pPr>
              <w:spacing w:after="0"/>
              <w:jc w:val="center"/>
              <w:rPr>
                <w:rFonts w:eastAsia="Arial" w:cstheme="minorHAnsi"/>
              </w:rPr>
            </w:pPr>
          </w:p>
        </w:tc>
        <w:tc>
          <w:tcPr>
            <w:tcW w:w="567" w:type="dxa"/>
            <w:vMerge w:val="restart"/>
            <w:shd w:val="clear" w:color="auto" w:fill="auto"/>
            <w:tcMar/>
            <w:vAlign w:val="center"/>
          </w:tcPr>
          <w:p w:rsidR="00FF756E" w:rsidP="00FF756E" w:rsidRDefault="001E6025" w14:paraId="0DC46155" w14:textId="5855BC96">
            <w:pPr>
              <w:spacing w:after="0"/>
              <w:jc w:val="center"/>
              <w:rPr>
                <w:rFonts w:eastAsia="Arial" w:cstheme="minorHAnsi"/>
              </w:rPr>
            </w:pPr>
            <w:r>
              <w:rPr>
                <w:rFonts w:eastAsia="Arial" w:cstheme="minorHAnsi"/>
              </w:rPr>
              <w:t xml:space="preserve">1, </w:t>
            </w:r>
            <w:r w:rsidR="00FF756E">
              <w:rPr>
                <w:rFonts w:eastAsia="Arial" w:cstheme="minorHAnsi"/>
              </w:rPr>
              <w:t>2, 4</w:t>
            </w:r>
          </w:p>
        </w:tc>
        <w:tc>
          <w:tcPr>
            <w:tcW w:w="3028" w:type="dxa"/>
            <w:gridSpan w:val="2"/>
            <w:vMerge w:val="restart"/>
            <w:tcMar/>
            <w:vAlign w:val="center"/>
          </w:tcPr>
          <w:p w:rsidRPr="00216D75" w:rsidR="00FF756E" w:rsidP="00FF756E" w:rsidRDefault="00FF756E" w14:paraId="41D6AE67" w14:textId="4B3E658F">
            <w:pPr>
              <w:spacing w:after="0"/>
              <w:jc w:val="center"/>
              <w:rPr>
                <w:rFonts w:eastAsia="Arial" w:cstheme="minorHAnsi"/>
                <w:b/>
              </w:rPr>
            </w:pPr>
            <w:r w:rsidRPr="00216D75">
              <w:rPr>
                <w:rFonts w:eastAsia="Arial" w:cstheme="minorHAnsi"/>
                <w:b/>
              </w:rPr>
              <w:t>Linking subjects with Careers</w:t>
            </w:r>
          </w:p>
        </w:tc>
        <w:tc>
          <w:tcPr>
            <w:tcW w:w="7938" w:type="dxa"/>
            <w:vMerge w:val="restart"/>
            <w:tcMar/>
            <w:vAlign w:val="center"/>
          </w:tcPr>
          <w:p w:rsidR="00FF756E" w:rsidP="00FF756E" w:rsidRDefault="00FF756E" w14:paraId="63ED8BEB" w14:textId="4BF1390A">
            <w:pPr>
              <w:spacing w:after="0"/>
              <w:rPr>
                <w:rFonts w:eastAsia="Arial" w:cstheme="minorHAnsi"/>
              </w:rPr>
            </w:pPr>
            <w:r>
              <w:rPr>
                <w:rFonts w:eastAsia="Arial" w:cstheme="minorHAnsi"/>
              </w:rPr>
              <w:t>All subject areas within the academy teaching students how their subjects relate to different careers.</w:t>
            </w:r>
          </w:p>
        </w:tc>
        <w:tc>
          <w:tcPr>
            <w:tcW w:w="1134" w:type="dxa"/>
            <w:vMerge w:val="restart"/>
            <w:shd w:val="clear" w:color="auto" w:fill="FFFFFF" w:themeFill="background1"/>
            <w:tcMar/>
            <w:vAlign w:val="center"/>
          </w:tcPr>
          <w:p w:rsidR="00FF756E" w:rsidP="00FF756E" w:rsidRDefault="00DB6163" w14:paraId="2B1DA2CB" w14:textId="5CB20EB3">
            <w:pPr>
              <w:spacing w:after="0"/>
              <w:jc w:val="center"/>
              <w:rPr>
                <w:rFonts w:eastAsia="Arial" w:cstheme="minorHAnsi"/>
              </w:rPr>
            </w:pPr>
            <w:r>
              <w:rPr>
                <w:rFonts w:eastAsia="Arial" w:cstheme="minorHAnsi"/>
              </w:rPr>
              <w:t>All</w:t>
            </w:r>
            <w:r w:rsidR="0018659D">
              <w:rPr>
                <w:rFonts w:eastAsia="Arial" w:cstheme="minorHAnsi"/>
              </w:rPr>
              <w:t xml:space="preserve"> Teachers</w:t>
            </w:r>
          </w:p>
        </w:tc>
        <w:tc>
          <w:tcPr>
            <w:tcW w:w="1701" w:type="dxa"/>
            <w:vMerge w:val="restart"/>
            <w:shd w:val="clear" w:color="auto" w:fill="FFC000" w:themeFill="accent4"/>
            <w:tcMar/>
            <w:vAlign w:val="center"/>
          </w:tcPr>
          <w:p w:rsidR="00FF756E" w:rsidP="00FF756E" w:rsidRDefault="00FF756E" w14:paraId="2AFB1938" w14:textId="1BE5123B">
            <w:pPr>
              <w:spacing w:after="0"/>
              <w:jc w:val="center"/>
              <w:rPr>
                <w:rFonts w:eastAsia="Arial" w:cstheme="minorHAnsi"/>
              </w:rPr>
            </w:pPr>
            <w:r>
              <w:rPr>
                <w:rFonts w:eastAsia="Arial" w:cstheme="minorHAnsi"/>
              </w:rPr>
              <w:t>Throughout the year</w:t>
            </w:r>
          </w:p>
        </w:tc>
      </w:tr>
      <w:tr w:rsidR="00FF756E" w:rsidTr="7F2E2C5D" w14:paraId="56E5C1CE" w14:textId="77777777">
        <w:trPr>
          <w:trHeight w:val="270"/>
        </w:trPr>
        <w:tc>
          <w:tcPr>
            <w:tcW w:w="385" w:type="dxa"/>
            <w:shd w:val="clear" w:color="auto" w:fill="auto"/>
            <w:tcMar/>
            <w:vAlign w:val="center"/>
          </w:tcPr>
          <w:p w:rsidR="00FF756E" w:rsidP="00FF756E" w:rsidRDefault="00FF756E" w14:paraId="4F75F562" w14:textId="77777777">
            <w:pPr>
              <w:spacing w:after="0"/>
              <w:jc w:val="center"/>
              <w:rPr>
                <w:rFonts w:eastAsia="Arial" w:cstheme="minorHAnsi"/>
              </w:rPr>
            </w:pPr>
          </w:p>
        </w:tc>
        <w:tc>
          <w:tcPr>
            <w:tcW w:w="239" w:type="dxa"/>
            <w:shd w:val="clear" w:color="auto" w:fill="auto"/>
            <w:tcMar/>
            <w:vAlign w:val="center"/>
          </w:tcPr>
          <w:p w:rsidR="00FF756E" w:rsidP="00FF756E" w:rsidRDefault="00FF756E" w14:paraId="7B539633" w14:textId="77777777">
            <w:pPr>
              <w:spacing w:after="0"/>
              <w:jc w:val="center"/>
              <w:rPr>
                <w:rFonts w:eastAsia="Arial" w:cstheme="minorHAnsi"/>
              </w:rPr>
            </w:pPr>
          </w:p>
        </w:tc>
        <w:tc>
          <w:tcPr>
            <w:tcW w:w="312" w:type="dxa"/>
            <w:gridSpan w:val="2"/>
            <w:shd w:val="clear" w:color="auto" w:fill="FA58D7"/>
            <w:tcMar/>
            <w:vAlign w:val="center"/>
          </w:tcPr>
          <w:p w:rsidR="00FF756E" w:rsidP="00FF756E" w:rsidRDefault="00FF756E" w14:paraId="50B62E6B" w14:textId="77777777">
            <w:pPr>
              <w:spacing w:after="0"/>
              <w:jc w:val="center"/>
              <w:rPr>
                <w:rFonts w:eastAsia="Arial" w:cstheme="minorHAnsi"/>
              </w:rPr>
            </w:pPr>
          </w:p>
        </w:tc>
        <w:tc>
          <w:tcPr>
            <w:tcW w:w="567" w:type="dxa"/>
            <w:vMerge/>
            <w:tcMar/>
            <w:vAlign w:val="center"/>
          </w:tcPr>
          <w:p w:rsidR="00FF756E" w:rsidP="00FF756E" w:rsidRDefault="00FF756E" w14:paraId="781F9D81" w14:textId="77777777">
            <w:pPr>
              <w:spacing w:after="0"/>
              <w:jc w:val="center"/>
              <w:rPr>
                <w:rFonts w:eastAsia="Arial" w:cstheme="minorHAnsi"/>
              </w:rPr>
            </w:pPr>
          </w:p>
        </w:tc>
        <w:tc>
          <w:tcPr>
            <w:tcW w:w="3028" w:type="dxa"/>
            <w:gridSpan w:val="2"/>
            <w:vMerge/>
            <w:tcMar/>
            <w:vAlign w:val="center"/>
          </w:tcPr>
          <w:p w:rsidR="00FF756E" w:rsidP="00FF756E" w:rsidRDefault="00FF756E" w14:paraId="6FEA4782" w14:textId="77777777">
            <w:pPr>
              <w:spacing w:after="0"/>
              <w:jc w:val="center"/>
              <w:rPr>
                <w:rFonts w:eastAsia="Arial" w:cstheme="minorHAnsi"/>
                <w:b/>
              </w:rPr>
            </w:pPr>
          </w:p>
        </w:tc>
        <w:tc>
          <w:tcPr>
            <w:tcW w:w="7938" w:type="dxa"/>
            <w:vMerge/>
            <w:tcMar/>
            <w:vAlign w:val="center"/>
          </w:tcPr>
          <w:p w:rsidR="00FF756E" w:rsidP="00FF756E" w:rsidRDefault="00FF756E" w14:paraId="09C64AEE" w14:textId="77777777">
            <w:pPr>
              <w:spacing w:after="0"/>
              <w:rPr>
                <w:rFonts w:eastAsia="Arial" w:cstheme="minorHAnsi"/>
              </w:rPr>
            </w:pPr>
          </w:p>
        </w:tc>
        <w:tc>
          <w:tcPr>
            <w:tcW w:w="1134" w:type="dxa"/>
            <w:vMerge/>
            <w:tcMar/>
            <w:vAlign w:val="center"/>
          </w:tcPr>
          <w:p w:rsidR="00FF756E" w:rsidP="00FF756E" w:rsidRDefault="00FF756E" w14:paraId="173533F3" w14:textId="77777777">
            <w:pPr>
              <w:spacing w:after="0"/>
              <w:jc w:val="center"/>
              <w:rPr>
                <w:rFonts w:eastAsia="Arial" w:cstheme="minorHAnsi"/>
              </w:rPr>
            </w:pPr>
          </w:p>
        </w:tc>
        <w:tc>
          <w:tcPr>
            <w:tcW w:w="1701" w:type="dxa"/>
            <w:vMerge/>
            <w:tcMar/>
            <w:vAlign w:val="center"/>
          </w:tcPr>
          <w:p w:rsidR="00FF756E" w:rsidP="00FF756E" w:rsidRDefault="00FF756E" w14:paraId="6F16C08D" w14:textId="77777777">
            <w:pPr>
              <w:spacing w:after="0"/>
              <w:jc w:val="center"/>
              <w:rPr>
                <w:rFonts w:eastAsia="Arial" w:cstheme="minorHAnsi"/>
              </w:rPr>
            </w:pPr>
          </w:p>
        </w:tc>
      </w:tr>
      <w:tr w:rsidR="007C1BCC" w:rsidTr="7F2E2C5D" w14:paraId="3D756765" w14:textId="77777777">
        <w:trPr>
          <w:trHeight w:val="270"/>
        </w:trPr>
        <w:tc>
          <w:tcPr>
            <w:tcW w:w="385" w:type="dxa"/>
            <w:shd w:val="clear" w:color="auto" w:fill="FFFFFF" w:themeFill="background1"/>
            <w:tcMar/>
            <w:vAlign w:val="center"/>
          </w:tcPr>
          <w:p w:rsidR="007C1BCC" w:rsidP="007C1BCC" w:rsidRDefault="007C1BCC" w14:paraId="4B165C0B" w14:textId="77777777">
            <w:pPr>
              <w:spacing w:after="0"/>
              <w:jc w:val="center"/>
              <w:rPr>
                <w:rFonts w:eastAsia="Arial" w:cstheme="minorHAnsi"/>
              </w:rPr>
            </w:pPr>
          </w:p>
        </w:tc>
        <w:tc>
          <w:tcPr>
            <w:tcW w:w="239" w:type="dxa"/>
            <w:shd w:val="clear" w:color="auto" w:fill="FF0000"/>
            <w:tcMar/>
            <w:vAlign w:val="center"/>
          </w:tcPr>
          <w:p w:rsidR="007C1BCC" w:rsidP="007C1BCC" w:rsidRDefault="007C1BCC" w14:paraId="33D5F7F9" w14:textId="77777777">
            <w:pPr>
              <w:spacing w:after="0"/>
              <w:jc w:val="center"/>
              <w:rPr>
                <w:rFonts w:eastAsia="Arial" w:cstheme="minorHAnsi"/>
              </w:rPr>
            </w:pPr>
          </w:p>
        </w:tc>
        <w:tc>
          <w:tcPr>
            <w:tcW w:w="312" w:type="dxa"/>
            <w:gridSpan w:val="2"/>
            <w:shd w:val="clear" w:color="auto" w:fill="0070C0"/>
            <w:tcMar/>
            <w:vAlign w:val="center"/>
          </w:tcPr>
          <w:p w:rsidR="007C1BCC" w:rsidP="007C1BCC" w:rsidRDefault="007C1BCC" w14:paraId="3296ED77" w14:textId="77777777">
            <w:pPr>
              <w:spacing w:after="0"/>
              <w:jc w:val="center"/>
              <w:rPr>
                <w:rFonts w:eastAsia="Arial" w:cstheme="minorHAnsi"/>
              </w:rPr>
            </w:pPr>
          </w:p>
        </w:tc>
        <w:tc>
          <w:tcPr>
            <w:tcW w:w="567" w:type="dxa"/>
            <w:vMerge w:val="restart"/>
            <w:shd w:val="clear" w:color="auto" w:fill="auto"/>
            <w:tcMar/>
            <w:vAlign w:val="center"/>
          </w:tcPr>
          <w:p w:rsidR="007C1BCC" w:rsidP="007C1BCC" w:rsidRDefault="007C1BCC" w14:paraId="6320B82F" w14:textId="754ECDF7">
            <w:pPr>
              <w:spacing w:after="0"/>
              <w:jc w:val="center"/>
              <w:rPr>
                <w:rFonts w:eastAsia="Arial" w:cstheme="minorHAnsi"/>
              </w:rPr>
            </w:pPr>
            <w:r>
              <w:rPr>
                <w:rFonts w:eastAsia="Arial" w:cstheme="minorHAnsi"/>
              </w:rPr>
              <w:t>1, 3 5, 7</w:t>
            </w:r>
          </w:p>
        </w:tc>
        <w:tc>
          <w:tcPr>
            <w:tcW w:w="3028" w:type="dxa"/>
            <w:gridSpan w:val="2"/>
            <w:vMerge w:val="restart"/>
            <w:tcMar/>
            <w:vAlign w:val="center"/>
          </w:tcPr>
          <w:p w:rsidR="007C1BCC" w:rsidP="007C1BCC" w:rsidRDefault="007C1BCC" w14:paraId="7946C7A0" w14:textId="44B0C755">
            <w:pPr>
              <w:spacing w:after="0"/>
              <w:jc w:val="center"/>
              <w:rPr>
                <w:rFonts w:eastAsia="Arial" w:cstheme="minorHAnsi"/>
                <w:b/>
              </w:rPr>
            </w:pPr>
            <w:r>
              <w:rPr>
                <w:rFonts w:eastAsia="Arial" w:cstheme="minorHAnsi"/>
                <w:b/>
              </w:rPr>
              <w:t>Pathways</w:t>
            </w:r>
          </w:p>
        </w:tc>
        <w:tc>
          <w:tcPr>
            <w:tcW w:w="7938" w:type="dxa"/>
            <w:vMerge w:val="restart"/>
            <w:tcMar/>
            <w:vAlign w:val="center"/>
          </w:tcPr>
          <w:p w:rsidR="007C1BCC" w:rsidP="007C1BCC" w:rsidRDefault="007C1BCC" w14:paraId="2B653C30" w14:textId="4CDBEEE8">
            <w:pPr>
              <w:spacing w:after="0"/>
              <w:rPr>
                <w:rFonts w:eastAsia="Arial" w:cstheme="minorHAnsi"/>
              </w:rPr>
            </w:pPr>
            <w:r>
              <w:rPr>
                <w:rFonts w:eastAsia="Arial" w:cstheme="minorHAnsi"/>
              </w:rPr>
              <w:t>Careers Fair for Years 7-11. Colleges, Universities and local businesses to attend</w:t>
            </w:r>
          </w:p>
        </w:tc>
        <w:tc>
          <w:tcPr>
            <w:tcW w:w="1134" w:type="dxa"/>
            <w:vMerge w:val="restart"/>
            <w:shd w:val="clear" w:color="auto" w:fill="FFFFFF" w:themeFill="background1"/>
            <w:tcMar/>
            <w:vAlign w:val="center"/>
          </w:tcPr>
          <w:p w:rsidR="007C1BCC" w:rsidP="007C1BCC" w:rsidRDefault="00301C98" w14:paraId="65C2C90A" w14:textId="0D10B3A8">
            <w:pPr>
              <w:spacing w:after="0"/>
              <w:jc w:val="center"/>
              <w:rPr>
                <w:rFonts w:eastAsia="Arial" w:cstheme="minorHAnsi"/>
              </w:rPr>
            </w:pPr>
            <w:r>
              <w:rPr>
                <w:rFonts w:eastAsia="Arial" w:cstheme="minorHAnsi"/>
              </w:rPr>
              <w:t>VMT</w:t>
            </w:r>
          </w:p>
        </w:tc>
        <w:tc>
          <w:tcPr>
            <w:tcW w:w="1701" w:type="dxa"/>
            <w:vMerge w:val="restart"/>
            <w:shd w:val="clear" w:color="auto" w:fill="92D050"/>
            <w:tcMar/>
            <w:vAlign w:val="center"/>
          </w:tcPr>
          <w:p w:rsidR="007C1BCC" w:rsidP="7F2E2C5D" w:rsidRDefault="00301C98" w14:paraId="7CA76909" w14:textId="1BB969B0">
            <w:pPr>
              <w:spacing w:after="0"/>
              <w:jc w:val="center"/>
              <w:rPr>
                <w:rFonts w:eastAsia="Arial" w:cs="Calibri" w:cstheme="minorAscii"/>
              </w:rPr>
            </w:pPr>
            <w:r w:rsidRPr="7F2E2C5D" w:rsidR="28297D30">
              <w:rPr>
                <w:rFonts w:eastAsia="Arial" w:cs="Calibri" w:cstheme="minorAscii"/>
              </w:rPr>
              <w:t>Spring term 202</w:t>
            </w:r>
            <w:r w:rsidRPr="7F2E2C5D" w:rsidR="7ABD1DA2">
              <w:rPr>
                <w:rFonts w:eastAsia="Arial" w:cs="Calibri" w:cstheme="minorAscii"/>
              </w:rPr>
              <w:t>5</w:t>
            </w:r>
          </w:p>
        </w:tc>
      </w:tr>
      <w:tr w:rsidR="007C1BCC" w:rsidTr="7F2E2C5D" w14:paraId="3E519184" w14:textId="77777777">
        <w:trPr>
          <w:trHeight w:val="270"/>
        </w:trPr>
        <w:tc>
          <w:tcPr>
            <w:tcW w:w="385" w:type="dxa"/>
            <w:shd w:val="clear" w:color="auto" w:fill="FFC000" w:themeFill="accent4"/>
            <w:tcMar/>
            <w:vAlign w:val="center"/>
          </w:tcPr>
          <w:p w:rsidR="007C1BCC" w:rsidP="007C1BCC" w:rsidRDefault="007C1BCC" w14:paraId="41AF9F3A" w14:textId="77777777">
            <w:pPr>
              <w:spacing w:after="0"/>
              <w:jc w:val="center"/>
              <w:rPr>
                <w:rFonts w:eastAsia="Arial" w:cstheme="minorHAnsi"/>
              </w:rPr>
            </w:pPr>
          </w:p>
        </w:tc>
        <w:tc>
          <w:tcPr>
            <w:tcW w:w="239" w:type="dxa"/>
            <w:shd w:val="clear" w:color="auto" w:fill="auto"/>
            <w:tcMar/>
            <w:vAlign w:val="center"/>
          </w:tcPr>
          <w:p w:rsidR="007C1BCC" w:rsidP="007C1BCC" w:rsidRDefault="007C1BCC" w14:paraId="097C51E2" w14:textId="77777777">
            <w:pPr>
              <w:spacing w:after="0"/>
              <w:jc w:val="center"/>
              <w:rPr>
                <w:rFonts w:eastAsia="Arial" w:cstheme="minorHAnsi"/>
              </w:rPr>
            </w:pPr>
          </w:p>
        </w:tc>
        <w:tc>
          <w:tcPr>
            <w:tcW w:w="312" w:type="dxa"/>
            <w:gridSpan w:val="2"/>
            <w:shd w:val="clear" w:color="auto" w:fill="FA58D7"/>
            <w:tcMar/>
            <w:vAlign w:val="center"/>
          </w:tcPr>
          <w:p w:rsidR="007C1BCC" w:rsidP="007C1BCC" w:rsidRDefault="007C1BCC" w14:paraId="015E0E77" w14:textId="77777777">
            <w:pPr>
              <w:spacing w:after="0"/>
              <w:jc w:val="center"/>
              <w:rPr>
                <w:rFonts w:eastAsia="Arial" w:cstheme="minorHAnsi"/>
              </w:rPr>
            </w:pPr>
          </w:p>
        </w:tc>
        <w:tc>
          <w:tcPr>
            <w:tcW w:w="567" w:type="dxa"/>
            <w:vMerge/>
            <w:tcMar/>
            <w:vAlign w:val="center"/>
          </w:tcPr>
          <w:p w:rsidR="007C1BCC" w:rsidP="007C1BCC" w:rsidRDefault="007C1BCC" w14:paraId="105DAA06" w14:textId="77777777">
            <w:pPr>
              <w:spacing w:after="0"/>
              <w:jc w:val="center"/>
              <w:rPr>
                <w:rFonts w:eastAsia="Arial" w:cstheme="minorHAnsi"/>
              </w:rPr>
            </w:pPr>
          </w:p>
        </w:tc>
        <w:tc>
          <w:tcPr>
            <w:tcW w:w="3028" w:type="dxa"/>
            <w:gridSpan w:val="2"/>
            <w:vMerge/>
            <w:tcMar/>
            <w:vAlign w:val="center"/>
          </w:tcPr>
          <w:p w:rsidR="007C1BCC" w:rsidP="007C1BCC" w:rsidRDefault="007C1BCC" w14:paraId="745063E5" w14:textId="77777777">
            <w:pPr>
              <w:spacing w:after="0"/>
              <w:jc w:val="center"/>
              <w:rPr>
                <w:rFonts w:eastAsia="Arial" w:cstheme="minorHAnsi"/>
                <w:b/>
              </w:rPr>
            </w:pPr>
          </w:p>
        </w:tc>
        <w:tc>
          <w:tcPr>
            <w:tcW w:w="7938" w:type="dxa"/>
            <w:vMerge/>
            <w:tcMar/>
            <w:vAlign w:val="center"/>
          </w:tcPr>
          <w:p w:rsidR="007C1BCC" w:rsidP="007C1BCC" w:rsidRDefault="007C1BCC" w14:paraId="4B154AFA" w14:textId="77777777">
            <w:pPr>
              <w:spacing w:after="0"/>
              <w:rPr>
                <w:rFonts w:eastAsia="Arial" w:cstheme="minorHAnsi"/>
              </w:rPr>
            </w:pPr>
          </w:p>
        </w:tc>
        <w:tc>
          <w:tcPr>
            <w:tcW w:w="1134" w:type="dxa"/>
            <w:vMerge/>
            <w:tcMar/>
            <w:vAlign w:val="center"/>
          </w:tcPr>
          <w:p w:rsidR="007C1BCC" w:rsidP="007C1BCC" w:rsidRDefault="007C1BCC" w14:paraId="0AEA47F1" w14:textId="77777777">
            <w:pPr>
              <w:spacing w:after="0"/>
              <w:jc w:val="center"/>
              <w:rPr>
                <w:rFonts w:eastAsia="Arial" w:cstheme="minorHAnsi"/>
              </w:rPr>
            </w:pPr>
          </w:p>
        </w:tc>
        <w:tc>
          <w:tcPr>
            <w:tcW w:w="1701" w:type="dxa"/>
            <w:vMerge/>
            <w:tcMar/>
            <w:vAlign w:val="center"/>
          </w:tcPr>
          <w:p w:rsidR="007C1BCC" w:rsidP="007C1BCC" w:rsidRDefault="007C1BCC" w14:paraId="58D6AA56" w14:textId="77777777">
            <w:pPr>
              <w:spacing w:after="0"/>
              <w:jc w:val="center"/>
              <w:rPr>
                <w:rFonts w:eastAsia="Arial" w:cstheme="minorHAnsi"/>
              </w:rPr>
            </w:pPr>
          </w:p>
        </w:tc>
      </w:tr>
    </w:tbl>
    <w:p w:rsidR="00207DFF" w:rsidRDefault="00207DFF" w14:paraId="68747B01" w14:textId="77777777">
      <w:pPr>
        <w:rPr>
          <w:rFonts w:cstheme="minorHAnsi"/>
          <w:b/>
          <w:i/>
        </w:rPr>
      </w:pPr>
    </w:p>
    <w:p w:rsidR="00207DFF" w:rsidRDefault="00582C10" w14:paraId="68747B02" w14:textId="77777777">
      <w:pPr>
        <w:rPr>
          <w:b/>
          <w:i/>
        </w:rPr>
      </w:pPr>
      <w:r>
        <w:rPr>
          <w:b/>
          <w:i/>
        </w:rPr>
        <w:br w:type="page"/>
      </w:r>
    </w:p>
    <w:tbl>
      <w:tblPr>
        <w:tblpPr w:leftFromText="180" w:rightFromText="180" w:vertAnchor="page" w:horzAnchor="margin" w:tblpY="654"/>
        <w:tblW w:w="15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29"/>
        <w:gridCol w:w="329"/>
        <w:gridCol w:w="190"/>
        <w:gridCol w:w="140"/>
        <w:gridCol w:w="708"/>
        <w:gridCol w:w="709"/>
        <w:gridCol w:w="2126"/>
        <w:gridCol w:w="7944"/>
        <w:gridCol w:w="1270"/>
        <w:gridCol w:w="1559"/>
      </w:tblGrid>
      <w:tr w:rsidR="00116FDB" w:rsidTr="7F2E2C5D" w14:paraId="2D4DAC0E" w14:textId="77777777">
        <w:tc>
          <w:tcPr>
            <w:tcW w:w="15304" w:type="dxa"/>
            <w:gridSpan w:val="10"/>
            <w:shd w:val="clear" w:color="auto" w:fill="0070C0"/>
            <w:tcMar/>
          </w:tcPr>
          <w:p w:rsidR="00116FDB" w:rsidP="00116FDB" w:rsidRDefault="00116FDB" w14:paraId="0E9CB80E" w14:textId="77777777">
            <w:pPr>
              <w:spacing w:after="0"/>
              <w:jc w:val="center"/>
              <w:rPr>
                <w:rFonts w:ascii="Arial" w:hAnsi="Arial" w:eastAsia="Arial" w:cs="Arial"/>
                <w:b/>
              </w:rPr>
            </w:pPr>
            <w:r>
              <w:rPr>
                <w:rFonts w:ascii="Arial" w:hAnsi="Arial" w:eastAsia="Arial" w:cs="Arial"/>
                <w:b/>
                <w:color w:val="FFFFFF"/>
                <w:sz w:val="32"/>
                <w:szCs w:val="32"/>
              </w:rPr>
              <w:t>YEAR 8</w:t>
            </w:r>
          </w:p>
        </w:tc>
      </w:tr>
      <w:tr w:rsidR="00116FDB" w:rsidTr="7F2E2C5D" w14:paraId="3136A988" w14:textId="77777777">
        <w:tc>
          <w:tcPr>
            <w:tcW w:w="2405" w:type="dxa"/>
            <w:gridSpan w:val="6"/>
            <w:tcMar/>
            <w:vAlign w:val="center"/>
          </w:tcPr>
          <w:p w:rsidR="00116FDB" w:rsidP="00116FDB" w:rsidRDefault="00116FDB" w14:paraId="17CE6D0E" w14:textId="77777777">
            <w:pPr>
              <w:pBdr>
                <w:top w:val="nil"/>
                <w:left w:val="nil"/>
                <w:bottom w:val="nil"/>
                <w:right w:val="nil"/>
                <w:between w:val="nil"/>
              </w:pBdr>
              <w:spacing w:after="0" w:line="240" w:lineRule="auto"/>
              <w:ind w:left="720"/>
              <w:rPr>
                <w:rFonts w:eastAsia="Arial" w:cstheme="minorHAnsi"/>
              </w:rPr>
            </w:pPr>
            <w:r>
              <w:rPr>
                <w:rFonts w:eastAsia="Arial" w:cstheme="minorHAnsi"/>
                <w:b/>
              </w:rPr>
              <w:t>Overall Outcomes</w:t>
            </w:r>
          </w:p>
        </w:tc>
        <w:tc>
          <w:tcPr>
            <w:tcW w:w="1289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16FDB" w:rsidP="00116FDB" w:rsidRDefault="00116FDB" w14:paraId="653A6F00" w14:textId="77777777">
            <w:pPr>
              <w:numPr>
                <w:ilvl w:val="0"/>
                <w:numId w:val="7"/>
              </w:numPr>
              <w:pBdr>
                <w:top w:val="nil"/>
                <w:left w:val="nil"/>
                <w:bottom w:val="nil"/>
                <w:right w:val="nil"/>
                <w:between w:val="nil"/>
              </w:pBdr>
              <w:spacing w:after="0" w:line="240" w:lineRule="auto"/>
              <w:rPr>
                <w:rFonts w:cstheme="minorHAnsi"/>
                <w:sz w:val="20"/>
                <w:szCs w:val="20"/>
              </w:rPr>
            </w:pPr>
            <w:r>
              <w:rPr>
                <w:rFonts w:eastAsia="Arial" w:cstheme="minorHAnsi"/>
                <w:sz w:val="20"/>
                <w:szCs w:val="20"/>
              </w:rPr>
              <w:t>Re-visit qualities, attitudes and skills needed for employability.</w:t>
            </w:r>
          </w:p>
          <w:p w:rsidR="00116FDB" w:rsidP="00116FDB" w:rsidRDefault="00116FDB" w14:paraId="0DC146B1" w14:textId="77777777">
            <w:pPr>
              <w:numPr>
                <w:ilvl w:val="0"/>
                <w:numId w:val="7"/>
              </w:numPr>
              <w:pBdr>
                <w:top w:val="nil"/>
                <w:left w:val="nil"/>
                <w:bottom w:val="nil"/>
                <w:right w:val="nil"/>
                <w:between w:val="nil"/>
              </w:pBdr>
              <w:spacing w:after="0" w:line="240" w:lineRule="auto"/>
              <w:rPr>
                <w:rFonts w:cstheme="minorHAnsi"/>
                <w:sz w:val="20"/>
                <w:szCs w:val="20"/>
              </w:rPr>
            </w:pPr>
            <w:r>
              <w:rPr>
                <w:rFonts w:eastAsia="Arial" w:cstheme="minorHAnsi"/>
                <w:sz w:val="20"/>
                <w:szCs w:val="20"/>
              </w:rPr>
              <w:t>Review experiences and achievements.</w:t>
            </w:r>
          </w:p>
          <w:p w:rsidR="00116FDB" w:rsidP="00116FDB" w:rsidRDefault="00116FDB" w14:paraId="4AC1B929" w14:textId="77777777">
            <w:pPr>
              <w:numPr>
                <w:ilvl w:val="0"/>
                <w:numId w:val="7"/>
              </w:numPr>
              <w:pBdr>
                <w:top w:val="nil"/>
                <w:left w:val="nil"/>
                <w:bottom w:val="nil"/>
                <w:right w:val="nil"/>
                <w:between w:val="nil"/>
              </w:pBdr>
              <w:spacing w:after="0" w:line="240" w:lineRule="auto"/>
              <w:rPr>
                <w:rFonts w:cstheme="minorHAnsi"/>
                <w:sz w:val="20"/>
                <w:szCs w:val="20"/>
              </w:rPr>
            </w:pPr>
            <w:r>
              <w:rPr>
                <w:rFonts w:eastAsia="Arial" w:cstheme="minorHAnsi"/>
                <w:sz w:val="20"/>
                <w:szCs w:val="20"/>
              </w:rPr>
              <w:t>Exploring options and choices.</w:t>
            </w:r>
          </w:p>
          <w:p w:rsidR="00116FDB" w:rsidP="00116FDB" w:rsidRDefault="00116FDB" w14:paraId="04E930F7" w14:textId="77777777">
            <w:pPr>
              <w:numPr>
                <w:ilvl w:val="0"/>
                <w:numId w:val="7"/>
              </w:numPr>
              <w:pBdr>
                <w:top w:val="nil"/>
                <w:left w:val="nil"/>
                <w:bottom w:val="nil"/>
                <w:right w:val="nil"/>
                <w:between w:val="nil"/>
              </w:pBdr>
              <w:spacing w:after="0" w:line="240" w:lineRule="auto"/>
              <w:rPr>
                <w:rFonts w:cstheme="minorHAnsi"/>
                <w:sz w:val="20"/>
                <w:szCs w:val="20"/>
              </w:rPr>
            </w:pPr>
            <w:r>
              <w:rPr>
                <w:rFonts w:eastAsia="Arial" w:cstheme="minorHAnsi"/>
                <w:sz w:val="20"/>
                <w:szCs w:val="20"/>
              </w:rPr>
              <w:t>Understanding the functions and uses of money/how to manage money.</w:t>
            </w:r>
          </w:p>
          <w:p w:rsidR="00116FDB" w:rsidP="00116FDB" w:rsidRDefault="00116FDB" w14:paraId="010829C2" w14:textId="77777777">
            <w:pPr>
              <w:numPr>
                <w:ilvl w:val="0"/>
                <w:numId w:val="7"/>
              </w:numPr>
              <w:pBdr>
                <w:top w:val="nil"/>
                <w:left w:val="nil"/>
                <w:bottom w:val="nil"/>
                <w:right w:val="nil"/>
                <w:between w:val="nil"/>
              </w:pBdr>
              <w:spacing w:after="0" w:line="240" w:lineRule="auto"/>
              <w:rPr>
                <w:rFonts w:cstheme="minorHAnsi"/>
                <w:b/>
              </w:rPr>
            </w:pPr>
            <w:r>
              <w:rPr>
                <w:rFonts w:eastAsia="Arial" w:cstheme="minorHAnsi"/>
                <w:sz w:val="20"/>
                <w:szCs w:val="20"/>
              </w:rPr>
              <w:t>Understanding the economic and business environment and how school prepares you for this.</w:t>
            </w:r>
          </w:p>
        </w:tc>
      </w:tr>
      <w:tr w:rsidR="001E6025" w:rsidTr="7F2E2C5D" w14:paraId="2224791E" w14:textId="77777777">
        <w:tc>
          <w:tcPr>
            <w:tcW w:w="848" w:type="dxa"/>
            <w:gridSpan w:val="3"/>
            <w:tcBorders>
              <w:bottom w:val="single" w:color="000000" w:themeColor="text1" w:sz="4" w:space="0"/>
            </w:tcBorders>
            <w:shd w:val="clear" w:color="auto" w:fill="FFC000" w:themeFill="accent4"/>
            <w:tcMar/>
          </w:tcPr>
          <w:p w:rsidR="001E6025" w:rsidP="001E6025" w:rsidRDefault="001E6025" w14:paraId="390FD9FE" w14:textId="07052680">
            <w:pPr>
              <w:spacing w:after="0"/>
              <w:jc w:val="center"/>
              <w:rPr>
                <w:rFonts w:eastAsia="Arial" w:cstheme="minorHAnsi"/>
                <w:b/>
              </w:rPr>
            </w:pPr>
            <w:r>
              <w:rPr>
                <w:rFonts w:eastAsia="Arial" w:cstheme="minorHAnsi"/>
                <w:b/>
              </w:rPr>
              <w:t>CDI</w:t>
            </w:r>
          </w:p>
        </w:tc>
        <w:tc>
          <w:tcPr>
            <w:tcW w:w="848" w:type="dxa"/>
            <w:gridSpan w:val="2"/>
            <w:tcBorders>
              <w:bottom w:val="single" w:color="000000" w:themeColor="text1" w:sz="4" w:space="0"/>
            </w:tcBorders>
            <w:shd w:val="clear" w:color="auto" w:fill="FFC000" w:themeFill="accent4"/>
            <w:tcMar/>
          </w:tcPr>
          <w:p w:rsidRPr="001E6025" w:rsidR="001E6025" w:rsidP="00116FDB" w:rsidRDefault="001E6025" w14:paraId="191286C6" w14:textId="0CCE3198">
            <w:pPr>
              <w:spacing w:after="0"/>
              <w:jc w:val="center"/>
              <w:rPr>
                <w:rFonts w:eastAsia="Arial" w:cstheme="minorHAnsi"/>
                <w:b/>
                <w:sz w:val="20"/>
                <w:szCs w:val="20"/>
              </w:rPr>
            </w:pPr>
            <w:r w:rsidRPr="001E6025">
              <w:rPr>
                <w:rFonts w:eastAsia="Arial" w:cstheme="minorHAnsi"/>
                <w:b/>
                <w:sz w:val="20"/>
                <w:szCs w:val="20"/>
              </w:rPr>
              <w:t>Gatsb</w:t>
            </w:r>
            <w:r>
              <w:rPr>
                <w:rFonts w:eastAsia="Arial" w:cstheme="minorHAnsi"/>
                <w:b/>
                <w:sz w:val="20"/>
                <w:szCs w:val="20"/>
              </w:rPr>
              <w:t>y</w:t>
            </w:r>
          </w:p>
        </w:tc>
        <w:tc>
          <w:tcPr>
            <w:tcW w:w="2835" w:type="dxa"/>
            <w:gridSpan w:val="2"/>
            <w:tcBorders>
              <w:bottom w:val="single" w:color="000000" w:themeColor="text1" w:sz="4" w:space="0"/>
            </w:tcBorders>
            <w:shd w:val="clear" w:color="auto" w:fill="FFC000" w:themeFill="accent4"/>
            <w:tcMar/>
          </w:tcPr>
          <w:p w:rsidR="001E6025" w:rsidP="00116FDB" w:rsidRDefault="001E6025" w14:paraId="76C91A07" w14:textId="77777777">
            <w:pPr>
              <w:spacing w:after="0"/>
              <w:jc w:val="center"/>
              <w:rPr>
                <w:rFonts w:eastAsia="Arial" w:cstheme="minorHAnsi"/>
                <w:b/>
              </w:rPr>
            </w:pPr>
            <w:r>
              <w:rPr>
                <w:rFonts w:eastAsia="Arial" w:cstheme="minorHAnsi"/>
                <w:b/>
              </w:rPr>
              <w:t>Focus</w:t>
            </w:r>
          </w:p>
        </w:tc>
        <w:tc>
          <w:tcPr>
            <w:tcW w:w="7944" w:type="dxa"/>
            <w:tcBorders>
              <w:bottom w:val="single" w:color="000000" w:themeColor="text1" w:sz="4" w:space="0"/>
            </w:tcBorders>
            <w:shd w:val="clear" w:color="auto" w:fill="FFC000" w:themeFill="accent4"/>
            <w:tcMar/>
          </w:tcPr>
          <w:p w:rsidR="001E6025" w:rsidP="00116FDB" w:rsidRDefault="001E6025" w14:paraId="1BF87AAA" w14:textId="77777777">
            <w:pPr>
              <w:spacing w:after="0"/>
              <w:jc w:val="center"/>
              <w:rPr>
                <w:rFonts w:eastAsia="Arial" w:cstheme="minorHAnsi"/>
                <w:b/>
              </w:rPr>
            </w:pPr>
            <w:r>
              <w:rPr>
                <w:rFonts w:eastAsia="Arial" w:cstheme="minorHAnsi"/>
                <w:b/>
              </w:rPr>
              <w:t>Details</w:t>
            </w:r>
          </w:p>
        </w:tc>
        <w:tc>
          <w:tcPr>
            <w:tcW w:w="1270" w:type="dxa"/>
            <w:tcBorders>
              <w:bottom w:val="single" w:color="000000" w:themeColor="text1" w:sz="4" w:space="0"/>
            </w:tcBorders>
            <w:shd w:val="clear" w:color="auto" w:fill="FFC000" w:themeFill="accent4"/>
            <w:tcMar/>
          </w:tcPr>
          <w:p w:rsidR="001E6025" w:rsidP="00116FDB" w:rsidRDefault="001E6025" w14:paraId="26868E39" w14:textId="77777777">
            <w:pPr>
              <w:spacing w:after="0"/>
              <w:jc w:val="center"/>
              <w:rPr>
                <w:rFonts w:eastAsia="Arial" w:cstheme="minorHAnsi"/>
                <w:b/>
              </w:rPr>
            </w:pPr>
            <w:r>
              <w:rPr>
                <w:rFonts w:eastAsia="Arial" w:cstheme="minorHAnsi"/>
                <w:b/>
              </w:rPr>
              <w:t>Lead</w:t>
            </w:r>
          </w:p>
        </w:tc>
        <w:tc>
          <w:tcPr>
            <w:tcW w:w="1559" w:type="dxa"/>
            <w:tcBorders>
              <w:bottom w:val="single" w:color="000000" w:themeColor="text1" w:sz="4" w:space="0"/>
            </w:tcBorders>
            <w:shd w:val="clear" w:color="auto" w:fill="FFC000" w:themeFill="accent4"/>
            <w:tcMar/>
          </w:tcPr>
          <w:p w:rsidR="001E6025" w:rsidP="00116FDB" w:rsidRDefault="001E6025" w14:paraId="130AD89B" w14:textId="77777777">
            <w:pPr>
              <w:spacing w:after="0"/>
              <w:jc w:val="center"/>
              <w:rPr>
                <w:rFonts w:eastAsia="Arial" w:cstheme="minorHAnsi"/>
                <w:b/>
              </w:rPr>
            </w:pPr>
            <w:r>
              <w:rPr>
                <w:rFonts w:eastAsia="Arial" w:cstheme="minorHAnsi"/>
                <w:b/>
              </w:rPr>
              <w:t>Date</w:t>
            </w:r>
          </w:p>
        </w:tc>
      </w:tr>
      <w:tr w:rsidR="00301C98" w:rsidTr="7F2E2C5D" w14:paraId="675A3E0D" w14:textId="77777777">
        <w:trPr>
          <w:trHeight w:val="293"/>
        </w:trPr>
        <w:tc>
          <w:tcPr>
            <w:tcW w:w="329" w:type="dxa"/>
            <w:tcBorders>
              <w:top w:val="single" w:color="000000" w:themeColor="text1" w:sz="4" w:space="0"/>
              <w:bottom w:val="single" w:color="000000" w:themeColor="text1" w:sz="4" w:space="0"/>
              <w:right w:val="single" w:color="000000" w:themeColor="text1" w:sz="4" w:space="0"/>
            </w:tcBorders>
            <w:shd w:val="clear" w:color="auto" w:fill="92D050"/>
            <w:tcMar/>
            <w:vAlign w:val="center"/>
          </w:tcPr>
          <w:p w:rsidR="00301C98" w:rsidP="00301C98" w:rsidRDefault="00301C98" w14:paraId="6C474053" w14:textId="77777777">
            <w:pPr>
              <w:spacing w:after="0"/>
              <w:jc w:val="center"/>
              <w:rPr>
                <w:rFonts w:eastAsia="Arial" w:cstheme="minorHAnsi"/>
              </w:rPr>
            </w:pPr>
          </w:p>
        </w:tc>
        <w:tc>
          <w:tcPr>
            <w:tcW w:w="329" w:type="dxa"/>
            <w:tcBorders>
              <w:top w:val="single" w:color="000000" w:themeColor="text1" w:sz="4" w:space="0"/>
              <w:bottom w:val="single" w:color="000000" w:themeColor="text1" w:sz="4" w:space="0"/>
              <w:right w:val="single" w:color="000000" w:themeColor="text1" w:sz="4" w:space="0"/>
            </w:tcBorders>
            <w:shd w:val="clear" w:color="auto" w:fill="auto"/>
            <w:tcMar/>
            <w:vAlign w:val="center"/>
          </w:tcPr>
          <w:p w:rsidR="00301C98" w:rsidP="00301C98" w:rsidRDefault="00301C98" w14:paraId="047B947C" w14:textId="77777777">
            <w:pPr>
              <w:spacing w:after="0"/>
              <w:jc w:val="center"/>
              <w:rPr>
                <w:rFonts w:eastAsia="Arial" w:cstheme="minorHAnsi"/>
              </w:rPr>
            </w:pPr>
          </w:p>
        </w:tc>
        <w:tc>
          <w:tcPr>
            <w:tcW w:w="330" w:type="dxa"/>
            <w:gridSpan w:val="2"/>
            <w:tcBorders>
              <w:top w:val="single" w:color="000000" w:themeColor="text1" w:sz="4" w:space="0"/>
              <w:bottom w:val="single" w:color="000000" w:themeColor="text1" w:sz="4" w:space="0"/>
              <w:right w:val="single" w:color="000000" w:themeColor="text1" w:sz="4" w:space="0"/>
            </w:tcBorders>
            <w:shd w:val="clear" w:color="auto" w:fill="0070C0"/>
            <w:tcMar/>
            <w:vAlign w:val="center"/>
          </w:tcPr>
          <w:p w:rsidR="00301C98" w:rsidP="00301C98" w:rsidRDefault="00301C98" w14:paraId="13FC14EB" w14:textId="77777777">
            <w:pPr>
              <w:spacing w:after="0"/>
              <w:jc w:val="center"/>
              <w:rPr>
                <w:rFonts w:eastAsia="Arial" w:cstheme="minorHAnsi"/>
              </w:rPr>
            </w:pPr>
          </w:p>
        </w:tc>
        <w:tc>
          <w:tcPr>
            <w:tcW w:w="708" w:type="dxa"/>
            <w:vMerge w:val="restart"/>
            <w:tcBorders>
              <w:top w:val="single" w:color="000000" w:themeColor="text1" w:sz="4" w:space="0"/>
              <w:right w:val="single" w:color="000000" w:themeColor="text1" w:sz="4" w:space="0"/>
            </w:tcBorders>
            <w:shd w:val="clear" w:color="auto" w:fill="auto"/>
            <w:tcMar/>
            <w:vAlign w:val="center"/>
          </w:tcPr>
          <w:p w:rsidR="00301C98" w:rsidP="00301C98" w:rsidRDefault="00301C98" w14:paraId="48BB33DE" w14:textId="6AA021F0">
            <w:pPr>
              <w:spacing w:after="0"/>
              <w:jc w:val="center"/>
              <w:rPr>
                <w:rFonts w:eastAsia="Arial" w:cstheme="minorHAnsi"/>
              </w:rPr>
            </w:pPr>
            <w:r>
              <w:rPr>
                <w:rFonts w:eastAsia="Arial" w:cstheme="minorHAnsi"/>
              </w:rPr>
              <w:t>1, 3</w:t>
            </w:r>
          </w:p>
        </w:tc>
        <w:tc>
          <w:tcPr>
            <w:tcW w:w="2835" w:type="dxa"/>
            <w:gridSpan w:val="2"/>
            <w:vMerge w:val="restart"/>
            <w:tcBorders>
              <w:top w:val="single" w:color="000000" w:themeColor="text1" w:sz="4" w:space="0"/>
              <w:left w:val="single" w:color="000000" w:themeColor="text1" w:sz="4" w:space="0"/>
              <w:right w:val="single" w:color="000000" w:themeColor="text1" w:sz="4" w:space="0"/>
            </w:tcBorders>
            <w:tcMar/>
            <w:vAlign w:val="center"/>
          </w:tcPr>
          <w:p w:rsidR="00301C98" w:rsidP="00301C98" w:rsidRDefault="00301C98" w14:paraId="50C1A3D7" w14:textId="77777777">
            <w:pPr>
              <w:spacing w:after="0"/>
              <w:jc w:val="center"/>
              <w:rPr>
                <w:rFonts w:eastAsia="Arial" w:cstheme="minorHAnsi"/>
                <w:b/>
              </w:rPr>
            </w:pPr>
            <w:r>
              <w:rPr>
                <w:rFonts w:eastAsia="Arial" w:cstheme="minorHAnsi"/>
                <w:b/>
              </w:rPr>
              <w:t>Personal Record Keeping</w:t>
            </w:r>
          </w:p>
        </w:tc>
        <w:tc>
          <w:tcPr>
            <w:tcW w:w="7944" w:type="dxa"/>
            <w:vMerge w:val="restart"/>
            <w:tcBorders>
              <w:top w:val="single" w:color="000000" w:themeColor="text1" w:sz="4" w:space="0"/>
              <w:left w:val="single" w:color="000000" w:themeColor="text1" w:sz="4" w:space="0"/>
              <w:right w:val="single" w:color="000000" w:themeColor="text1" w:sz="4" w:space="0"/>
            </w:tcBorders>
            <w:tcMar/>
            <w:vAlign w:val="center"/>
          </w:tcPr>
          <w:p w:rsidR="00301C98" w:rsidP="00301C98" w:rsidRDefault="00301C98" w14:paraId="2442AB6D" w14:textId="30321460">
            <w:pPr>
              <w:spacing w:after="0"/>
              <w:rPr>
                <w:rFonts w:eastAsia="Arial" w:cstheme="minorHAnsi"/>
                <w:bCs/>
                <w:sz w:val="4"/>
                <w:szCs w:val="4"/>
              </w:rPr>
            </w:pPr>
            <w:r>
              <w:rPr>
                <w:rFonts w:eastAsia="Arial" w:cstheme="minorHAnsi"/>
                <w:bCs/>
              </w:rPr>
              <w:t xml:space="preserve">Students to update their career activities and any personal achievements on </w:t>
            </w:r>
            <w:proofErr w:type="spellStart"/>
            <w:r>
              <w:rPr>
                <w:rFonts w:eastAsia="Arial" w:cstheme="minorHAnsi"/>
                <w:bCs/>
              </w:rPr>
              <w:t>Unifrog</w:t>
            </w:r>
            <w:proofErr w:type="spellEnd"/>
            <w:r>
              <w:rPr>
                <w:rFonts w:eastAsia="Arial" w:cstheme="minorHAnsi"/>
                <w:bCs/>
              </w:rPr>
              <w:t>.</w:t>
            </w:r>
          </w:p>
        </w:tc>
        <w:tc>
          <w:tcPr>
            <w:tcW w:w="1270" w:type="dxa"/>
            <w:vMerge w:val="restart"/>
            <w:tcBorders>
              <w:top w:val="single" w:color="000000" w:themeColor="text1" w:sz="4" w:space="0"/>
              <w:left w:val="single" w:color="000000" w:themeColor="text1" w:sz="4" w:space="0"/>
              <w:right w:val="single" w:color="000000" w:themeColor="text1" w:sz="4" w:space="0"/>
            </w:tcBorders>
            <w:shd w:val="clear" w:color="auto" w:fill="FFFFFF" w:themeFill="background1"/>
            <w:tcMar/>
            <w:vAlign w:val="center"/>
          </w:tcPr>
          <w:p w:rsidR="00301C98" w:rsidP="00301C98" w:rsidRDefault="00301C98" w14:paraId="2CB73A95" w14:textId="6EC2EA61">
            <w:pPr>
              <w:spacing w:after="0"/>
              <w:jc w:val="center"/>
              <w:rPr>
                <w:rFonts w:eastAsia="Arial" w:cstheme="minorHAnsi"/>
              </w:rPr>
            </w:pPr>
            <w:r>
              <w:rPr>
                <w:rFonts w:eastAsia="Arial" w:cstheme="minorHAnsi"/>
                <w:bCs/>
              </w:rPr>
              <w:t>VMT</w:t>
            </w:r>
          </w:p>
        </w:tc>
        <w:tc>
          <w:tcPr>
            <w:tcW w:w="1559" w:type="dxa"/>
            <w:vMerge w:val="restart"/>
            <w:tcBorders>
              <w:top w:val="single" w:color="000000" w:themeColor="text1" w:sz="4" w:space="0"/>
              <w:left w:val="single" w:color="000000" w:themeColor="text1" w:sz="4" w:space="0"/>
              <w:right w:val="single" w:color="000000" w:themeColor="text1" w:sz="4" w:space="0"/>
            </w:tcBorders>
            <w:shd w:val="clear" w:color="auto" w:fill="FFC000" w:themeFill="accent4"/>
            <w:tcMar/>
            <w:vAlign w:val="center"/>
          </w:tcPr>
          <w:p w:rsidR="00301C98" w:rsidP="00301C98" w:rsidRDefault="00301C98" w14:paraId="555635C9" w14:textId="7C26B7E7">
            <w:pPr>
              <w:spacing w:after="0"/>
              <w:jc w:val="center"/>
              <w:rPr>
                <w:rFonts w:eastAsia="Arial" w:cstheme="minorHAnsi"/>
              </w:rPr>
            </w:pPr>
            <w:r>
              <w:rPr>
                <w:rFonts w:eastAsia="Arial" w:cstheme="minorHAnsi"/>
                <w:bCs/>
              </w:rPr>
              <w:t>Throughout the year once launched</w:t>
            </w:r>
          </w:p>
        </w:tc>
      </w:tr>
      <w:tr w:rsidR="00116FDB" w:rsidTr="7F2E2C5D" w14:paraId="6D0FEFB8" w14:textId="77777777">
        <w:trPr>
          <w:trHeight w:val="292"/>
        </w:trPr>
        <w:tc>
          <w:tcPr>
            <w:tcW w:w="329" w:type="dxa"/>
            <w:tcBorders>
              <w:top w:val="single" w:color="000000" w:themeColor="text1" w:sz="4" w:space="0"/>
              <w:bottom w:val="single" w:color="000000" w:themeColor="text1" w:sz="4" w:space="0"/>
              <w:right w:val="single" w:color="000000" w:themeColor="text1" w:sz="4" w:space="0"/>
            </w:tcBorders>
            <w:shd w:val="clear" w:color="auto" w:fill="auto"/>
            <w:tcMar/>
            <w:vAlign w:val="center"/>
          </w:tcPr>
          <w:p w:rsidR="00116FDB" w:rsidP="00116FDB" w:rsidRDefault="00116FDB" w14:paraId="0C0B775B" w14:textId="77777777">
            <w:pPr>
              <w:spacing w:after="0"/>
              <w:jc w:val="center"/>
              <w:rPr>
                <w:rFonts w:eastAsia="Arial" w:cstheme="minorHAnsi"/>
              </w:rPr>
            </w:pPr>
          </w:p>
        </w:tc>
        <w:tc>
          <w:tcPr>
            <w:tcW w:w="329" w:type="dxa"/>
            <w:tcBorders>
              <w:top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00116FDB" w:rsidP="00116FDB" w:rsidRDefault="00116FDB" w14:paraId="2EEE907D" w14:textId="77777777">
            <w:pPr>
              <w:spacing w:after="0"/>
              <w:jc w:val="center"/>
              <w:rPr>
                <w:rFonts w:eastAsia="Arial" w:cstheme="minorHAnsi"/>
              </w:rPr>
            </w:pPr>
          </w:p>
        </w:tc>
        <w:tc>
          <w:tcPr>
            <w:tcW w:w="330" w:type="dxa"/>
            <w:gridSpan w:val="2"/>
            <w:tcBorders>
              <w:top w:val="single" w:color="000000" w:themeColor="text1" w:sz="4" w:space="0"/>
              <w:bottom w:val="single" w:color="000000" w:themeColor="text1" w:sz="4" w:space="0"/>
              <w:right w:val="single" w:color="000000" w:themeColor="text1" w:sz="4" w:space="0"/>
            </w:tcBorders>
            <w:shd w:val="clear" w:color="auto" w:fill="FA58D7"/>
            <w:tcMar/>
            <w:vAlign w:val="center"/>
          </w:tcPr>
          <w:p w:rsidR="00116FDB" w:rsidP="00116FDB" w:rsidRDefault="00116FDB" w14:paraId="1129C841" w14:textId="77777777">
            <w:pPr>
              <w:spacing w:after="0"/>
              <w:jc w:val="center"/>
              <w:rPr>
                <w:rFonts w:eastAsia="Arial" w:cstheme="minorHAnsi"/>
              </w:rPr>
            </w:pPr>
          </w:p>
        </w:tc>
        <w:tc>
          <w:tcPr>
            <w:tcW w:w="708" w:type="dxa"/>
            <w:vMerge/>
            <w:tcBorders/>
            <w:tcMar/>
            <w:vAlign w:val="center"/>
          </w:tcPr>
          <w:p w:rsidR="00116FDB" w:rsidP="00116FDB" w:rsidRDefault="00116FDB" w14:paraId="0AF42BF9" w14:textId="77777777">
            <w:pPr>
              <w:spacing w:after="0"/>
              <w:jc w:val="center"/>
              <w:rPr>
                <w:rFonts w:eastAsia="Arial" w:cstheme="minorHAnsi"/>
              </w:rPr>
            </w:pPr>
          </w:p>
        </w:tc>
        <w:tc>
          <w:tcPr>
            <w:tcW w:w="2835" w:type="dxa"/>
            <w:gridSpan w:val="2"/>
            <w:vMerge/>
            <w:tcBorders/>
            <w:tcMar/>
            <w:vAlign w:val="center"/>
          </w:tcPr>
          <w:p w:rsidR="00116FDB" w:rsidP="00116FDB" w:rsidRDefault="00116FDB" w14:paraId="5447B870" w14:textId="77777777">
            <w:pPr>
              <w:spacing w:after="0"/>
              <w:jc w:val="center"/>
              <w:rPr>
                <w:rFonts w:eastAsia="Arial" w:cstheme="minorHAnsi"/>
                <w:b/>
              </w:rPr>
            </w:pPr>
          </w:p>
        </w:tc>
        <w:tc>
          <w:tcPr>
            <w:tcW w:w="7944" w:type="dxa"/>
            <w:vMerge/>
            <w:tcBorders/>
            <w:tcMar/>
            <w:vAlign w:val="center"/>
          </w:tcPr>
          <w:p w:rsidR="00116FDB" w:rsidP="00116FDB" w:rsidRDefault="00116FDB" w14:paraId="5E7B7761" w14:textId="77777777">
            <w:pPr>
              <w:spacing w:after="0"/>
              <w:rPr>
                <w:rFonts w:eastAsia="Arial" w:cstheme="minorHAnsi"/>
              </w:rPr>
            </w:pPr>
          </w:p>
        </w:tc>
        <w:tc>
          <w:tcPr>
            <w:tcW w:w="1270" w:type="dxa"/>
            <w:vMerge/>
            <w:tcBorders/>
            <w:tcMar/>
            <w:vAlign w:val="center"/>
          </w:tcPr>
          <w:p w:rsidR="00116FDB" w:rsidP="00116FDB" w:rsidRDefault="00116FDB" w14:paraId="419FA426" w14:textId="77777777">
            <w:pPr>
              <w:spacing w:after="0"/>
              <w:jc w:val="center"/>
              <w:rPr>
                <w:rFonts w:eastAsia="Arial" w:cstheme="minorHAnsi"/>
              </w:rPr>
            </w:pPr>
          </w:p>
        </w:tc>
        <w:tc>
          <w:tcPr>
            <w:tcW w:w="1559" w:type="dxa"/>
            <w:vMerge/>
            <w:tcBorders/>
            <w:tcMar/>
            <w:vAlign w:val="center"/>
          </w:tcPr>
          <w:p w:rsidR="00116FDB" w:rsidP="00116FDB" w:rsidRDefault="00116FDB" w14:paraId="24690C77" w14:textId="77777777">
            <w:pPr>
              <w:spacing w:after="0"/>
              <w:jc w:val="center"/>
              <w:rPr>
                <w:rFonts w:eastAsia="Arial" w:cstheme="minorHAnsi"/>
              </w:rPr>
            </w:pPr>
          </w:p>
        </w:tc>
      </w:tr>
      <w:tr w:rsidR="00301C98" w:rsidTr="7F2E2C5D" w14:paraId="57C2D9B3" w14:textId="77777777">
        <w:trPr>
          <w:trHeight w:val="293"/>
        </w:trPr>
        <w:tc>
          <w:tcPr>
            <w:tcW w:w="329" w:type="dxa"/>
            <w:tcBorders>
              <w:top w:val="single" w:color="000000" w:themeColor="text1" w:sz="4" w:space="0"/>
              <w:bottom w:val="single" w:color="000000" w:themeColor="text1" w:sz="4" w:space="0"/>
              <w:right w:val="single" w:color="000000" w:themeColor="text1" w:sz="4" w:space="0"/>
            </w:tcBorders>
            <w:shd w:val="clear" w:color="auto" w:fill="92D050"/>
            <w:tcMar/>
            <w:vAlign w:val="center"/>
          </w:tcPr>
          <w:p w:rsidR="00301C98" w:rsidP="00301C98" w:rsidRDefault="00301C98" w14:paraId="176C526B" w14:textId="77777777">
            <w:pPr>
              <w:spacing w:after="0"/>
              <w:jc w:val="center"/>
              <w:rPr>
                <w:rFonts w:eastAsia="Arial" w:cstheme="minorHAnsi"/>
              </w:rPr>
            </w:pPr>
          </w:p>
        </w:tc>
        <w:tc>
          <w:tcPr>
            <w:tcW w:w="329" w:type="dxa"/>
            <w:tcBorders>
              <w:top w:val="single" w:color="000000" w:themeColor="text1" w:sz="4" w:space="0"/>
              <w:bottom w:val="single" w:color="000000" w:themeColor="text1" w:sz="4" w:space="0"/>
              <w:right w:val="single" w:color="000000" w:themeColor="text1" w:sz="4" w:space="0"/>
            </w:tcBorders>
            <w:shd w:val="clear" w:color="auto" w:fill="auto"/>
            <w:tcMar/>
            <w:vAlign w:val="center"/>
          </w:tcPr>
          <w:p w:rsidR="00301C98" w:rsidP="00301C98" w:rsidRDefault="00301C98" w14:paraId="31A28DFE" w14:textId="77777777">
            <w:pPr>
              <w:spacing w:after="0"/>
              <w:jc w:val="center"/>
              <w:rPr>
                <w:rFonts w:eastAsia="Arial" w:cstheme="minorHAnsi"/>
              </w:rPr>
            </w:pPr>
          </w:p>
        </w:tc>
        <w:tc>
          <w:tcPr>
            <w:tcW w:w="330" w:type="dxa"/>
            <w:gridSpan w:val="2"/>
            <w:tcBorders>
              <w:top w:val="single" w:color="000000" w:themeColor="text1" w:sz="4" w:space="0"/>
              <w:bottom w:val="single" w:color="000000" w:themeColor="text1" w:sz="4" w:space="0"/>
              <w:right w:val="single" w:color="000000" w:themeColor="text1" w:sz="4" w:space="0"/>
            </w:tcBorders>
            <w:shd w:val="clear" w:color="auto" w:fill="0070C0"/>
            <w:tcMar/>
            <w:vAlign w:val="center"/>
          </w:tcPr>
          <w:p w:rsidR="00301C98" w:rsidP="00301C98" w:rsidRDefault="00301C98" w14:paraId="442E08D0" w14:textId="77777777">
            <w:pPr>
              <w:spacing w:after="0"/>
              <w:jc w:val="center"/>
              <w:rPr>
                <w:rFonts w:eastAsia="Arial" w:cstheme="minorHAnsi"/>
              </w:rPr>
            </w:pPr>
          </w:p>
        </w:tc>
        <w:tc>
          <w:tcPr>
            <w:tcW w:w="708" w:type="dxa"/>
            <w:vMerge w:val="restart"/>
            <w:tcBorders>
              <w:top w:val="single" w:color="000000" w:themeColor="text1" w:sz="4" w:space="0"/>
              <w:right w:val="single" w:color="000000" w:themeColor="text1" w:sz="4" w:space="0"/>
            </w:tcBorders>
            <w:shd w:val="clear" w:color="auto" w:fill="auto"/>
            <w:tcMar/>
            <w:vAlign w:val="center"/>
          </w:tcPr>
          <w:p w:rsidR="00301C98" w:rsidP="00301C98" w:rsidRDefault="00301C98" w14:paraId="3514EE9A" w14:textId="7EC9B747">
            <w:pPr>
              <w:spacing w:after="0"/>
              <w:jc w:val="center"/>
              <w:rPr>
                <w:rFonts w:eastAsia="Arial" w:cstheme="minorHAnsi"/>
              </w:rPr>
            </w:pPr>
            <w:r>
              <w:rPr>
                <w:rFonts w:eastAsia="Arial" w:cstheme="minorHAnsi"/>
              </w:rPr>
              <w:t>1, 3</w:t>
            </w:r>
          </w:p>
        </w:tc>
        <w:tc>
          <w:tcPr>
            <w:tcW w:w="2835" w:type="dxa"/>
            <w:gridSpan w:val="2"/>
            <w:vMerge w:val="restart"/>
            <w:tcBorders>
              <w:top w:val="single" w:color="000000" w:themeColor="text1" w:sz="4" w:space="0"/>
              <w:left w:val="single" w:color="000000" w:themeColor="text1" w:sz="4" w:space="0"/>
              <w:right w:val="single" w:color="000000" w:themeColor="text1" w:sz="4" w:space="0"/>
            </w:tcBorders>
            <w:tcMar/>
            <w:vAlign w:val="center"/>
          </w:tcPr>
          <w:p w:rsidR="00301C98" w:rsidP="00301C98" w:rsidRDefault="00301C98" w14:paraId="7F125804" w14:textId="77777777">
            <w:pPr>
              <w:spacing w:after="0"/>
              <w:jc w:val="center"/>
              <w:rPr>
                <w:rFonts w:eastAsia="Arial" w:cstheme="minorHAnsi"/>
                <w:b/>
              </w:rPr>
            </w:pPr>
            <w:r>
              <w:rPr>
                <w:rFonts w:eastAsia="Arial" w:cstheme="minorHAnsi"/>
                <w:b/>
              </w:rPr>
              <w:t>Aspirations and future plans</w:t>
            </w:r>
          </w:p>
        </w:tc>
        <w:tc>
          <w:tcPr>
            <w:tcW w:w="7944" w:type="dxa"/>
            <w:vMerge w:val="restart"/>
            <w:tcBorders>
              <w:top w:val="single" w:color="000000" w:themeColor="text1" w:sz="4" w:space="0"/>
              <w:left w:val="single" w:color="000000" w:themeColor="text1" w:sz="4" w:space="0"/>
              <w:right w:val="single" w:color="000000" w:themeColor="text1" w:sz="4" w:space="0"/>
            </w:tcBorders>
            <w:tcMar/>
            <w:vAlign w:val="center"/>
          </w:tcPr>
          <w:p w:rsidR="00301C98" w:rsidP="00301C98" w:rsidRDefault="00301C98" w14:paraId="7DC79BFE" w14:textId="2C07FFE2">
            <w:pPr>
              <w:spacing w:after="0"/>
              <w:rPr>
                <w:rFonts w:eastAsia="Arial" w:cstheme="minorHAnsi"/>
              </w:rPr>
            </w:pPr>
            <w:r>
              <w:rPr>
                <w:rFonts w:eastAsia="Arial" w:cstheme="minorHAnsi"/>
                <w:bCs/>
              </w:rPr>
              <w:t xml:space="preserve">Students to fill out quizzes on </w:t>
            </w:r>
            <w:proofErr w:type="spellStart"/>
            <w:r>
              <w:rPr>
                <w:rFonts w:eastAsia="Arial" w:cstheme="minorHAnsi"/>
                <w:bCs/>
              </w:rPr>
              <w:t>Unifrog</w:t>
            </w:r>
            <w:proofErr w:type="spellEnd"/>
            <w:r>
              <w:rPr>
                <w:rFonts w:eastAsia="Arial" w:cstheme="minorHAnsi"/>
                <w:bCs/>
              </w:rPr>
              <w:t>, where they think about what sectors and jobs currently interest them and what they like doing and what is important to them.</w:t>
            </w:r>
          </w:p>
        </w:tc>
        <w:tc>
          <w:tcPr>
            <w:tcW w:w="1270" w:type="dxa"/>
            <w:vMerge w:val="restart"/>
            <w:tcBorders>
              <w:top w:val="single" w:color="000000" w:themeColor="text1" w:sz="4" w:space="0"/>
              <w:left w:val="single" w:color="000000" w:themeColor="text1" w:sz="4" w:space="0"/>
              <w:right w:val="single" w:color="000000" w:themeColor="text1" w:sz="4" w:space="0"/>
            </w:tcBorders>
            <w:shd w:val="clear" w:color="auto" w:fill="FFFFFF" w:themeFill="background1"/>
            <w:tcMar/>
            <w:vAlign w:val="center"/>
          </w:tcPr>
          <w:p w:rsidR="00301C98" w:rsidP="00301C98" w:rsidRDefault="00301C98" w14:paraId="6DB859EE" w14:textId="183C2B00">
            <w:pPr>
              <w:spacing w:after="0"/>
              <w:jc w:val="center"/>
              <w:rPr>
                <w:rFonts w:eastAsia="Arial" w:cstheme="minorHAnsi"/>
              </w:rPr>
            </w:pPr>
            <w:r>
              <w:rPr>
                <w:rFonts w:eastAsia="Arial" w:cstheme="minorHAnsi"/>
                <w:bCs/>
              </w:rPr>
              <w:t>VMT</w:t>
            </w:r>
          </w:p>
        </w:tc>
        <w:tc>
          <w:tcPr>
            <w:tcW w:w="1559" w:type="dxa"/>
            <w:vMerge w:val="restart"/>
            <w:tcBorders>
              <w:top w:val="single" w:color="000000" w:themeColor="text1" w:sz="4" w:space="0"/>
              <w:left w:val="single" w:color="000000" w:themeColor="text1" w:sz="4" w:space="0"/>
              <w:right w:val="single" w:color="000000" w:themeColor="text1" w:sz="4" w:space="0"/>
            </w:tcBorders>
            <w:shd w:val="clear" w:color="auto" w:fill="92D050"/>
            <w:tcMar/>
            <w:vAlign w:val="center"/>
          </w:tcPr>
          <w:p w:rsidR="00301C98" w:rsidP="7F2E2C5D" w:rsidRDefault="00301C98" w14:paraId="545EE6A3" w14:textId="7030A39D">
            <w:pPr>
              <w:spacing w:after="0"/>
              <w:jc w:val="center"/>
              <w:rPr>
                <w:rFonts w:eastAsia="Arial" w:cs="Calibri" w:cstheme="minorAscii"/>
              </w:rPr>
            </w:pPr>
            <w:r w:rsidRPr="7F2E2C5D" w:rsidR="28297D30">
              <w:rPr>
                <w:rFonts w:eastAsia="Arial" w:cs="Calibri" w:cstheme="minorAscii"/>
              </w:rPr>
              <w:t>Dec 202</w:t>
            </w:r>
            <w:r w:rsidRPr="7F2E2C5D" w:rsidR="7AB03340">
              <w:rPr>
                <w:rFonts w:eastAsia="Arial" w:cs="Calibri" w:cstheme="minorAscii"/>
              </w:rPr>
              <w:t>4</w:t>
            </w:r>
          </w:p>
        </w:tc>
      </w:tr>
      <w:tr w:rsidR="00116FDB" w:rsidTr="7F2E2C5D" w14:paraId="761631FC" w14:textId="77777777">
        <w:trPr>
          <w:trHeight w:val="292"/>
        </w:trPr>
        <w:tc>
          <w:tcPr>
            <w:tcW w:w="329" w:type="dxa"/>
            <w:tcBorders>
              <w:top w:val="single" w:color="000000" w:themeColor="text1" w:sz="4" w:space="0"/>
              <w:bottom w:val="single" w:color="000000" w:themeColor="text1" w:sz="4" w:space="0"/>
              <w:right w:val="single" w:color="000000" w:themeColor="text1" w:sz="4" w:space="0"/>
            </w:tcBorders>
            <w:shd w:val="clear" w:color="auto" w:fill="auto"/>
            <w:tcMar/>
            <w:vAlign w:val="center"/>
          </w:tcPr>
          <w:p w:rsidR="00116FDB" w:rsidP="00116FDB" w:rsidRDefault="00116FDB" w14:paraId="692683BD" w14:textId="77777777">
            <w:pPr>
              <w:spacing w:after="0"/>
              <w:jc w:val="center"/>
              <w:rPr>
                <w:rFonts w:eastAsia="Arial" w:cstheme="minorHAnsi"/>
              </w:rPr>
            </w:pPr>
          </w:p>
        </w:tc>
        <w:tc>
          <w:tcPr>
            <w:tcW w:w="329" w:type="dxa"/>
            <w:tcBorders>
              <w:top w:val="single" w:color="000000" w:themeColor="text1" w:sz="4" w:space="0"/>
              <w:bottom w:val="single" w:color="000000" w:themeColor="text1" w:sz="4" w:space="0"/>
              <w:right w:val="single" w:color="000000" w:themeColor="text1" w:sz="4" w:space="0"/>
            </w:tcBorders>
            <w:shd w:val="clear" w:color="auto" w:fill="auto"/>
            <w:tcMar/>
            <w:vAlign w:val="center"/>
          </w:tcPr>
          <w:p w:rsidR="00116FDB" w:rsidP="00116FDB" w:rsidRDefault="00116FDB" w14:paraId="0598D017" w14:textId="77777777">
            <w:pPr>
              <w:spacing w:after="0"/>
              <w:jc w:val="center"/>
              <w:rPr>
                <w:rFonts w:eastAsia="Arial" w:cstheme="minorHAnsi"/>
              </w:rPr>
            </w:pPr>
          </w:p>
        </w:tc>
        <w:tc>
          <w:tcPr>
            <w:tcW w:w="330" w:type="dxa"/>
            <w:gridSpan w:val="2"/>
            <w:tcBorders>
              <w:top w:val="single" w:color="000000" w:themeColor="text1" w:sz="4" w:space="0"/>
              <w:bottom w:val="single" w:color="000000" w:themeColor="text1" w:sz="4" w:space="0"/>
              <w:right w:val="single" w:color="000000" w:themeColor="text1" w:sz="4" w:space="0"/>
            </w:tcBorders>
            <w:shd w:val="clear" w:color="auto" w:fill="FA58D7"/>
            <w:tcMar/>
            <w:vAlign w:val="center"/>
          </w:tcPr>
          <w:p w:rsidR="00116FDB" w:rsidP="00116FDB" w:rsidRDefault="00116FDB" w14:paraId="5273C172" w14:textId="77777777">
            <w:pPr>
              <w:spacing w:after="0"/>
              <w:jc w:val="center"/>
              <w:rPr>
                <w:rFonts w:eastAsia="Arial" w:cstheme="minorHAnsi"/>
              </w:rPr>
            </w:pPr>
          </w:p>
        </w:tc>
        <w:tc>
          <w:tcPr>
            <w:tcW w:w="708" w:type="dxa"/>
            <w:vMerge/>
            <w:tcBorders/>
            <w:tcMar/>
            <w:vAlign w:val="center"/>
          </w:tcPr>
          <w:p w:rsidR="00116FDB" w:rsidP="00116FDB" w:rsidRDefault="00116FDB" w14:paraId="3DD10A01" w14:textId="77777777">
            <w:pPr>
              <w:spacing w:after="0"/>
              <w:jc w:val="center"/>
              <w:rPr>
                <w:rFonts w:eastAsia="Arial" w:cstheme="minorHAnsi"/>
              </w:rPr>
            </w:pPr>
          </w:p>
        </w:tc>
        <w:tc>
          <w:tcPr>
            <w:tcW w:w="2835" w:type="dxa"/>
            <w:gridSpan w:val="2"/>
            <w:vMerge/>
            <w:tcBorders/>
            <w:tcMar/>
            <w:vAlign w:val="center"/>
          </w:tcPr>
          <w:p w:rsidR="00116FDB" w:rsidP="00116FDB" w:rsidRDefault="00116FDB" w14:paraId="1779AF2B" w14:textId="77777777">
            <w:pPr>
              <w:spacing w:after="0"/>
              <w:jc w:val="center"/>
              <w:rPr>
                <w:rFonts w:eastAsia="Arial" w:cstheme="minorHAnsi"/>
                <w:b/>
              </w:rPr>
            </w:pPr>
          </w:p>
        </w:tc>
        <w:tc>
          <w:tcPr>
            <w:tcW w:w="7944" w:type="dxa"/>
            <w:vMerge/>
            <w:tcBorders/>
            <w:tcMar/>
            <w:vAlign w:val="center"/>
          </w:tcPr>
          <w:p w:rsidR="00116FDB" w:rsidP="00116FDB" w:rsidRDefault="00116FDB" w14:paraId="3241C031" w14:textId="77777777">
            <w:pPr>
              <w:spacing w:after="0"/>
              <w:rPr>
                <w:rFonts w:eastAsia="Arial" w:cstheme="minorHAnsi"/>
              </w:rPr>
            </w:pPr>
          </w:p>
        </w:tc>
        <w:tc>
          <w:tcPr>
            <w:tcW w:w="1270" w:type="dxa"/>
            <w:vMerge/>
            <w:tcBorders/>
            <w:tcMar/>
            <w:vAlign w:val="center"/>
          </w:tcPr>
          <w:p w:rsidR="00116FDB" w:rsidP="00116FDB" w:rsidRDefault="00116FDB" w14:paraId="1F76DACA" w14:textId="77777777">
            <w:pPr>
              <w:spacing w:after="0"/>
              <w:jc w:val="center"/>
              <w:rPr>
                <w:rFonts w:eastAsia="Arial" w:cstheme="minorHAnsi"/>
              </w:rPr>
            </w:pPr>
          </w:p>
        </w:tc>
        <w:tc>
          <w:tcPr>
            <w:tcW w:w="1559" w:type="dxa"/>
            <w:vMerge/>
            <w:tcBorders/>
            <w:tcMar/>
            <w:vAlign w:val="center"/>
          </w:tcPr>
          <w:p w:rsidR="00116FDB" w:rsidP="00116FDB" w:rsidRDefault="00116FDB" w14:paraId="2DB439B2" w14:textId="77777777">
            <w:pPr>
              <w:spacing w:after="0"/>
              <w:jc w:val="center"/>
              <w:rPr>
                <w:rFonts w:eastAsia="Arial" w:cstheme="minorHAnsi"/>
              </w:rPr>
            </w:pPr>
          </w:p>
        </w:tc>
      </w:tr>
      <w:tr w:rsidR="00116FDB" w:rsidTr="7F2E2C5D" w14:paraId="7A41EE72" w14:textId="77777777">
        <w:trPr>
          <w:trHeight w:val="292"/>
        </w:trPr>
        <w:tc>
          <w:tcPr>
            <w:tcW w:w="329" w:type="dxa"/>
            <w:tcBorders>
              <w:top w:val="single" w:color="000000" w:themeColor="text1" w:sz="4" w:space="0"/>
              <w:bottom w:val="single" w:color="000000" w:themeColor="text1" w:sz="4" w:space="0"/>
              <w:right w:val="single" w:color="000000" w:themeColor="text1" w:sz="4" w:space="0"/>
            </w:tcBorders>
            <w:shd w:val="clear" w:color="auto" w:fill="auto"/>
            <w:tcMar/>
            <w:vAlign w:val="center"/>
          </w:tcPr>
          <w:p w:rsidR="00116FDB" w:rsidP="00116FDB" w:rsidRDefault="00116FDB" w14:paraId="4C8885F6" w14:textId="77777777">
            <w:pPr>
              <w:spacing w:after="0"/>
              <w:jc w:val="center"/>
              <w:rPr>
                <w:rFonts w:eastAsia="Arial" w:cstheme="minorHAnsi"/>
              </w:rPr>
            </w:pPr>
          </w:p>
        </w:tc>
        <w:tc>
          <w:tcPr>
            <w:tcW w:w="329" w:type="dxa"/>
            <w:tcBorders>
              <w:top w:val="single" w:color="000000" w:themeColor="text1" w:sz="4" w:space="0"/>
              <w:bottom w:val="single" w:color="000000" w:themeColor="text1" w:sz="4" w:space="0"/>
              <w:right w:val="single" w:color="000000" w:themeColor="text1" w:sz="4" w:space="0"/>
            </w:tcBorders>
            <w:shd w:val="clear" w:color="auto" w:fill="FF0000"/>
            <w:tcMar/>
            <w:vAlign w:val="center"/>
          </w:tcPr>
          <w:p w:rsidR="00116FDB" w:rsidP="00116FDB" w:rsidRDefault="00116FDB" w14:paraId="2C87FA1F" w14:textId="77777777">
            <w:pPr>
              <w:spacing w:after="0"/>
              <w:jc w:val="center"/>
              <w:rPr>
                <w:rFonts w:eastAsia="Arial" w:cstheme="minorHAnsi"/>
              </w:rPr>
            </w:pPr>
          </w:p>
        </w:tc>
        <w:tc>
          <w:tcPr>
            <w:tcW w:w="330" w:type="dxa"/>
            <w:gridSpan w:val="2"/>
            <w:tcBorders>
              <w:top w:val="single" w:color="000000" w:themeColor="text1" w:sz="4" w:space="0"/>
              <w:bottom w:val="single" w:color="000000" w:themeColor="text1" w:sz="4" w:space="0"/>
              <w:right w:val="single" w:color="000000" w:themeColor="text1" w:sz="4" w:space="0"/>
            </w:tcBorders>
            <w:shd w:val="clear" w:color="auto" w:fill="0070C0"/>
            <w:tcMar/>
            <w:vAlign w:val="center"/>
          </w:tcPr>
          <w:p w:rsidR="00116FDB" w:rsidP="00116FDB" w:rsidRDefault="00116FDB" w14:paraId="7793433C" w14:textId="77777777">
            <w:pPr>
              <w:spacing w:after="0"/>
              <w:jc w:val="center"/>
              <w:rPr>
                <w:rFonts w:eastAsia="Arial" w:cstheme="minorHAnsi"/>
              </w:rPr>
            </w:pPr>
          </w:p>
        </w:tc>
        <w:tc>
          <w:tcPr>
            <w:tcW w:w="708" w:type="dxa"/>
            <w:vMerge w:val="restart"/>
            <w:tcBorders>
              <w:top w:val="single" w:color="000000" w:themeColor="text1" w:sz="4" w:space="0"/>
              <w:right w:val="single" w:color="000000" w:themeColor="text1" w:sz="4" w:space="0"/>
            </w:tcBorders>
            <w:shd w:val="clear" w:color="auto" w:fill="auto"/>
            <w:tcMar/>
            <w:vAlign w:val="center"/>
          </w:tcPr>
          <w:p w:rsidR="00116FDB" w:rsidP="00116FDB" w:rsidRDefault="00116FDB" w14:paraId="67875C0A" w14:textId="77777777">
            <w:pPr>
              <w:spacing w:after="0"/>
              <w:jc w:val="center"/>
              <w:rPr>
                <w:rFonts w:eastAsia="Arial" w:cstheme="minorHAnsi"/>
              </w:rPr>
            </w:pPr>
            <w:r>
              <w:rPr>
                <w:rFonts w:eastAsia="Arial" w:cstheme="minorHAnsi"/>
              </w:rPr>
              <w:t>1, 3, 5, 7</w:t>
            </w:r>
          </w:p>
        </w:tc>
        <w:tc>
          <w:tcPr>
            <w:tcW w:w="2835" w:type="dxa"/>
            <w:gridSpan w:val="2"/>
            <w:vMerge w:val="restart"/>
            <w:tcBorders>
              <w:top w:val="single" w:color="000000" w:themeColor="text1" w:sz="4" w:space="0"/>
              <w:left w:val="single" w:color="000000" w:themeColor="text1" w:sz="4" w:space="0"/>
              <w:right w:val="single" w:color="000000" w:themeColor="text1" w:sz="4" w:space="0"/>
            </w:tcBorders>
            <w:tcMar/>
            <w:vAlign w:val="center"/>
          </w:tcPr>
          <w:p w:rsidR="00116FDB" w:rsidP="00116FDB" w:rsidRDefault="00116FDB" w14:paraId="4EE2E697" w14:textId="77777777">
            <w:pPr>
              <w:spacing w:after="0"/>
              <w:jc w:val="center"/>
              <w:rPr>
                <w:rFonts w:eastAsia="Arial" w:cstheme="minorHAnsi"/>
                <w:b/>
              </w:rPr>
            </w:pPr>
            <w:r>
              <w:rPr>
                <w:rFonts w:eastAsia="Arial" w:cstheme="minorHAnsi"/>
                <w:b/>
              </w:rPr>
              <w:t>Pathways</w:t>
            </w:r>
          </w:p>
        </w:tc>
        <w:tc>
          <w:tcPr>
            <w:tcW w:w="7944" w:type="dxa"/>
            <w:vMerge w:val="restart"/>
            <w:tcBorders>
              <w:top w:val="single" w:color="000000" w:themeColor="text1" w:sz="4" w:space="0"/>
              <w:left w:val="single" w:color="000000" w:themeColor="text1" w:sz="4" w:space="0"/>
              <w:right w:val="single" w:color="000000" w:themeColor="text1" w:sz="4" w:space="0"/>
            </w:tcBorders>
            <w:tcMar/>
            <w:vAlign w:val="center"/>
          </w:tcPr>
          <w:p w:rsidR="00116FDB" w:rsidP="00116FDB" w:rsidRDefault="00116FDB" w14:paraId="71B50B77" w14:textId="050F8F27">
            <w:pPr>
              <w:spacing w:after="0"/>
              <w:rPr>
                <w:rFonts w:eastAsia="Arial" w:cstheme="minorHAnsi"/>
              </w:rPr>
            </w:pPr>
            <w:r>
              <w:rPr>
                <w:rFonts w:eastAsia="Arial" w:cstheme="minorHAnsi"/>
              </w:rPr>
              <w:t xml:space="preserve">Careers Fair for Years 7-11. Colleges, Universities and local businesses to </w:t>
            </w:r>
            <w:r w:rsidR="008F6039">
              <w:rPr>
                <w:rFonts w:eastAsia="Arial" w:cstheme="minorHAnsi"/>
              </w:rPr>
              <w:t>attend</w:t>
            </w:r>
          </w:p>
        </w:tc>
        <w:tc>
          <w:tcPr>
            <w:tcW w:w="1270" w:type="dxa"/>
            <w:vMerge w:val="restart"/>
            <w:tcBorders>
              <w:top w:val="single" w:color="000000" w:themeColor="text1" w:sz="4" w:space="0"/>
              <w:left w:val="single" w:color="000000" w:themeColor="text1" w:sz="4" w:space="0"/>
              <w:right w:val="single" w:color="000000" w:themeColor="text1" w:sz="4" w:space="0"/>
            </w:tcBorders>
            <w:shd w:val="clear" w:color="auto" w:fill="FFFFFF" w:themeFill="background1"/>
            <w:tcMar/>
            <w:vAlign w:val="center"/>
          </w:tcPr>
          <w:p w:rsidR="00116FDB" w:rsidP="00116FDB" w:rsidRDefault="00301C98" w14:paraId="4985C18D" w14:textId="60C65E31">
            <w:pPr>
              <w:spacing w:after="0"/>
              <w:jc w:val="center"/>
              <w:rPr>
                <w:rFonts w:eastAsia="Arial" w:cstheme="minorHAnsi"/>
              </w:rPr>
            </w:pPr>
            <w:r>
              <w:rPr>
                <w:rFonts w:eastAsia="Arial" w:cstheme="minorHAnsi"/>
              </w:rPr>
              <w:t>VMT</w:t>
            </w:r>
          </w:p>
        </w:tc>
        <w:tc>
          <w:tcPr>
            <w:tcW w:w="1559" w:type="dxa"/>
            <w:vMerge w:val="restart"/>
            <w:tcBorders>
              <w:top w:val="single" w:color="000000" w:themeColor="text1" w:sz="4" w:space="0"/>
              <w:left w:val="single" w:color="000000" w:themeColor="text1" w:sz="4" w:space="0"/>
              <w:right w:val="single" w:color="000000" w:themeColor="text1" w:sz="4" w:space="0"/>
            </w:tcBorders>
            <w:shd w:val="clear" w:color="auto" w:fill="92D050"/>
            <w:tcMar/>
            <w:vAlign w:val="center"/>
          </w:tcPr>
          <w:p w:rsidR="00116FDB" w:rsidP="00116FDB" w:rsidRDefault="00301C98" w14:paraId="2B5F18AA" w14:textId="298A8783">
            <w:pPr>
              <w:spacing w:after="0"/>
              <w:jc w:val="center"/>
              <w:rPr>
                <w:rFonts w:eastAsia="Arial" w:cstheme="minorHAnsi"/>
              </w:rPr>
            </w:pPr>
            <w:r>
              <w:rPr>
                <w:rFonts w:eastAsia="Arial" w:cstheme="minorHAnsi"/>
              </w:rPr>
              <w:t>Spring term</w:t>
            </w:r>
          </w:p>
        </w:tc>
      </w:tr>
      <w:tr w:rsidR="00116FDB" w:rsidTr="7F2E2C5D" w14:paraId="2F3E6EC7" w14:textId="77777777">
        <w:trPr>
          <w:trHeight w:val="292"/>
        </w:trPr>
        <w:tc>
          <w:tcPr>
            <w:tcW w:w="329" w:type="dxa"/>
            <w:tcBorders>
              <w:top w:val="single" w:color="000000" w:themeColor="text1" w:sz="4" w:space="0"/>
              <w:bottom w:val="single" w:color="000000" w:themeColor="text1" w:sz="4" w:space="0"/>
              <w:right w:val="single" w:color="000000" w:themeColor="text1" w:sz="4" w:space="0"/>
            </w:tcBorders>
            <w:shd w:val="clear" w:color="auto" w:fill="FFC000" w:themeFill="accent4"/>
            <w:tcMar/>
            <w:vAlign w:val="center"/>
          </w:tcPr>
          <w:p w:rsidR="00116FDB" w:rsidP="00116FDB" w:rsidRDefault="00116FDB" w14:paraId="4E659090" w14:textId="77777777">
            <w:pPr>
              <w:spacing w:after="0"/>
              <w:jc w:val="center"/>
              <w:rPr>
                <w:rFonts w:eastAsia="Arial" w:cstheme="minorHAnsi"/>
              </w:rPr>
            </w:pPr>
          </w:p>
        </w:tc>
        <w:tc>
          <w:tcPr>
            <w:tcW w:w="329" w:type="dxa"/>
            <w:tcBorders>
              <w:top w:val="single" w:color="000000" w:themeColor="text1" w:sz="4" w:space="0"/>
              <w:bottom w:val="single" w:color="000000" w:themeColor="text1" w:sz="4" w:space="0"/>
              <w:right w:val="single" w:color="000000" w:themeColor="text1" w:sz="4" w:space="0"/>
            </w:tcBorders>
            <w:shd w:val="clear" w:color="auto" w:fill="auto"/>
            <w:tcMar/>
            <w:vAlign w:val="center"/>
          </w:tcPr>
          <w:p w:rsidR="00116FDB" w:rsidP="00116FDB" w:rsidRDefault="00116FDB" w14:paraId="2967B59D" w14:textId="77777777">
            <w:pPr>
              <w:spacing w:after="0"/>
              <w:jc w:val="center"/>
              <w:rPr>
                <w:rFonts w:eastAsia="Arial" w:cstheme="minorHAnsi"/>
              </w:rPr>
            </w:pPr>
          </w:p>
        </w:tc>
        <w:tc>
          <w:tcPr>
            <w:tcW w:w="330" w:type="dxa"/>
            <w:gridSpan w:val="2"/>
            <w:tcBorders>
              <w:top w:val="single" w:color="000000" w:themeColor="text1" w:sz="4" w:space="0"/>
              <w:bottom w:val="single" w:color="000000" w:themeColor="text1" w:sz="4" w:space="0"/>
              <w:right w:val="single" w:color="000000" w:themeColor="text1" w:sz="4" w:space="0"/>
            </w:tcBorders>
            <w:shd w:val="clear" w:color="auto" w:fill="FA58D7"/>
            <w:tcMar/>
            <w:vAlign w:val="center"/>
          </w:tcPr>
          <w:p w:rsidR="00116FDB" w:rsidP="00116FDB" w:rsidRDefault="00116FDB" w14:paraId="0AAEFE96" w14:textId="77777777">
            <w:pPr>
              <w:spacing w:after="0"/>
              <w:jc w:val="center"/>
              <w:rPr>
                <w:rFonts w:eastAsia="Arial" w:cstheme="minorHAnsi"/>
              </w:rPr>
            </w:pPr>
          </w:p>
        </w:tc>
        <w:tc>
          <w:tcPr>
            <w:tcW w:w="708" w:type="dxa"/>
            <w:vMerge/>
            <w:tcBorders/>
            <w:tcMar/>
            <w:vAlign w:val="center"/>
          </w:tcPr>
          <w:p w:rsidR="00116FDB" w:rsidP="00116FDB" w:rsidRDefault="00116FDB" w14:paraId="76697CF5" w14:textId="77777777">
            <w:pPr>
              <w:spacing w:after="0"/>
              <w:jc w:val="center"/>
              <w:rPr>
                <w:rFonts w:eastAsia="Arial" w:cstheme="minorHAnsi"/>
              </w:rPr>
            </w:pPr>
          </w:p>
        </w:tc>
        <w:tc>
          <w:tcPr>
            <w:tcW w:w="2835" w:type="dxa"/>
            <w:gridSpan w:val="2"/>
            <w:vMerge/>
            <w:tcBorders/>
            <w:tcMar/>
            <w:vAlign w:val="center"/>
          </w:tcPr>
          <w:p w:rsidR="00116FDB" w:rsidP="00116FDB" w:rsidRDefault="00116FDB" w14:paraId="47EBB33F" w14:textId="77777777">
            <w:pPr>
              <w:spacing w:after="0"/>
              <w:jc w:val="center"/>
              <w:rPr>
                <w:rFonts w:eastAsia="Arial" w:cstheme="minorHAnsi"/>
                <w:b/>
              </w:rPr>
            </w:pPr>
          </w:p>
        </w:tc>
        <w:tc>
          <w:tcPr>
            <w:tcW w:w="7944" w:type="dxa"/>
            <w:vMerge/>
            <w:tcBorders/>
            <w:tcMar/>
            <w:vAlign w:val="center"/>
          </w:tcPr>
          <w:p w:rsidR="00116FDB" w:rsidP="00116FDB" w:rsidRDefault="00116FDB" w14:paraId="3848559F" w14:textId="77777777">
            <w:pPr>
              <w:spacing w:after="0"/>
              <w:rPr>
                <w:rFonts w:eastAsia="Arial" w:cstheme="minorHAnsi"/>
              </w:rPr>
            </w:pPr>
          </w:p>
        </w:tc>
        <w:tc>
          <w:tcPr>
            <w:tcW w:w="1270" w:type="dxa"/>
            <w:vMerge/>
            <w:tcBorders/>
            <w:tcMar/>
            <w:vAlign w:val="center"/>
          </w:tcPr>
          <w:p w:rsidR="00116FDB" w:rsidP="00116FDB" w:rsidRDefault="00116FDB" w14:paraId="4A099784" w14:textId="77777777">
            <w:pPr>
              <w:spacing w:after="0"/>
              <w:jc w:val="center"/>
              <w:rPr>
                <w:rFonts w:eastAsia="Arial" w:cstheme="minorHAnsi"/>
              </w:rPr>
            </w:pPr>
          </w:p>
        </w:tc>
        <w:tc>
          <w:tcPr>
            <w:tcW w:w="1559" w:type="dxa"/>
            <w:vMerge/>
            <w:tcBorders/>
            <w:tcMar/>
            <w:vAlign w:val="center"/>
          </w:tcPr>
          <w:p w:rsidR="00116FDB" w:rsidP="00116FDB" w:rsidRDefault="00116FDB" w14:paraId="6D068C3A" w14:textId="77777777">
            <w:pPr>
              <w:spacing w:after="0"/>
              <w:jc w:val="center"/>
              <w:rPr>
                <w:rFonts w:eastAsia="Arial" w:cstheme="minorHAnsi"/>
              </w:rPr>
            </w:pPr>
          </w:p>
        </w:tc>
      </w:tr>
      <w:tr w:rsidR="00116FDB" w:rsidTr="7F2E2C5D" w14:paraId="7D9ACA5C" w14:textId="77777777">
        <w:trPr>
          <w:trHeight w:val="293"/>
        </w:trPr>
        <w:tc>
          <w:tcPr>
            <w:tcW w:w="329" w:type="dxa"/>
            <w:tcBorders>
              <w:top w:val="single" w:color="000000" w:themeColor="text1" w:sz="4" w:space="0"/>
              <w:bottom w:val="single" w:color="000000" w:themeColor="text1" w:sz="4" w:space="0"/>
              <w:right w:val="single" w:color="000000" w:themeColor="text1" w:sz="4" w:space="0"/>
            </w:tcBorders>
            <w:shd w:val="clear" w:color="auto" w:fill="auto"/>
            <w:tcMar/>
            <w:vAlign w:val="center"/>
          </w:tcPr>
          <w:p w:rsidR="00116FDB" w:rsidP="00116FDB" w:rsidRDefault="00116FDB" w14:paraId="092C9CBE" w14:textId="77777777">
            <w:pPr>
              <w:spacing w:after="0"/>
              <w:jc w:val="center"/>
              <w:rPr>
                <w:rFonts w:eastAsia="Arial" w:cstheme="minorHAnsi"/>
              </w:rPr>
            </w:pPr>
          </w:p>
        </w:tc>
        <w:tc>
          <w:tcPr>
            <w:tcW w:w="329" w:type="dxa"/>
            <w:tcBorders>
              <w:top w:val="single" w:color="000000" w:themeColor="text1" w:sz="4" w:space="0"/>
              <w:bottom w:val="single" w:color="000000" w:themeColor="text1" w:sz="4" w:space="0"/>
              <w:right w:val="single" w:color="000000" w:themeColor="text1" w:sz="4" w:space="0"/>
            </w:tcBorders>
            <w:shd w:val="clear" w:color="auto" w:fill="auto"/>
            <w:tcMar/>
            <w:vAlign w:val="center"/>
          </w:tcPr>
          <w:p w:rsidR="00116FDB" w:rsidP="00116FDB" w:rsidRDefault="00116FDB" w14:paraId="0F85CD57" w14:textId="77777777">
            <w:pPr>
              <w:spacing w:after="0"/>
              <w:jc w:val="center"/>
              <w:rPr>
                <w:rFonts w:eastAsia="Arial" w:cstheme="minorHAnsi"/>
              </w:rPr>
            </w:pPr>
          </w:p>
        </w:tc>
        <w:tc>
          <w:tcPr>
            <w:tcW w:w="330" w:type="dxa"/>
            <w:gridSpan w:val="2"/>
            <w:tcBorders>
              <w:top w:val="single" w:color="000000" w:themeColor="text1" w:sz="4" w:space="0"/>
              <w:bottom w:val="single" w:color="000000" w:themeColor="text1" w:sz="4" w:space="0"/>
              <w:right w:val="single" w:color="000000" w:themeColor="text1" w:sz="4" w:space="0"/>
            </w:tcBorders>
            <w:shd w:val="clear" w:color="auto" w:fill="auto"/>
            <w:tcMar/>
            <w:vAlign w:val="center"/>
          </w:tcPr>
          <w:p w:rsidR="00116FDB" w:rsidP="00116FDB" w:rsidRDefault="00116FDB" w14:paraId="1B232B72" w14:textId="77777777">
            <w:pPr>
              <w:spacing w:after="0"/>
              <w:jc w:val="center"/>
              <w:rPr>
                <w:rFonts w:eastAsia="Arial" w:cstheme="minorHAnsi"/>
              </w:rPr>
            </w:pPr>
          </w:p>
        </w:tc>
        <w:tc>
          <w:tcPr>
            <w:tcW w:w="708" w:type="dxa"/>
            <w:vMerge w:val="restart"/>
            <w:shd w:val="clear" w:color="auto" w:fill="auto"/>
            <w:tcMar/>
            <w:vAlign w:val="center"/>
          </w:tcPr>
          <w:p w:rsidR="00116FDB" w:rsidP="00116FDB" w:rsidRDefault="001E6025" w14:paraId="2F4667AB" w14:textId="16C99B2F">
            <w:pPr>
              <w:spacing w:after="0"/>
              <w:jc w:val="center"/>
              <w:rPr>
                <w:rFonts w:eastAsia="Arial" w:cstheme="minorHAnsi"/>
              </w:rPr>
            </w:pPr>
            <w:r>
              <w:rPr>
                <w:rFonts w:eastAsia="Arial" w:cstheme="minorHAnsi"/>
              </w:rPr>
              <w:t xml:space="preserve">1, </w:t>
            </w:r>
            <w:r w:rsidR="00116FDB">
              <w:rPr>
                <w:rFonts w:eastAsia="Arial" w:cstheme="minorHAnsi"/>
              </w:rPr>
              <w:t>3, 8</w:t>
            </w:r>
          </w:p>
        </w:tc>
        <w:tc>
          <w:tcPr>
            <w:tcW w:w="2835" w:type="dxa"/>
            <w:gridSpan w:val="2"/>
            <w:vMerge w:val="restart"/>
            <w:tcBorders>
              <w:top w:val="single" w:color="000000" w:themeColor="text1" w:sz="4" w:space="0"/>
              <w:left w:val="single" w:color="000000" w:themeColor="text1" w:sz="4" w:space="0"/>
              <w:right w:val="single" w:color="000000" w:themeColor="text1" w:sz="4" w:space="0"/>
            </w:tcBorders>
            <w:tcMar/>
            <w:vAlign w:val="center"/>
          </w:tcPr>
          <w:p w:rsidR="00116FDB" w:rsidP="00116FDB" w:rsidRDefault="00116FDB" w14:paraId="3B03C7E3" w14:textId="77777777">
            <w:pPr>
              <w:spacing w:after="0"/>
              <w:jc w:val="center"/>
              <w:rPr>
                <w:rFonts w:eastAsia="Arial" w:cstheme="minorHAnsi"/>
                <w:b/>
              </w:rPr>
            </w:pPr>
            <w:r>
              <w:rPr>
                <w:rFonts w:eastAsia="Arial" w:cstheme="minorHAnsi"/>
                <w:b/>
              </w:rPr>
              <w:t>Parental Engagement</w:t>
            </w:r>
          </w:p>
        </w:tc>
        <w:tc>
          <w:tcPr>
            <w:tcW w:w="7944" w:type="dxa"/>
            <w:vMerge w:val="restart"/>
            <w:tcBorders>
              <w:top w:val="single" w:color="000000" w:themeColor="text1" w:sz="4" w:space="0"/>
              <w:left w:val="single" w:color="000000" w:themeColor="text1" w:sz="4" w:space="0"/>
              <w:right w:val="single" w:color="000000" w:themeColor="text1" w:sz="4" w:space="0"/>
            </w:tcBorders>
            <w:tcMar/>
            <w:vAlign w:val="center"/>
          </w:tcPr>
          <w:p w:rsidR="00116FDB" w:rsidP="00116FDB" w:rsidRDefault="00116FDB" w14:paraId="1B183538" w14:textId="3A9F496D">
            <w:pPr>
              <w:spacing w:after="0"/>
              <w:rPr>
                <w:rFonts w:eastAsia="Arial" w:cstheme="minorHAnsi"/>
              </w:rPr>
            </w:pPr>
            <w:r>
              <w:rPr>
                <w:rFonts w:eastAsia="Arial" w:cstheme="minorHAnsi"/>
              </w:rPr>
              <w:t>Parents’ Evening’ – an opportunity for interaction between the Careers Leader and parents, answering any questions they may have in relation to careers.</w:t>
            </w:r>
            <w:r w:rsidR="00812A94">
              <w:rPr>
                <w:rFonts w:eastAsia="Arial" w:cstheme="minorHAnsi"/>
              </w:rPr>
              <w:t xml:space="preserve"> Careers Fair</w:t>
            </w:r>
          </w:p>
        </w:tc>
        <w:tc>
          <w:tcPr>
            <w:tcW w:w="1270" w:type="dxa"/>
            <w:vMerge w:val="restart"/>
            <w:shd w:val="clear" w:color="auto" w:fill="FFFFFF" w:themeFill="background1"/>
            <w:tcMar/>
            <w:vAlign w:val="center"/>
          </w:tcPr>
          <w:p w:rsidR="00116FDB" w:rsidP="00116FDB" w:rsidRDefault="00301C98" w14:paraId="0ABE7273" w14:textId="269B5CB1">
            <w:pPr>
              <w:spacing w:after="0"/>
              <w:jc w:val="center"/>
              <w:rPr>
                <w:rFonts w:eastAsia="Arial" w:cstheme="minorHAnsi"/>
              </w:rPr>
            </w:pPr>
            <w:r>
              <w:rPr>
                <w:rFonts w:eastAsia="Arial" w:cstheme="minorHAnsi"/>
              </w:rPr>
              <w:t>VMT</w:t>
            </w:r>
          </w:p>
        </w:tc>
        <w:tc>
          <w:tcPr>
            <w:tcW w:w="1559" w:type="dxa"/>
            <w:vMerge w:val="restart"/>
            <w:shd w:val="clear" w:color="auto" w:fill="FFC000" w:themeFill="accent4"/>
            <w:tcMar/>
            <w:vAlign w:val="center"/>
          </w:tcPr>
          <w:p w:rsidR="006F78B5" w:rsidP="00116FDB" w:rsidRDefault="00301C98" w14:paraId="473955BB" w14:textId="0B39B5C1">
            <w:pPr>
              <w:spacing w:after="0"/>
              <w:jc w:val="center"/>
              <w:rPr>
                <w:rFonts w:eastAsia="Arial" w:cstheme="minorHAnsi"/>
              </w:rPr>
            </w:pPr>
            <w:r>
              <w:rPr>
                <w:rFonts w:eastAsia="Arial" w:cstheme="minorHAnsi"/>
              </w:rPr>
              <w:t>Throughout the year</w:t>
            </w:r>
          </w:p>
        </w:tc>
      </w:tr>
      <w:tr w:rsidR="00116FDB" w:rsidTr="7F2E2C5D" w14:paraId="50AFCA4E" w14:textId="77777777">
        <w:trPr>
          <w:trHeight w:val="292"/>
        </w:trPr>
        <w:tc>
          <w:tcPr>
            <w:tcW w:w="329" w:type="dxa"/>
            <w:tcBorders>
              <w:top w:val="single" w:color="000000" w:themeColor="text1" w:sz="4" w:space="0"/>
              <w:bottom w:val="single" w:color="000000" w:themeColor="text1" w:sz="4" w:space="0"/>
              <w:right w:val="single" w:color="000000" w:themeColor="text1" w:sz="4" w:space="0"/>
            </w:tcBorders>
            <w:shd w:val="clear" w:color="auto" w:fill="FFC000" w:themeFill="accent4"/>
            <w:tcMar/>
            <w:vAlign w:val="center"/>
          </w:tcPr>
          <w:p w:rsidR="00116FDB" w:rsidP="00116FDB" w:rsidRDefault="00116FDB" w14:paraId="36522D0C" w14:textId="77777777">
            <w:pPr>
              <w:spacing w:after="0"/>
              <w:jc w:val="center"/>
              <w:rPr>
                <w:rFonts w:eastAsia="Arial" w:cstheme="minorHAnsi"/>
              </w:rPr>
            </w:pPr>
          </w:p>
        </w:tc>
        <w:tc>
          <w:tcPr>
            <w:tcW w:w="329" w:type="dxa"/>
            <w:tcBorders>
              <w:top w:val="single" w:color="000000" w:themeColor="text1" w:sz="4" w:space="0"/>
              <w:bottom w:val="single" w:color="000000" w:themeColor="text1" w:sz="4" w:space="0"/>
              <w:right w:val="single" w:color="000000" w:themeColor="text1" w:sz="4" w:space="0"/>
            </w:tcBorders>
            <w:shd w:val="clear" w:color="auto" w:fill="auto"/>
            <w:tcMar/>
            <w:vAlign w:val="center"/>
          </w:tcPr>
          <w:p w:rsidR="00116FDB" w:rsidP="00116FDB" w:rsidRDefault="00116FDB" w14:paraId="0997087E" w14:textId="77777777">
            <w:pPr>
              <w:spacing w:after="0"/>
              <w:jc w:val="center"/>
              <w:rPr>
                <w:rFonts w:eastAsia="Arial" w:cstheme="minorHAnsi"/>
              </w:rPr>
            </w:pPr>
          </w:p>
        </w:tc>
        <w:tc>
          <w:tcPr>
            <w:tcW w:w="330" w:type="dxa"/>
            <w:gridSpan w:val="2"/>
            <w:tcBorders>
              <w:top w:val="single" w:color="000000" w:themeColor="text1" w:sz="4" w:space="0"/>
              <w:bottom w:val="single" w:color="000000" w:themeColor="text1" w:sz="4" w:space="0"/>
              <w:right w:val="single" w:color="000000" w:themeColor="text1" w:sz="4" w:space="0"/>
            </w:tcBorders>
            <w:shd w:val="clear" w:color="auto" w:fill="auto"/>
            <w:tcMar/>
            <w:vAlign w:val="center"/>
          </w:tcPr>
          <w:p w:rsidR="00116FDB" w:rsidP="00116FDB" w:rsidRDefault="00116FDB" w14:paraId="022D892B" w14:textId="77777777">
            <w:pPr>
              <w:spacing w:after="0"/>
              <w:jc w:val="center"/>
              <w:rPr>
                <w:rFonts w:eastAsia="Arial" w:cstheme="minorHAnsi"/>
              </w:rPr>
            </w:pPr>
          </w:p>
        </w:tc>
        <w:tc>
          <w:tcPr>
            <w:tcW w:w="708" w:type="dxa"/>
            <w:vMerge/>
            <w:tcBorders/>
            <w:tcMar/>
            <w:vAlign w:val="center"/>
          </w:tcPr>
          <w:p w:rsidR="00116FDB" w:rsidP="00116FDB" w:rsidRDefault="00116FDB" w14:paraId="27F3DD5C" w14:textId="77777777">
            <w:pPr>
              <w:spacing w:after="0"/>
              <w:jc w:val="center"/>
              <w:rPr>
                <w:rFonts w:eastAsia="Arial" w:cstheme="minorHAnsi"/>
              </w:rPr>
            </w:pPr>
          </w:p>
        </w:tc>
        <w:tc>
          <w:tcPr>
            <w:tcW w:w="2835" w:type="dxa"/>
            <w:gridSpan w:val="2"/>
            <w:vMerge/>
            <w:tcBorders/>
            <w:tcMar/>
            <w:vAlign w:val="center"/>
          </w:tcPr>
          <w:p w:rsidR="00116FDB" w:rsidP="00116FDB" w:rsidRDefault="00116FDB" w14:paraId="517FE8BE" w14:textId="77777777">
            <w:pPr>
              <w:spacing w:after="0"/>
              <w:jc w:val="center"/>
              <w:rPr>
                <w:rFonts w:eastAsia="Arial" w:cstheme="minorHAnsi"/>
                <w:b/>
              </w:rPr>
            </w:pPr>
          </w:p>
        </w:tc>
        <w:tc>
          <w:tcPr>
            <w:tcW w:w="7944" w:type="dxa"/>
            <w:vMerge/>
            <w:tcBorders/>
            <w:tcMar/>
            <w:vAlign w:val="center"/>
          </w:tcPr>
          <w:p w:rsidR="00116FDB" w:rsidP="00116FDB" w:rsidRDefault="00116FDB" w14:paraId="33109518" w14:textId="77777777">
            <w:pPr>
              <w:spacing w:after="0"/>
              <w:rPr>
                <w:rFonts w:eastAsia="Arial" w:cstheme="minorHAnsi"/>
              </w:rPr>
            </w:pPr>
          </w:p>
        </w:tc>
        <w:tc>
          <w:tcPr>
            <w:tcW w:w="1270" w:type="dxa"/>
            <w:vMerge/>
            <w:tcMar/>
            <w:vAlign w:val="center"/>
          </w:tcPr>
          <w:p w:rsidR="00116FDB" w:rsidP="00116FDB" w:rsidRDefault="00116FDB" w14:paraId="1E348BEB" w14:textId="77777777">
            <w:pPr>
              <w:spacing w:after="0"/>
              <w:jc w:val="center"/>
              <w:rPr>
                <w:rFonts w:eastAsia="Arial" w:cstheme="minorHAnsi"/>
              </w:rPr>
            </w:pPr>
          </w:p>
        </w:tc>
        <w:tc>
          <w:tcPr>
            <w:tcW w:w="1559" w:type="dxa"/>
            <w:vMerge/>
            <w:tcMar/>
            <w:vAlign w:val="center"/>
          </w:tcPr>
          <w:p w:rsidR="00116FDB" w:rsidP="00116FDB" w:rsidRDefault="00116FDB" w14:paraId="60E873D0" w14:textId="77777777">
            <w:pPr>
              <w:spacing w:after="0"/>
              <w:jc w:val="center"/>
              <w:rPr>
                <w:rFonts w:eastAsia="Arial" w:cstheme="minorHAnsi"/>
              </w:rPr>
            </w:pPr>
          </w:p>
        </w:tc>
      </w:tr>
      <w:tr w:rsidR="00116FDB" w:rsidTr="7F2E2C5D" w14:paraId="5F69367C" w14:textId="77777777">
        <w:trPr>
          <w:trHeight w:val="292"/>
        </w:trPr>
        <w:tc>
          <w:tcPr>
            <w:tcW w:w="329" w:type="dxa"/>
            <w:tcBorders>
              <w:top w:val="single" w:color="000000" w:themeColor="text1" w:sz="4" w:space="0"/>
              <w:bottom w:val="single" w:color="000000" w:themeColor="text1" w:sz="4" w:space="0"/>
              <w:right w:val="single" w:color="000000" w:themeColor="text1" w:sz="4" w:space="0"/>
            </w:tcBorders>
            <w:shd w:val="clear" w:color="auto" w:fill="FFC000" w:themeFill="accent4"/>
            <w:tcMar/>
            <w:vAlign w:val="center"/>
          </w:tcPr>
          <w:p w:rsidR="00116FDB" w:rsidP="00116FDB" w:rsidRDefault="00116FDB" w14:paraId="1D45597C" w14:textId="77777777">
            <w:pPr>
              <w:spacing w:after="0"/>
              <w:jc w:val="center"/>
              <w:rPr>
                <w:rFonts w:eastAsia="Arial" w:cstheme="minorHAnsi"/>
              </w:rPr>
            </w:pPr>
          </w:p>
        </w:tc>
        <w:tc>
          <w:tcPr>
            <w:tcW w:w="329" w:type="dxa"/>
            <w:tcBorders>
              <w:top w:val="single" w:color="000000" w:themeColor="text1" w:sz="4" w:space="0"/>
              <w:bottom w:val="single" w:color="000000" w:themeColor="text1" w:sz="4" w:space="0"/>
              <w:right w:val="single" w:color="000000" w:themeColor="text1" w:sz="4" w:space="0"/>
            </w:tcBorders>
            <w:shd w:val="clear" w:color="auto" w:fill="7030A0"/>
            <w:tcMar/>
            <w:vAlign w:val="center"/>
          </w:tcPr>
          <w:p w:rsidR="00116FDB" w:rsidP="00116FDB" w:rsidRDefault="00116FDB" w14:paraId="0886BAAC" w14:textId="77777777">
            <w:pPr>
              <w:spacing w:after="0"/>
              <w:jc w:val="center"/>
              <w:rPr>
                <w:rFonts w:eastAsia="Arial" w:cstheme="minorHAnsi"/>
              </w:rPr>
            </w:pPr>
          </w:p>
        </w:tc>
        <w:tc>
          <w:tcPr>
            <w:tcW w:w="330" w:type="dxa"/>
            <w:gridSpan w:val="2"/>
            <w:tcBorders>
              <w:top w:val="single" w:color="000000" w:themeColor="text1" w:sz="4" w:space="0"/>
              <w:bottom w:val="single" w:color="000000" w:themeColor="text1" w:sz="4" w:space="0"/>
              <w:right w:val="single" w:color="000000" w:themeColor="text1" w:sz="4" w:space="0"/>
            </w:tcBorders>
            <w:shd w:val="clear" w:color="auto" w:fill="FA58D7"/>
            <w:tcMar/>
            <w:vAlign w:val="center"/>
          </w:tcPr>
          <w:p w:rsidR="00116FDB" w:rsidP="00116FDB" w:rsidRDefault="00116FDB" w14:paraId="33B41D0B" w14:textId="77777777">
            <w:pPr>
              <w:spacing w:after="0"/>
              <w:jc w:val="center"/>
              <w:rPr>
                <w:rFonts w:eastAsia="Arial" w:cstheme="minorHAnsi"/>
              </w:rPr>
            </w:pPr>
          </w:p>
        </w:tc>
        <w:tc>
          <w:tcPr>
            <w:tcW w:w="708" w:type="dxa"/>
            <w:vMerge/>
            <w:tcBorders/>
            <w:tcMar/>
            <w:vAlign w:val="center"/>
          </w:tcPr>
          <w:p w:rsidR="00116FDB" w:rsidP="00116FDB" w:rsidRDefault="00116FDB" w14:paraId="1FCB108E" w14:textId="77777777">
            <w:pPr>
              <w:spacing w:after="0"/>
              <w:jc w:val="center"/>
              <w:rPr>
                <w:rFonts w:eastAsia="Arial" w:cstheme="minorHAnsi"/>
              </w:rPr>
            </w:pPr>
          </w:p>
        </w:tc>
        <w:tc>
          <w:tcPr>
            <w:tcW w:w="2835" w:type="dxa"/>
            <w:gridSpan w:val="2"/>
            <w:vMerge/>
            <w:tcBorders/>
            <w:tcMar/>
            <w:vAlign w:val="center"/>
          </w:tcPr>
          <w:p w:rsidR="00116FDB" w:rsidP="00116FDB" w:rsidRDefault="00116FDB" w14:paraId="4C46DE18" w14:textId="77777777">
            <w:pPr>
              <w:spacing w:after="0"/>
              <w:jc w:val="center"/>
              <w:rPr>
                <w:rFonts w:eastAsia="Arial" w:cstheme="minorHAnsi"/>
                <w:b/>
              </w:rPr>
            </w:pPr>
          </w:p>
        </w:tc>
        <w:tc>
          <w:tcPr>
            <w:tcW w:w="7944" w:type="dxa"/>
            <w:vMerge/>
            <w:tcBorders/>
            <w:tcMar/>
            <w:vAlign w:val="center"/>
          </w:tcPr>
          <w:p w:rsidR="00116FDB" w:rsidP="00116FDB" w:rsidRDefault="00116FDB" w14:paraId="55C315A2" w14:textId="77777777">
            <w:pPr>
              <w:spacing w:after="0"/>
              <w:rPr>
                <w:rFonts w:eastAsia="Arial" w:cstheme="minorHAnsi"/>
              </w:rPr>
            </w:pPr>
          </w:p>
        </w:tc>
        <w:tc>
          <w:tcPr>
            <w:tcW w:w="1270" w:type="dxa"/>
            <w:vMerge/>
            <w:tcMar/>
            <w:vAlign w:val="center"/>
          </w:tcPr>
          <w:p w:rsidR="00116FDB" w:rsidP="00116FDB" w:rsidRDefault="00116FDB" w14:paraId="3821DCAA" w14:textId="77777777">
            <w:pPr>
              <w:spacing w:after="0"/>
              <w:jc w:val="center"/>
              <w:rPr>
                <w:rFonts w:eastAsia="Arial" w:cstheme="minorHAnsi"/>
              </w:rPr>
            </w:pPr>
          </w:p>
        </w:tc>
        <w:tc>
          <w:tcPr>
            <w:tcW w:w="1559" w:type="dxa"/>
            <w:vMerge/>
            <w:tcMar/>
            <w:vAlign w:val="center"/>
          </w:tcPr>
          <w:p w:rsidR="00116FDB" w:rsidP="00116FDB" w:rsidRDefault="00116FDB" w14:paraId="061B466B" w14:textId="77777777">
            <w:pPr>
              <w:spacing w:after="0"/>
              <w:jc w:val="center"/>
              <w:rPr>
                <w:rFonts w:eastAsia="Arial" w:cstheme="minorHAnsi"/>
              </w:rPr>
            </w:pPr>
          </w:p>
        </w:tc>
      </w:tr>
      <w:tr w:rsidR="00116FDB" w:rsidTr="7F2E2C5D" w14:paraId="1EDB463C" w14:textId="77777777">
        <w:trPr>
          <w:trHeight w:val="292"/>
        </w:trPr>
        <w:tc>
          <w:tcPr>
            <w:tcW w:w="329" w:type="dxa"/>
            <w:tcBorders>
              <w:top w:val="single" w:color="000000" w:themeColor="text1" w:sz="4" w:space="0"/>
              <w:bottom w:val="single" w:color="000000" w:themeColor="text1" w:sz="4" w:space="0"/>
            </w:tcBorders>
            <w:shd w:val="clear" w:color="auto" w:fill="auto"/>
            <w:tcMar/>
            <w:vAlign w:val="center"/>
          </w:tcPr>
          <w:p w:rsidR="00116FDB" w:rsidP="00116FDB" w:rsidRDefault="00116FDB" w14:paraId="6B2B7498" w14:textId="77777777">
            <w:pPr>
              <w:spacing w:after="0"/>
              <w:jc w:val="center"/>
              <w:rPr>
                <w:rFonts w:eastAsia="Arial" w:cstheme="minorHAnsi"/>
              </w:rPr>
            </w:pPr>
          </w:p>
        </w:tc>
        <w:tc>
          <w:tcPr>
            <w:tcW w:w="329" w:type="dxa"/>
            <w:tcBorders>
              <w:top w:val="single" w:color="000000" w:themeColor="text1" w:sz="4" w:space="0"/>
              <w:bottom w:val="single" w:color="000000" w:themeColor="text1" w:sz="4" w:space="0"/>
            </w:tcBorders>
            <w:shd w:val="clear" w:color="auto" w:fill="auto"/>
            <w:tcMar/>
            <w:vAlign w:val="center"/>
          </w:tcPr>
          <w:p w:rsidR="00116FDB" w:rsidP="00116FDB" w:rsidRDefault="00116FDB" w14:paraId="7D24D337" w14:textId="77777777">
            <w:pPr>
              <w:spacing w:after="0"/>
              <w:jc w:val="center"/>
              <w:rPr>
                <w:rFonts w:eastAsia="Arial" w:cstheme="minorHAnsi"/>
              </w:rPr>
            </w:pPr>
          </w:p>
        </w:tc>
        <w:tc>
          <w:tcPr>
            <w:tcW w:w="330" w:type="dxa"/>
            <w:gridSpan w:val="2"/>
            <w:tcBorders>
              <w:top w:val="single" w:color="000000" w:themeColor="text1" w:sz="4" w:space="0"/>
              <w:bottom w:val="single" w:color="000000" w:themeColor="text1" w:sz="4" w:space="0"/>
            </w:tcBorders>
            <w:shd w:val="clear" w:color="auto" w:fill="FA58D7"/>
            <w:tcMar/>
            <w:vAlign w:val="center"/>
          </w:tcPr>
          <w:p w:rsidR="00116FDB" w:rsidP="00116FDB" w:rsidRDefault="00116FDB" w14:paraId="08C7E9AF" w14:textId="77777777">
            <w:pPr>
              <w:spacing w:after="0"/>
              <w:jc w:val="center"/>
              <w:rPr>
                <w:rFonts w:eastAsia="Arial" w:cstheme="minorHAnsi"/>
              </w:rPr>
            </w:pPr>
          </w:p>
        </w:tc>
        <w:tc>
          <w:tcPr>
            <w:tcW w:w="708" w:type="dxa"/>
            <w:vMerge/>
            <w:tcBorders/>
            <w:tcMar/>
            <w:vAlign w:val="center"/>
          </w:tcPr>
          <w:p w:rsidR="00116FDB" w:rsidP="00116FDB" w:rsidRDefault="00116FDB" w14:paraId="785C860F" w14:textId="77777777">
            <w:pPr>
              <w:spacing w:after="0"/>
              <w:jc w:val="center"/>
              <w:rPr>
                <w:rFonts w:eastAsia="Arial" w:cstheme="minorHAnsi"/>
              </w:rPr>
            </w:pPr>
          </w:p>
        </w:tc>
        <w:tc>
          <w:tcPr>
            <w:tcW w:w="2835" w:type="dxa"/>
            <w:gridSpan w:val="2"/>
            <w:vMerge/>
            <w:tcBorders/>
            <w:tcMar/>
            <w:vAlign w:val="center"/>
          </w:tcPr>
          <w:p w:rsidR="00116FDB" w:rsidP="00116FDB" w:rsidRDefault="00116FDB" w14:paraId="108FE317" w14:textId="77777777">
            <w:pPr>
              <w:spacing w:after="0"/>
              <w:jc w:val="center"/>
              <w:rPr>
                <w:rFonts w:eastAsia="Arial" w:cstheme="minorHAnsi"/>
                <w:b/>
              </w:rPr>
            </w:pPr>
          </w:p>
        </w:tc>
        <w:tc>
          <w:tcPr>
            <w:tcW w:w="7944" w:type="dxa"/>
            <w:vMerge/>
            <w:tcBorders/>
            <w:tcMar/>
            <w:vAlign w:val="center"/>
          </w:tcPr>
          <w:p w:rsidR="00116FDB" w:rsidP="00116FDB" w:rsidRDefault="00116FDB" w14:paraId="7B07A3B9" w14:textId="77777777">
            <w:pPr>
              <w:spacing w:after="0"/>
              <w:rPr>
                <w:rFonts w:eastAsia="Arial" w:cstheme="minorHAnsi"/>
              </w:rPr>
            </w:pPr>
          </w:p>
        </w:tc>
        <w:tc>
          <w:tcPr>
            <w:tcW w:w="1270" w:type="dxa"/>
            <w:vMerge/>
            <w:tcBorders/>
            <w:tcMar/>
            <w:vAlign w:val="center"/>
          </w:tcPr>
          <w:p w:rsidR="00116FDB" w:rsidP="00116FDB" w:rsidRDefault="00116FDB" w14:paraId="6F20DD26" w14:textId="77777777">
            <w:pPr>
              <w:spacing w:after="0"/>
              <w:jc w:val="center"/>
              <w:rPr>
                <w:rFonts w:eastAsia="Arial" w:cstheme="minorHAnsi"/>
              </w:rPr>
            </w:pPr>
          </w:p>
        </w:tc>
        <w:tc>
          <w:tcPr>
            <w:tcW w:w="1559" w:type="dxa"/>
            <w:vMerge/>
            <w:tcBorders/>
            <w:tcMar/>
            <w:vAlign w:val="center"/>
          </w:tcPr>
          <w:p w:rsidR="00116FDB" w:rsidP="00116FDB" w:rsidRDefault="00116FDB" w14:paraId="5AD0FF34" w14:textId="77777777">
            <w:pPr>
              <w:spacing w:after="0"/>
              <w:jc w:val="center"/>
              <w:rPr>
                <w:rFonts w:eastAsia="Arial" w:cstheme="minorHAnsi"/>
              </w:rPr>
            </w:pPr>
          </w:p>
        </w:tc>
      </w:tr>
      <w:tr w:rsidR="00116FDB" w:rsidTr="7F2E2C5D" w14:paraId="390E9127" w14:textId="77777777">
        <w:trPr>
          <w:trHeight w:val="292"/>
        </w:trPr>
        <w:tc>
          <w:tcPr>
            <w:tcW w:w="329" w:type="dxa"/>
            <w:shd w:val="clear" w:color="auto" w:fill="FFC000" w:themeFill="accent4"/>
            <w:tcMar/>
            <w:vAlign w:val="center"/>
          </w:tcPr>
          <w:p w:rsidR="00116FDB" w:rsidP="00116FDB" w:rsidRDefault="00116FDB" w14:paraId="30517FC4" w14:textId="77777777">
            <w:pPr>
              <w:spacing w:after="0"/>
              <w:jc w:val="center"/>
              <w:rPr>
                <w:rFonts w:eastAsia="Arial" w:cstheme="minorHAnsi"/>
              </w:rPr>
            </w:pPr>
          </w:p>
        </w:tc>
        <w:tc>
          <w:tcPr>
            <w:tcW w:w="329" w:type="dxa"/>
            <w:shd w:val="clear" w:color="auto" w:fill="auto"/>
            <w:tcMar/>
            <w:vAlign w:val="center"/>
          </w:tcPr>
          <w:p w:rsidR="00116FDB" w:rsidP="00116FDB" w:rsidRDefault="00116FDB" w14:paraId="419F5752" w14:textId="77777777">
            <w:pPr>
              <w:spacing w:after="0"/>
              <w:jc w:val="center"/>
              <w:rPr>
                <w:rFonts w:eastAsia="Arial" w:cstheme="minorHAnsi"/>
              </w:rPr>
            </w:pPr>
          </w:p>
        </w:tc>
        <w:tc>
          <w:tcPr>
            <w:tcW w:w="330" w:type="dxa"/>
            <w:gridSpan w:val="2"/>
            <w:shd w:val="clear" w:color="auto" w:fill="auto"/>
            <w:tcMar/>
            <w:vAlign w:val="center"/>
          </w:tcPr>
          <w:p w:rsidR="00116FDB" w:rsidP="00116FDB" w:rsidRDefault="00116FDB" w14:paraId="18E5CBD1" w14:textId="77777777">
            <w:pPr>
              <w:spacing w:after="0"/>
              <w:jc w:val="center"/>
              <w:rPr>
                <w:rFonts w:eastAsia="Arial" w:cstheme="minorHAnsi"/>
              </w:rPr>
            </w:pPr>
          </w:p>
        </w:tc>
        <w:tc>
          <w:tcPr>
            <w:tcW w:w="708" w:type="dxa"/>
            <w:vMerge/>
            <w:tcMar/>
            <w:vAlign w:val="center"/>
          </w:tcPr>
          <w:p w:rsidR="00116FDB" w:rsidP="00116FDB" w:rsidRDefault="00116FDB" w14:paraId="42C8E166" w14:textId="77777777">
            <w:pPr>
              <w:spacing w:after="0"/>
              <w:jc w:val="center"/>
              <w:rPr>
                <w:rFonts w:eastAsia="Arial" w:cstheme="minorHAnsi"/>
              </w:rPr>
            </w:pPr>
          </w:p>
        </w:tc>
        <w:tc>
          <w:tcPr>
            <w:tcW w:w="2835" w:type="dxa"/>
            <w:gridSpan w:val="2"/>
            <w:vMerge/>
            <w:tcMar/>
            <w:vAlign w:val="center"/>
          </w:tcPr>
          <w:p w:rsidR="00116FDB" w:rsidP="00116FDB" w:rsidRDefault="00116FDB" w14:paraId="2F7BE30B" w14:textId="77777777">
            <w:pPr>
              <w:spacing w:after="0"/>
              <w:jc w:val="center"/>
              <w:rPr>
                <w:rFonts w:eastAsia="Arial" w:cstheme="minorHAnsi"/>
                <w:b/>
              </w:rPr>
            </w:pPr>
          </w:p>
        </w:tc>
        <w:tc>
          <w:tcPr>
            <w:tcW w:w="7944" w:type="dxa"/>
            <w:vMerge/>
            <w:tcMar/>
            <w:vAlign w:val="center"/>
          </w:tcPr>
          <w:p w:rsidR="00116FDB" w:rsidP="00116FDB" w:rsidRDefault="00116FDB" w14:paraId="3EC1E06F" w14:textId="77777777">
            <w:pPr>
              <w:spacing w:after="0"/>
              <w:rPr>
                <w:rFonts w:eastAsia="Arial" w:cstheme="minorHAnsi"/>
              </w:rPr>
            </w:pPr>
          </w:p>
        </w:tc>
        <w:tc>
          <w:tcPr>
            <w:tcW w:w="1270" w:type="dxa"/>
            <w:vMerge/>
            <w:tcMar/>
            <w:vAlign w:val="center"/>
          </w:tcPr>
          <w:p w:rsidR="00116FDB" w:rsidP="00116FDB" w:rsidRDefault="00116FDB" w14:paraId="2ECBC815" w14:textId="77777777">
            <w:pPr>
              <w:spacing w:after="0"/>
              <w:jc w:val="center"/>
              <w:rPr>
                <w:rFonts w:eastAsia="Arial" w:cstheme="minorHAnsi"/>
              </w:rPr>
            </w:pPr>
          </w:p>
        </w:tc>
        <w:tc>
          <w:tcPr>
            <w:tcW w:w="1559" w:type="dxa"/>
            <w:vMerge/>
            <w:tcMar/>
            <w:vAlign w:val="center"/>
          </w:tcPr>
          <w:p w:rsidR="00116FDB" w:rsidP="00116FDB" w:rsidRDefault="00116FDB" w14:paraId="5AC7AB96" w14:textId="77777777">
            <w:pPr>
              <w:spacing w:after="0"/>
              <w:jc w:val="center"/>
              <w:rPr>
                <w:rFonts w:eastAsia="Arial" w:cstheme="minorHAnsi"/>
              </w:rPr>
            </w:pPr>
          </w:p>
        </w:tc>
      </w:tr>
      <w:tr w:rsidR="00116FDB" w:rsidTr="7F2E2C5D" w14:paraId="4CC4CDA8" w14:textId="77777777">
        <w:trPr>
          <w:trHeight w:val="292"/>
        </w:trPr>
        <w:tc>
          <w:tcPr>
            <w:tcW w:w="329" w:type="dxa"/>
            <w:shd w:val="clear" w:color="auto" w:fill="FFC000" w:themeFill="accent4"/>
            <w:tcMar/>
            <w:vAlign w:val="center"/>
          </w:tcPr>
          <w:p w:rsidR="00116FDB" w:rsidP="00116FDB" w:rsidRDefault="00116FDB" w14:paraId="707B20B8" w14:textId="77777777">
            <w:pPr>
              <w:spacing w:after="0"/>
              <w:jc w:val="center"/>
              <w:rPr>
                <w:rFonts w:eastAsia="Arial" w:cstheme="minorHAnsi"/>
              </w:rPr>
            </w:pPr>
          </w:p>
        </w:tc>
        <w:tc>
          <w:tcPr>
            <w:tcW w:w="329" w:type="dxa"/>
            <w:shd w:val="clear" w:color="auto" w:fill="7030A0"/>
            <w:tcMar/>
            <w:vAlign w:val="center"/>
          </w:tcPr>
          <w:p w:rsidR="00116FDB" w:rsidP="00116FDB" w:rsidRDefault="00116FDB" w14:paraId="3EA338C8" w14:textId="77777777">
            <w:pPr>
              <w:spacing w:after="0"/>
              <w:jc w:val="center"/>
              <w:rPr>
                <w:rFonts w:eastAsia="Arial" w:cstheme="minorHAnsi"/>
              </w:rPr>
            </w:pPr>
          </w:p>
        </w:tc>
        <w:tc>
          <w:tcPr>
            <w:tcW w:w="330" w:type="dxa"/>
            <w:gridSpan w:val="2"/>
            <w:shd w:val="clear" w:color="auto" w:fill="auto"/>
            <w:tcMar/>
            <w:vAlign w:val="center"/>
          </w:tcPr>
          <w:p w:rsidR="00116FDB" w:rsidP="00116FDB" w:rsidRDefault="00116FDB" w14:paraId="16C62242" w14:textId="77777777">
            <w:pPr>
              <w:spacing w:after="0"/>
              <w:jc w:val="center"/>
              <w:rPr>
                <w:rFonts w:eastAsia="Arial" w:cstheme="minorHAnsi"/>
              </w:rPr>
            </w:pPr>
          </w:p>
        </w:tc>
        <w:tc>
          <w:tcPr>
            <w:tcW w:w="708" w:type="dxa"/>
            <w:vMerge/>
            <w:tcMar/>
            <w:vAlign w:val="center"/>
          </w:tcPr>
          <w:p w:rsidR="00116FDB" w:rsidP="00116FDB" w:rsidRDefault="00116FDB" w14:paraId="4A1CEA09" w14:textId="77777777">
            <w:pPr>
              <w:spacing w:after="0"/>
              <w:jc w:val="center"/>
              <w:rPr>
                <w:rFonts w:eastAsia="Arial" w:cstheme="minorHAnsi"/>
              </w:rPr>
            </w:pPr>
          </w:p>
        </w:tc>
        <w:tc>
          <w:tcPr>
            <w:tcW w:w="2835" w:type="dxa"/>
            <w:gridSpan w:val="2"/>
            <w:vMerge/>
            <w:tcMar/>
            <w:vAlign w:val="center"/>
          </w:tcPr>
          <w:p w:rsidR="00116FDB" w:rsidP="00116FDB" w:rsidRDefault="00116FDB" w14:paraId="524B2D9D" w14:textId="77777777">
            <w:pPr>
              <w:spacing w:after="0"/>
              <w:jc w:val="center"/>
              <w:rPr>
                <w:rFonts w:eastAsia="Arial" w:cstheme="minorHAnsi"/>
                <w:b/>
              </w:rPr>
            </w:pPr>
          </w:p>
        </w:tc>
        <w:tc>
          <w:tcPr>
            <w:tcW w:w="7944" w:type="dxa"/>
            <w:vMerge/>
            <w:tcMar/>
            <w:vAlign w:val="center"/>
          </w:tcPr>
          <w:p w:rsidR="00116FDB" w:rsidP="00116FDB" w:rsidRDefault="00116FDB" w14:paraId="2921D1C7" w14:textId="77777777">
            <w:pPr>
              <w:spacing w:after="0"/>
              <w:rPr>
                <w:rFonts w:eastAsia="Arial" w:cstheme="minorHAnsi"/>
              </w:rPr>
            </w:pPr>
          </w:p>
        </w:tc>
        <w:tc>
          <w:tcPr>
            <w:tcW w:w="1270" w:type="dxa"/>
            <w:vMerge/>
            <w:tcMar/>
            <w:vAlign w:val="center"/>
          </w:tcPr>
          <w:p w:rsidR="00116FDB" w:rsidP="00116FDB" w:rsidRDefault="00116FDB" w14:paraId="11798ECC" w14:textId="77777777">
            <w:pPr>
              <w:spacing w:after="0"/>
              <w:jc w:val="center"/>
              <w:rPr>
                <w:rFonts w:eastAsia="Arial" w:cstheme="minorHAnsi"/>
              </w:rPr>
            </w:pPr>
          </w:p>
        </w:tc>
        <w:tc>
          <w:tcPr>
            <w:tcW w:w="1559" w:type="dxa"/>
            <w:vMerge/>
            <w:tcMar/>
            <w:vAlign w:val="center"/>
          </w:tcPr>
          <w:p w:rsidR="00116FDB" w:rsidP="00116FDB" w:rsidRDefault="00116FDB" w14:paraId="7F67D0DE" w14:textId="77777777">
            <w:pPr>
              <w:spacing w:after="0"/>
              <w:jc w:val="center"/>
              <w:rPr>
                <w:rFonts w:eastAsia="Arial" w:cstheme="minorHAnsi"/>
              </w:rPr>
            </w:pPr>
          </w:p>
        </w:tc>
      </w:tr>
      <w:tr w:rsidR="00116FDB" w:rsidTr="7F2E2C5D" w14:paraId="75E4FF60" w14:textId="77777777">
        <w:trPr>
          <w:trHeight w:val="292"/>
        </w:trPr>
        <w:tc>
          <w:tcPr>
            <w:tcW w:w="329" w:type="dxa"/>
            <w:shd w:val="clear" w:color="auto" w:fill="FFC000" w:themeFill="accent4"/>
            <w:tcMar/>
            <w:vAlign w:val="center"/>
          </w:tcPr>
          <w:p w:rsidR="00116FDB" w:rsidP="00116FDB" w:rsidRDefault="00116FDB" w14:paraId="5E14C981" w14:textId="77777777">
            <w:pPr>
              <w:spacing w:after="0"/>
              <w:jc w:val="center"/>
              <w:rPr>
                <w:rFonts w:eastAsia="Arial" w:cstheme="minorHAnsi"/>
              </w:rPr>
            </w:pPr>
          </w:p>
        </w:tc>
        <w:tc>
          <w:tcPr>
            <w:tcW w:w="329" w:type="dxa"/>
            <w:shd w:val="clear" w:color="auto" w:fill="7030A0"/>
            <w:tcMar/>
            <w:vAlign w:val="center"/>
          </w:tcPr>
          <w:p w:rsidR="00116FDB" w:rsidP="00116FDB" w:rsidRDefault="00116FDB" w14:paraId="5E834250" w14:textId="77777777">
            <w:pPr>
              <w:spacing w:after="0"/>
              <w:jc w:val="center"/>
              <w:rPr>
                <w:rFonts w:eastAsia="Arial" w:cstheme="minorHAnsi"/>
              </w:rPr>
            </w:pPr>
          </w:p>
        </w:tc>
        <w:tc>
          <w:tcPr>
            <w:tcW w:w="330" w:type="dxa"/>
            <w:gridSpan w:val="2"/>
            <w:shd w:val="clear" w:color="auto" w:fill="auto"/>
            <w:tcMar/>
            <w:vAlign w:val="center"/>
          </w:tcPr>
          <w:p w:rsidR="00116FDB" w:rsidP="00116FDB" w:rsidRDefault="00116FDB" w14:paraId="6C93D8D7" w14:textId="77777777">
            <w:pPr>
              <w:spacing w:after="0"/>
              <w:jc w:val="center"/>
              <w:rPr>
                <w:rFonts w:eastAsia="Arial" w:cstheme="minorHAnsi"/>
              </w:rPr>
            </w:pPr>
          </w:p>
        </w:tc>
        <w:tc>
          <w:tcPr>
            <w:tcW w:w="708" w:type="dxa"/>
            <w:vMerge/>
            <w:tcMar/>
            <w:vAlign w:val="center"/>
          </w:tcPr>
          <w:p w:rsidR="00116FDB" w:rsidP="00116FDB" w:rsidRDefault="00116FDB" w14:paraId="7EF2B1E1" w14:textId="77777777">
            <w:pPr>
              <w:spacing w:after="0"/>
              <w:jc w:val="center"/>
              <w:rPr>
                <w:rFonts w:eastAsia="Arial" w:cstheme="minorHAnsi"/>
              </w:rPr>
            </w:pPr>
          </w:p>
        </w:tc>
        <w:tc>
          <w:tcPr>
            <w:tcW w:w="2835" w:type="dxa"/>
            <w:gridSpan w:val="2"/>
            <w:vMerge/>
            <w:tcMar/>
            <w:vAlign w:val="center"/>
          </w:tcPr>
          <w:p w:rsidR="00116FDB" w:rsidP="00116FDB" w:rsidRDefault="00116FDB" w14:paraId="3F9EF5A8" w14:textId="77777777">
            <w:pPr>
              <w:spacing w:after="0"/>
              <w:jc w:val="center"/>
              <w:rPr>
                <w:rFonts w:eastAsia="Arial" w:cstheme="minorHAnsi"/>
                <w:b/>
              </w:rPr>
            </w:pPr>
          </w:p>
        </w:tc>
        <w:tc>
          <w:tcPr>
            <w:tcW w:w="7944" w:type="dxa"/>
            <w:vMerge/>
            <w:tcMar/>
            <w:vAlign w:val="center"/>
          </w:tcPr>
          <w:p w:rsidR="00116FDB" w:rsidP="00116FDB" w:rsidRDefault="00116FDB" w14:paraId="5042FDAE" w14:textId="77777777">
            <w:pPr>
              <w:spacing w:after="0"/>
              <w:rPr>
                <w:rFonts w:eastAsia="Arial" w:cstheme="minorHAnsi"/>
              </w:rPr>
            </w:pPr>
          </w:p>
        </w:tc>
        <w:tc>
          <w:tcPr>
            <w:tcW w:w="1270" w:type="dxa"/>
            <w:vMerge/>
            <w:tcMar/>
            <w:vAlign w:val="center"/>
          </w:tcPr>
          <w:p w:rsidR="00116FDB" w:rsidP="00116FDB" w:rsidRDefault="00116FDB" w14:paraId="350AD946" w14:textId="77777777">
            <w:pPr>
              <w:spacing w:after="0"/>
              <w:jc w:val="center"/>
              <w:rPr>
                <w:rFonts w:eastAsia="Arial" w:cstheme="minorHAnsi"/>
              </w:rPr>
            </w:pPr>
          </w:p>
        </w:tc>
        <w:tc>
          <w:tcPr>
            <w:tcW w:w="1559" w:type="dxa"/>
            <w:vMerge/>
            <w:tcMar/>
            <w:vAlign w:val="center"/>
          </w:tcPr>
          <w:p w:rsidR="00116FDB" w:rsidP="00116FDB" w:rsidRDefault="00116FDB" w14:paraId="7C3E1CD5" w14:textId="77777777">
            <w:pPr>
              <w:spacing w:after="0"/>
              <w:jc w:val="center"/>
              <w:rPr>
                <w:rFonts w:eastAsia="Arial" w:cstheme="minorHAnsi"/>
              </w:rPr>
            </w:pPr>
          </w:p>
        </w:tc>
      </w:tr>
      <w:tr w:rsidR="00116FDB" w:rsidTr="7F2E2C5D" w14:paraId="2CF3C01A" w14:textId="77777777">
        <w:trPr>
          <w:trHeight w:val="293"/>
        </w:trPr>
        <w:tc>
          <w:tcPr>
            <w:tcW w:w="329" w:type="dxa"/>
            <w:shd w:val="clear" w:color="auto" w:fill="92D050"/>
            <w:tcMar/>
            <w:vAlign w:val="center"/>
          </w:tcPr>
          <w:p w:rsidR="00116FDB" w:rsidP="00116FDB" w:rsidRDefault="00116FDB" w14:paraId="6D260A92" w14:textId="77777777">
            <w:pPr>
              <w:spacing w:after="0"/>
              <w:jc w:val="center"/>
              <w:rPr>
                <w:rFonts w:eastAsia="Arial" w:cstheme="minorHAnsi"/>
              </w:rPr>
            </w:pPr>
          </w:p>
        </w:tc>
        <w:tc>
          <w:tcPr>
            <w:tcW w:w="329" w:type="dxa"/>
            <w:shd w:val="clear" w:color="auto" w:fill="FF0000"/>
            <w:tcMar/>
            <w:vAlign w:val="center"/>
          </w:tcPr>
          <w:p w:rsidR="00116FDB" w:rsidP="00116FDB" w:rsidRDefault="00116FDB" w14:paraId="67707740" w14:textId="77777777">
            <w:pPr>
              <w:spacing w:after="0"/>
              <w:jc w:val="center"/>
              <w:rPr>
                <w:rFonts w:eastAsia="Arial" w:cstheme="minorHAnsi"/>
              </w:rPr>
            </w:pPr>
          </w:p>
        </w:tc>
        <w:tc>
          <w:tcPr>
            <w:tcW w:w="330" w:type="dxa"/>
            <w:gridSpan w:val="2"/>
            <w:shd w:val="clear" w:color="auto" w:fill="0070C0"/>
            <w:tcMar/>
            <w:vAlign w:val="center"/>
          </w:tcPr>
          <w:p w:rsidR="00116FDB" w:rsidP="00116FDB" w:rsidRDefault="00116FDB" w14:paraId="609BC7F6" w14:textId="77777777">
            <w:pPr>
              <w:spacing w:after="0"/>
              <w:jc w:val="center"/>
              <w:rPr>
                <w:rFonts w:eastAsia="Arial" w:cstheme="minorHAnsi"/>
              </w:rPr>
            </w:pPr>
          </w:p>
        </w:tc>
        <w:tc>
          <w:tcPr>
            <w:tcW w:w="708" w:type="dxa"/>
            <w:vMerge w:val="restart"/>
            <w:shd w:val="clear" w:color="auto" w:fill="auto"/>
            <w:tcMar/>
            <w:vAlign w:val="center"/>
          </w:tcPr>
          <w:p w:rsidR="00116FDB" w:rsidP="00116FDB" w:rsidRDefault="00090620" w14:paraId="53530FEB" w14:textId="2E087FB4">
            <w:pPr>
              <w:spacing w:after="0"/>
              <w:jc w:val="center"/>
              <w:rPr>
                <w:rFonts w:eastAsia="Arial" w:cstheme="minorHAnsi"/>
              </w:rPr>
            </w:pPr>
            <w:r>
              <w:rPr>
                <w:rFonts w:eastAsia="Arial" w:cstheme="minorHAnsi"/>
              </w:rPr>
              <w:t xml:space="preserve">1, </w:t>
            </w:r>
            <w:r w:rsidR="00116FDB">
              <w:rPr>
                <w:rFonts w:eastAsia="Arial" w:cstheme="minorHAnsi"/>
              </w:rPr>
              <w:t>7, 8</w:t>
            </w:r>
          </w:p>
        </w:tc>
        <w:tc>
          <w:tcPr>
            <w:tcW w:w="2835" w:type="dxa"/>
            <w:gridSpan w:val="2"/>
            <w:vMerge w:val="restart"/>
            <w:tcMar/>
            <w:vAlign w:val="center"/>
          </w:tcPr>
          <w:p w:rsidR="00116FDB" w:rsidP="00116FDB" w:rsidRDefault="00116FDB" w14:paraId="34968543" w14:textId="77777777">
            <w:pPr>
              <w:spacing w:after="0"/>
              <w:jc w:val="center"/>
              <w:rPr>
                <w:rFonts w:eastAsia="Arial" w:cstheme="minorHAnsi"/>
                <w:b/>
              </w:rPr>
            </w:pPr>
            <w:r>
              <w:rPr>
                <w:rFonts w:eastAsia="Arial" w:cstheme="minorHAnsi"/>
                <w:b/>
              </w:rPr>
              <w:t>HE Engagement</w:t>
            </w:r>
          </w:p>
        </w:tc>
        <w:tc>
          <w:tcPr>
            <w:tcW w:w="7944" w:type="dxa"/>
            <w:vMerge w:val="restart"/>
            <w:tcMar/>
            <w:vAlign w:val="center"/>
          </w:tcPr>
          <w:p w:rsidR="00116FDB" w:rsidP="00116FDB" w:rsidRDefault="00116FDB" w14:paraId="0D831B7B" w14:textId="77777777">
            <w:pPr>
              <w:spacing w:after="0"/>
              <w:rPr>
                <w:rFonts w:eastAsia="Arial" w:cstheme="minorHAnsi"/>
              </w:rPr>
            </w:pPr>
            <w:r>
              <w:rPr>
                <w:rFonts w:eastAsia="Arial" w:cstheme="minorHAnsi"/>
                <w:bCs/>
              </w:rPr>
              <w:t xml:space="preserve">UEA outreach to work with some targeted students providing workshops and a visit to the UEA to help them to understand more about University. </w:t>
            </w:r>
          </w:p>
        </w:tc>
        <w:tc>
          <w:tcPr>
            <w:tcW w:w="1270" w:type="dxa"/>
            <w:vMerge w:val="restart"/>
            <w:shd w:val="clear" w:color="auto" w:fill="FFFFFF" w:themeFill="background1"/>
            <w:tcMar/>
            <w:vAlign w:val="center"/>
          </w:tcPr>
          <w:p w:rsidR="00116FDB" w:rsidP="00116FDB" w:rsidRDefault="003C5CFD" w14:paraId="79C203BD" w14:textId="3E434B29">
            <w:pPr>
              <w:spacing w:after="0"/>
              <w:jc w:val="center"/>
              <w:rPr>
                <w:rFonts w:eastAsia="Arial" w:cstheme="minorHAnsi"/>
              </w:rPr>
            </w:pPr>
            <w:r>
              <w:rPr>
                <w:rFonts w:eastAsia="Arial" w:cstheme="minorHAnsi"/>
              </w:rPr>
              <w:t>VMT</w:t>
            </w:r>
          </w:p>
        </w:tc>
        <w:tc>
          <w:tcPr>
            <w:tcW w:w="1559" w:type="dxa"/>
            <w:vMerge w:val="restart"/>
            <w:shd w:val="clear" w:color="auto" w:fill="D9D9D9" w:themeFill="background1" w:themeFillShade="D9"/>
            <w:tcMar/>
            <w:vAlign w:val="center"/>
          </w:tcPr>
          <w:p w:rsidR="00116FDB" w:rsidP="00116FDB" w:rsidRDefault="00812A94" w14:paraId="2316637F" w14:textId="4D4BDAB7">
            <w:pPr>
              <w:spacing w:after="0"/>
              <w:jc w:val="center"/>
              <w:rPr>
                <w:rFonts w:eastAsia="Arial" w:cstheme="minorHAnsi"/>
              </w:rPr>
            </w:pPr>
            <w:r>
              <w:rPr>
                <w:rFonts w:eastAsia="Arial" w:cstheme="minorHAnsi"/>
              </w:rPr>
              <w:t>TBC</w:t>
            </w:r>
          </w:p>
        </w:tc>
      </w:tr>
      <w:tr w:rsidR="00116FDB" w:rsidTr="7F2E2C5D" w14:paraId="27D57749" w14:textId="77777777">
        <w:trPr>
          <w:trHeight w:val="292"/>
        </w:trPr>
        <w:tc>
          <w:tcPr>
            <w:tcW w:w="329" w:type="dxa"/>
            <w:shd w:val="clear" w:color="auto" w:fill="FFC000" w:themeFill="accent4"/>
            <w:tcMar/>
            <w:vAlign w:val="center"/>
          </w:tcPr>
          <w:p w:rsidR="00116FDB" w:rsidP="00116FDB" w:rsidRDefault="00116FDB" w14:paraId="1E1D6B6E" w14:textId="77777777">
            <w:pPr>
              <w:spacing w:after="0"/>
              <w:jc w:val="center"/>
              <w:rPr>
                <w:rFonts w:eastAsia="Arial" w:cstheme="minorHAnsi"/>
              </w:rPr>
            </w:pPr>
          </w:p>
        </w:tc>
        <w:tc>
          <w:tcPr>
            <w:tcW w:w="329" w:type="dxa"/>
            <w:shd w:val="clear" w:color="auto" w:fill="auto"/>
            <w:tcMar/>
            <w:vAlign w:val="center"/>
          </w:tcPr>
          <w:p w:rsidR="00116FDB" w:rsidP="00116FDB" w:rsidRDefault="00116FDB" w14:paraId="69AF2776" w14:textId="77777777">
            <w:pPr>
              <w:spacing w:after="0"/>
              <w:jc w:val="center"/>
              <w:rPr>
                <w:rFonts w:eastAsia="Arial" w:cstheme="minorHAnsi"/>
              </w:rPr>
            </w:pPr>
          </w:p>
        </w:tc>
        <w:tc>
          <w:tcPr>
            <w:tcW w:w="330" w:type="dxa"/>
            <w:gridSpan w:val="2"/>
            <w:shd w:val="clear" w:color="auto" w:fill="auto"/>
            <w:tcMar/>
            <w:vAlign w:val="center"/>
          </w:tcPr>
          <w:p w:rsidR="00116FDB" w:rsidP="00116FDB" w:rsidRDefault="00116FDB" w14:paraId="7F89C529" w14:textId="77777777">
            <w:pPr>
              <w:spacing w:after="0"/>
              <w:jc w:val="center"/>
              <w:rPr>
                <w:rFonts w:eastAsia="Arial" w:cstheme="minorHAnsi"/>
              </w:rPr>
            </w:pPr>
          </w:p>
        </w:tc>
        <w:tc>
          <w:tcPr>
            <w:tcW w:w="708" w:type="dxa"/>
            <w:vMerge/>
            <w:tcMar/>
            <w:vAlign w:val="center"/>
          </w:tcPr>
          <w:p w:rsidR="00116FDB" w:rsidP="00116FDB" w:rsidRDefault="00116FDB" w14:paraId="635DBA4A" w14:textId="77777777">
            <w:pPr>
              <w:spacing w:after="0"/>
              <w:jc w:val="center"/>
              <w:rPr>
                <w:rFonts w:eastAsia="Arial" w:cstheme="minorHAnsi"/>
              </w:rPr>
            </w:pPr>
          </w:p>
        </w:tc>
        <w:tc>
          <w:tcPr>
            <w:tcW w:w="2835" w:type="dxa"/>
            <w:gridSpan w:val="2"/>
            <w:vMerge/>
            <w:tcMar/>
            <w:vAlign w:val="center"/>
          </w:tcPr>
          <w:p w:rsidR="00116FDB" w:rsidP="00116FDB" w:rsidRDefault="00116FDB" w14:paraId="1DC0A797" w14:textId="77777777">
            <w:pPr>
              <w:spacing w:after="0"/>
              <w:jc w:val="center"/>
              <w:rPr>
                <w:rFonts w:eastAsia="Arial" w:cstheme="minorHAnsi"/>
                <w:b/>
              </w:rPr>
            </w:pPr>
          </w:p>
        </w:tc>
        <w:tc>
          <w:tcPr>
            <w:tcW w:w="7944" w:type="dxa"/>
            <w:vMerge/>
            <w:tcMar/>
            <w:vAlign w:val="center"/>
          </w:tcPr>
          <w:p w:rsidR="00116FDB" w:rsidP="00116FDB" w:rsidRDefault="00116FDB" w14:paraId="02EA0541" w14:textId="77777777">
            <w:pPr>
              <w:spacing w:after="0"/>
              <w:rPr>
                <w:rFonts w:eastAsia="Arial" w:cstheme="minorHAnsi"/>
              </w:rPr>
            </w:pPr>
          </w:p>
        </w:tc>
        <w:tc>
          <w:tcPr>
            <w:tcW w:w="1270" w:type="dxa"/>
            <w:vMerge/>
            <w:tcMar/>
            <w:vAlign w:val="center"/>
          </w:tcPr>
          <w:p w:rsidR="00116FDB" w:rsidP="00116FDB" w:rsidRDefault="00116FDB" w14:paraId="66D84755" w14:textId="77777777">
            <w:pPr>
              <w:spacing w:after="0"/>
              <w:jc w:val="center"/>
              <w:rPr>
                <w:rFonts w:eastAsia="Arial" w:cstheme="minorHAnsi"/>
              </w:rPr>
            </w:pPr>
          </w:p>
        </w:tc>
        <w:tc>
          <w:tcPr>
            <w:tcW w:w="1559" w:type="dxa"/>
            <w:vMerge/>
            <w:tcMar/>
            <w:vAlign w:val="center"/>
          </w:tcPr>
          <w:p w:rsidR="00116FDB" w:rsidP="00116FDB" w:rsidRDefault="00116FDB" w14:paraId="123574FB" w14:textId="77777777">
            <w:pPr>
              <w:spacing w:after="0"/>
              <w:jc w:val="center"/>
              <w:rPr>
                <w:rFonts w:eastAsia="Arial" w:cstheme="minorHAnsi"/>
              </w:rPr>
            </w:pPr>
          </w:p>
        </w:tc>
      </w:tr>
      <w:tr w:rsidR="00812A94" w:rsidTr="7F2E2C5D" w14:paraId="678268C0" w14:textId="77777777">
        <w:trPr>
          <w:trHeight w:val="293"/>
        </w:trPr>
        <w:tc>
          <w:tcPr>
            <w:tcW w:w="329" w:type="dxa"/>
            <w:shd w:val="clear" w:color="auto" w:fill="92D050"/>
            <w:tcMar/>
            <w:vAlign w:val="center"/>
          </w:tcPr>
          <w:p w:rsidR="00812A94" w:rsidP="00812A94" w:rsidRDefault="00812A94" w14:paraId="434DE48A" w14:textId="77777777">
            <w:pPr>
              <w:spacing w:after="0"/>
              <w:jc w:val="center"/>
              <w:rPr>
                <w:rFonts w:eastAsia="Arial" w:cstheme="minorHAnsi"/>
              </w:rPr>
            </w:pPr>
          </w:p>
        </w:tc>
        <w:tc>
          <w:tcPr>
            <w:tcW w:w="329" w:type="dxa"/>
            <w:shd w:val="clear" w:color="auto" w:fill="FF0000"/>
            <w:tcMar/>
            <w:vAlign w:val="center"/>
          </w:tcPr>
          <w:p w:rsidR="00812A94" w:rsidP="00812A94" w:rsidRDefault="00812A94" w14:paraId="1E4564BE" w14:textId="77777777">
            <w:pPr>
              <w:spacing w:after="0"/>
              <w:jc w:val="center"/>
              <w:rPr>
                <w:rFonts w:eastAsia="Arial" w:cstheme="minorHAnsi"/>
              </w:rPr>
            </w:pPr>
          </w:p>
        </w:tc>
        <w:tc>
          <w:tcPr>
            <w:tcW w:w="330" w:type="dxa"/>
            <w:gridSpan w:val="2"/>
            <w:shd w:val="clear" w:color="auto" w:fill="0070C0"/>
            <w:tcMar/>
            <w:vAlign w:val="center"/>
          </w:tcPr>
          <w:p w:rsidR="00812A94" w:rsidP="00812A94" w:rsidRDefault="00812A94" w14:paraId="673681FF" w14:textId="77777777">
            <w:pPr>
              <w:spacing w:after="0"/>
              <w:jc w:val="center"/>
              <w:rPr>
                <w:rFonts w:eastAsia="Arial" w:cstheme="minorHAnsi"/>
              </w:rPr>
            </w:pPr>
          </w:p>
        </w:tc>
        <w:tc>
          <w:tcPr>
            <w:tcW w:w="708" w:type="dxa"/>
            <w:vMerge w:val="restart"/>
            <w:shd w:val="clear" w:color="auto" w:fill="auto"/>
            <w:tcMar/>
            <w:vAlign w:val="center"/>
          </w:tcPr>
          <w:p w:rsidR="00812A94" w:rsidP="00812A94" w:rsidRDefault="00090620" w14:paraId="3125FD96" w14:textId="6EA0BF6E">
            <w:pPr>
              <w:spacing w:after="0"/>
              <w:jc w:val="center"/>
              <w:rPr>
                <w:rFonts w:eastAsia="Arial" w:cstheme="minorHAnsi"/>
              </w:rPr>
            </w:pPr>
            <w:r>
              <w:rPr>
                <w:rFonts w:eastAsia="Arial" w:cstheme="minorHAnsi"/>
              </w:rPr>
              <w:t xml:space="preserve">1, </w:t>
            </w:r>
            <w:r w:rsidR="00812A94">
              <w:rPr>
                <w:rFonts w:eastAsia="Arial" w:cstheme="minorHAnsi"/>
              </w:rPr>
              <w:t>2, 3</w:t>
            </w:r>
          </w:p>
        </w:tc>
        <w:tc>
          <w:tcPr>
            <w:tcW w:w="2835" w:type="dxa"/>
            <w:gridSpan w:val="2"/>
            <w:vMerge w:val="restart"/>
            <w:tcMar/>
            <w:vAlign w:val="center"/>
          </w:tcPr>
          <w:p w:rsidR="00812A94" w:rsidP="00812A94" w:rsidRDefault="00812A94" w14:paraId="197E3731" w14:textId="77777777">
            <w:pPr>
              <w:spacing w:after="0"/>
              <w:jc w:val="center"/>
              <w:rPr>
                <w:rFonts w:eastAsia="Arial" w:cstheme="minorHAnsi"/>
                <w:b/>
              </w:rPr>
            </w:pPr>
            <w:r>
              <w:rPr>
                <w:rFonts w:eastAsia="Arial" w:cstheme="minorHAnsi"/>
                <w:b/>
              </w:rPr>
              <w:t>Aspirations and future plans</w:t>
            </w:r>
          </w:p>
        </w:tc>
        <w:tc>
          <w:tcPr>
            <w:tcW w:w="7944" w:type="dxa"/>
            <w:vMerge w:val="restart"/>
            <w:tcMar/>
            <w:vAlign w:val="center"/>
          </w:tcPr>
          <w:p w:rsidR="00812A94" w:rsidP="00812A94" w:rsidRDefault="00812A94" w14:paraId="006A4273" w14:textId="77777777">
            <w:pPr>
              <w:spacing w:after="0"/>
              <w:rPr>
                <w:rFonts w:eastAsia="Arial" w:cstheme="minorHAnsi"/>
                <w:bCs/>
              </w:rPr>
            </w:pPr>
            <w:r>
              <w:rPr>
                <w:rFonts w:eastAsia="Arial" w:cstheme="minorHAnsi"/>
                <w:bCs/>
              </w:rPr>
              <w:t xml:space="preserve">Apprenticeship Information and activities during National Apprenticeship Week  </w:t>
            </w:r>
          </w:p>
          <w:p w:rsidR="00812A94" w:rsidP="00812A94" w:rsidRDefault="00812A94" w14:paraId="26178A94" w14:textId="0783EEE0">
            <w:pPr>
              <w:spacing w:after="0"/>
              <w:rPr>
                <w:rFonts w:eastAsia="Arial" w:cstheme="minorHAnsi"/>
              </w:rPr>
            </w:pPr>
            <w:r>
              <w:rPr>
                <w:rFonts w:eastAsia="Arial" w:cstheme="minorHAnsi"/>
                <w:bCs/>
              </w:rPr>
              <w:t>General Careers information and activities during National Careers Week</w:t>
            </w:r>
          </w:p>
        </w:tc>
        <w:tc>
          <w:tcPr>
            <w:tcW w:w="1270" w:type="dxa"/>
            <w:vMerge w:val="restart"/>
            <w:shd w:val="clear" w:color="auto" w:fill="FFFFFF" w:themeFill="background1"/>
            <w:tcMar/>
            <w:vAlign w:val="center"/>
          </w:tcPr>
          <w:p w:rsidR="00812A94" w:rsidP="00812A94" w:rsidRDefault="00812A94" w14:paraId="702C25A1" w14:textId="3ABBBF36">
            <w:pPr>
              <w:spacing w:after="0"/>
              <w:jc w:val="center"/>
              <w:rPr>
                <w:rFonts w:eastAsia="Arial" w:cstheme="minorHAnsi"/>
              </w:rPr>
            </w:pPr>
            <w:r>
              <w:rPr>
                <w:rFonts w:eastAsia="Arial" w:cstheme="minorHAnsi"/>
                <w:bCs/>
              </w:rPr>
              <w:t>LCA</w:t>
            </w:r>
          </w:p>
        </w:tc>
        <w:tc>
          <w:tcPr>
            <w:tcW w:w="1559" w:type="dxa"/>
            <w:vMerge w:val="restart"/>
            <w:shd w:val="clear" w:color="auto" w:fill="92D050"/>
            <w:tcMar/>
            <w:vAlign w:val="center"/>
          </w:tcPr>
          <w:p w:rsidR="00812A94" w:rsidP="7F2E2C5D" w:rsidRDefault="003C5CFD" w14:paraId="46D7EA97" w14:textId="70F65619">
            <w:pPr>
              <w:spacing w:after="0"/>
              <w:jc w:val="center"/>
              <w:rPr>
                <w:rFonts w:eastAsia="Arial" w:cs="Calibri" w:cstheme="minorAscii"/>
              </w:rPr>
            </w:pPr>
            <w:r w:rsidRPr="7F2E2C5D" w:rsidR="2BD4F19B">
              <w:rPr>
                <w:rFonts w:eastAsia="Arial" w:cs="Calibri" w:cstheme="minorAscii"/>
              </w:rPr>
              <w:t>10</w:t>
            </w:r>
            <w:r w:rsidRPr="7F2E2C5D" w:rsidR="1060138E">
              <w:rPr>
                <w:rFonts w:eastAsia="Arial" w:cs="Calibri" w:cstheme="minorAscii"/>
              </w:rPr>
              <w:t>-1</w:t>
            </w:r>
            <w:r w:rsidRPr="7F2E2C5D" w:rsidR="6D0E8CFB">
              <w:rPr>
                <w:rFonts w:eastAsia="Arial" w:cs="Calibri" w:cstheme="minorAscii"/>
              </w:rPr>
              <w:t>6</w:t>
            </w:r>
            <w:r w:rsidRPr="7F2E2C5D" w:rsidR="1060138E">
              <w:rPr>
                <w:rFonts w:eastAsia="Arial" w:cs="Calibri" w:cstheme="minorAscii"/>
              </w:rPr>
              <w:t xml:space="preserve"> Feb 202</w:t>
            </w:r>
            <w:r w:rsidRPr="7F2E2C5D" w:rsidR="18DC8814">
              <w:rPr>
                <w:rFonts w:eastAsia="Arial" w:cs="Calibri" w:cstheme="minorAscii"/>
              </w:rPr>
              <w:t>5</w:t>
            </w:r>
          </w:p>
          <w:p w:rsidR="00812A94" w:rsidP="7F2E2C5D" w:rsidRDefault="003C5CFD" w14:paraId="4049BA71" w14:textId="3A64FE9C">
            <w:pPr>
              <w:spacing w:after="0"/>
              <w:jc w:val="center"/>
              <w:rPr>
                <w:rFonts w:eastAsia="Arial" w:cs="Calibri" w:cstheme="minorAscii"/>
              </w:rPr>
            </w:pPr>
            <w:r w:rsidRPr="7F2E2C5D" w:rsidR="37D1F154">
              <w:rPr>
                <w:rFonts w:eastAsia="Arial" w:cs="Calibri" w:cstheme="minorAscii"/>
              </w:rPr>
              <w:t>0</w:t>
            </w:r>
            <w:r w:rsidRPr="7F2E2C5D" w:rsidR="19A01EF2">
              <w:rPr>
                <w:rFonts w:eastAsia="Arial" w:cs="Calibri" w:cstheme="minorAscii"/>
              </w:rPr>
              <w:t>3</w:t>
            </w:r>
            <w:r w:rsidRPr="7F2E2C5D" w:rsidR="1060138E">
              <w:rPr>
                <w:rFonts w:eastAsia="Arial" w:cs="Calibri" w:cstheme="minorAscii"/>
              </w:rPr>
              <w:t>-</w:t>
            </w:r>
            <w:r w:rsidRPr="7F2E2C5D" w:rsidR="0E820634">
              <w:rPr>
                <w:rFonts w:eastAsia="Arial" w:cs="Calibri" w:cstheme="minorAscii"/>
              </w:rPr>
              <w:t>08</w:t>
            </w:r>
            <w:r w:rsidRPr="7F2E2C5D" w:rsidR="1060138E">
              <w:rPr>
                <w:rFonts w:eastAsia="Arial" w:cs="Calibri" w:cstheme="minorAscii"/>
              </w:rPr>
              <w:t xml:space="preserve"> Mar 202</w:t>
            </w:r>
            <w:r w:rsidRPr="7F2E2C5D" w:rsidR="02FA1819">
              <w:rPr>
                <w:rFonts w:eastAsia="Arial" w:cs="Calibri" w:cstheme="minorAscii"/>
              </w:rPr>
              <w:t>5</w:t>
            </w:r>
          </w:p>
        </w:tc>
      </w:tr>
      <w:tr w:rsidR="00116FDB" w:rsidTr="7F2E2C5D" w14:paraId="5F5ED9F4" w14:textId="77777777">
        <w:trPr>
          <w:trHeight w:val="292"/>
        </w:trPr>
        <w:tc>
          <w:tcPr>
            <w:tcW w:w="329" w:type="dxa"/>
            <w:shd w:val="clear" w:color="auto" w:fill="FFC000" w:themeFill="accent4"/>
            <w:tcMar/>
            <w:vAlign w:val="center"/>
          </w:tcPr>
          <w:p w:rsidR="00116FDB" w:rsidP="00116FDB" w:rsidRDefault="00116FDB" w14:paraId="10F97694" w14:textId="77777777">
            <w:pPr>
              <w:spacing w:after="0"/>
              <w:jc w:val="center"/>
              <w:rPr>
                <w:rFonts w:eastAsia="Arial" w:cstheme="minorHAnsi"/>
              </w:rPr>
            </w:pPr>
          </w:p>
        </w:tc>
        <w:tc>
          <w:tcPr>
            <w:tcW w:w="329" w:type="dxa"/>
            <w:shd w:val="clear" w:color="auto" w:fill="auto"/>
            <w:tcMar/>
            <w:vAlign w:val="center"/>
          </w:tcPr>
          <w:p w:rsidR="00116FDB" w:rsidP="00116FDB" w:rsidRDefault="00116FDB" w14:paraId="4D46C3A9" w14:textId="77777777">
            <w:pPr>
              <w:spacing w:after="0"/>
              <w:jc w:val="center"/>
              <w:rPr>
                <w:rFonts w:eastAsia="Arial" w:cstheme="minorHAnsi"/>
              </w:rPr>
            </w:pPr>
          </w:p>
        </w:tc>
        <w:tc>
          <w:tcPr>
            <w:tcW w:w="330" w:type="dxa"/>
            <w:gridSpan w:val="2"/>
            <w:shd w:val="clear" w:color="auto" w:fill="FA58D7"/>
            <w:tcMar/>
            <w:vAlign w:val="center"/>
          </w:tcPr>
          <w:p w:rsidR="00116FDB" w:rsidP="00116FDB" w:rsidRDefault="00116FDB" w14:paraId="2ECD1791" w14:textId="77777777">
            <w:pPr>
              <w:spacing w:after="0"/>
              <w:jc w:val="center"/>
              <w:rPr>
                <w:rFonts w:eastAsia="Arial" w:cstheme="minorHAnsi"/>
              </w:rPr>
            </w:pPr>
          </w:p>
        </w:tc>
        <w:tc>
          <w:tcPr>
            <w:tcW w:w="708" w:type="dxa"/>
            <w:vMerge/>
            <w:tcMar/>
            <w:vAlign w:val="center"/>
          </w:tcPr>
          <w:p w:rsidR="00116FDB" w:rsidP="00116FDB" w:rsidRDefault="00116FDB" w14:paraId="0D0DE21B" w14:textId="77777777">
            <w:pPr>
              <w:spacing w:after="0"/>
              <w:jc w:val="center"/>
              <w:rPr>
                <w:rFonts w:eastAsia="Arial" w:cstheme="minorHAnsi"/>
              </w:rPr>
            </w:pPr>
          </w:p>
        </w:tc>
        <w:tc>
          <w:tcPr>
            <w:tcW w:w="2835" w:type="dxa"/>
            <w:gridSpan w:val="2"/>
            <w:vMerge/>
            <w:tcMar/>
            <w:vAlign w:val="center"/>
          </w:tcPr>
          <w:p w:rsidR="00116FDB" w:rsidP="00116FDB" w:rsidRDefault="00116FDB" w14:paraId="68A7E3C6" w14:textId="77777777">
            <w:pPr>
              <w:spacing w:after="0"/>
              <w:jc w:val="center"/>
              <w:rPr>
                <w:rFonts w:eastAsia="Arial" w:cstheme="minorHAnsi"/>
                <w:b/>
              </w:rPr>
            </w:pPr>
          </w:p>
        </w:tc>
        <w:tc>
          <w:tcPr>
            <w:tcW w:w="7944" w:type="dxa"/>
            <w:vMerge/>
            <w:tcMar/>
            <w:vAlign w:val="center"/>
          </w:tcPr>
          <w:p w:rsidR="00116FDB" w:rsidP="00116FDB" w:rsidRDefault="00116FDB" w14:paraId="0BDA0517" w14:textId="77777777">
            <w:pPr>
              <w:spacing w:after="0"/>
              <w:rPr>
                <w:rFonts w:eastAsia="Arial" w:cstheme="minorHAnsi"/>
              </w:rPr>
            </w:pPr>
          </w:p>
        </w:tc>
        <w:tc>
          <w:tcPr>
            <w:tcW w:w="1270" w:type="dxa"/>
            <w:vMerge/>
            <w:tcMar/>
            <w:vAlign w:val="center"/>
          </w:tcPr>
          <w:p w:rsidR="00116FDB" w:rsidP="00116FDB" w:rsidRDefault="00116FDB" w14:paraId="4601F4E2" w14:textId="77777777">
            <w:pPr>
              <w:spacing w:after="0"/>
              <w:jc w:val="center"/>
              <w:rPr>
                <w:rFonts w:eastAsia="Arial" w:cstheme="minorHAnsi"/>
              </w:rPr>
            </w:pPr>
          </w:p>
        </w:tc>
        <w:tc>
          <w:tcPr>
            <w:tcW w:w="1559" w:type="dxa"/>
            <w:vMerge/>
            <w:tcMar/>
            <w:vAlign w:val="center"/>
          </w:tcPr>
          <w:p w:rsidR="00116FDB" w:rsidP="00116FDB" w:rsidRDefault="00116FDB" w14:paraId="541C5E6A" w14:textId="77777777">
            <w:pPr>
              <w:spacing w:after="0"/>
              <w:jc w:val="center"/>
              <w:rPr>
                <w:rFonts w:eastAsia="Arial" w:cstheme="minorHAnsi"/>
              </w:rPr>
            </w:pPr>
          </w:p>
        </w:tc>
      </w:tr>
      <w:tr w:rsidR="00116FDB" w:rsidTr="7F2E2C5D" w14:paraId="5A36D7D7" w14:textId="77777777">
        <w:trPr>
          <w:trHeight w:val="292"/>
        </w:trPr>
        <w:tc>
          <w:tcPr>
            <w:tcW w:w="329" w:type="dxa"/>
            <w:shd w:val="clear" w:color="auto" w:fill="FFC000" w:themeFill="accent4"/>
            <w:tcMar/>
            <w:vAlign w:val="center"/>
          </w:tcPr>
          <w:p w:rsidR="00116FDB" w:rsidP="00116FDB" w:rsidRDefault="00116FDB" w14:paraId="68C9ABA7" w14:textId="77777777">
            <w:pPr>
              <w:spacing w:after="0"/>
              <w:jc w:val="center"/>
              <w:rPr>
                <w:rFonts w:eastAsia="Arial" w:cstheme="minorHAnsi"/>
              </w:rPr>
            </w:pPr>
          </w:p>
        </w:tc>
        <w:tc>
          <w:tcPr>
            <w:tcW w:w="329" w:type="dxa"/>
            <w:shd w:val="clear" w:color="auto" w:fill="auto"/>
            <w:tcMar/>
            <w:vAlign w:val="center"/>
          </w:tcPr>
          <w:p w:rsidR="00116FDB" w:rsidP="00116FDB" w:rsidRDefault="00116FDB" w14:paraId="1BCB01AF" w14:textId="77777777">
            <w:pPr>
              <w:spacing w:after="0"/>
              <w:jc w:val="center"/>
              <w:rPr>
                <w:rFonts w:eastAsia="Arial" w:cstheme="minorHAnsi"/>
              </w:rPr>
            </w:pPr>
          </w:p>
        </w:tc>
        <w:tc>
          <w:tcPr>
            <w:tcW w:w="330" w:type="dxa"/>
            <w:gridSpan w:val="2"/>
            <w:shd w:val="clear" w:color="auto" w:fill="FA58D7"/>
            <w:tcMar/>
            <w:vAlign w:val="center"/>
          </w:tcPr>
          <w:p w:rsidR="00116FDB" w:rsidP="00116FDB" w:rsidRDefault="00116FDB" w14:paraId="560C4C26" w14:textId="77777777">
            <w:pPr>
              <w:spacing w:after="0"/>
              <w:jc w:val="center"/>
              <w:rPr>
                <w:rFonts w:eastAsia="Arial" w:cstheme="minorHAnsi"/>
              </w:rPr>
            </w:pPr>
          </w:p>
        </w:tc>
        <w:tc>
          <w:tcPr>
            <w:tcW w:w="708" w:type="dxa"/>
            <w:vMerge/>
            <w:tcMar/>
            <w:vAlign w:val="center"/>
          </w:tcPr>
          <w:p w:rsidR="00116FDB" w:rsidP="00116FDB" w:rsidRDefault="00116FDB" w14:paraId="30D222C6" w14:textId="77777777">
            <w:pPr>
              <w:spacing w:after="0"/>
              <w:jc w:val="center"/>
              <w:rPr>
                <w:rFonts w:eastAsia="Arial" w:cstheme="minorHAnsi"/>
              </w:rPr>
            </w:pPr>
          </w:p>
        </w:tc>
        <w:tc>
          <w:tcPr>
            <w:tcW w:w="2835" w:type="dxa"/>
            <w:gridSpan w:val="2"/>
            <w:vMerge/>
            <w:tcMar/>
            <w:vAlign w:val="center"/>
          </w:tcPr>
          <w:p w:rsidR="00116FDB" w:rsidP="00116FDB" w:rsidRDefault="00116FDB" w14:paraId="088CDF06" w14:textId="77777777">
            <w:pPr>
              <w:spacing w:after="0"/>
              <w:jc w:val="center"/>
              <w:rPr>
                <w:rFonts w:eastAsia="Arial" w:cstheme="minorHAnsi"/>
                <w:b/>
              </w:rPr>
            </w:pPr>
          </w:p>
        </w:tc>
        <w:tc>
          <w:tcPr>
            <w:tcW w:w="7944" w:type="dxa"/>
            <w:vMerge/>
            <w:tcMar/>
            <w:vAlign w:val="center"/>
          </w:tcPr>
          <w:p w:rsidR="00116FDB" w:rsidP="00116FDB" w:rsidRDefault="00116FDB" w14:paraId="1F549B89" w14:textId="77777777">
            <w:pPr>
              <w:spacing w:after="0"/>
              <w:rPr>
                <w:rFonts w:eastAsia="Arial" w:cstheme="minorHAnsi"/>
              </w:rPr>
            </w:pPr>
          </w:p>
        </w:tc>
        <w:tc>
          <w:tcPr>
            <w:tcW w:w="1270" w:type="dxa"/>
            <w:vMerge/>
            <w:tcMar/>
            <w:vAlign w:val="center"/>
          </w:tcPr>
          <w:p w:rsidR="00116FDB" w:rsidP="00116FDB" w:rsidRDefault="00116FDB" w14:paraId="0BDF8CA6" w14:textId="77777777">
            <w:pPr>
              <w:spacing w:after="0"/>
              <w:jc w:val="center"/>
              <w:rPr>
                <w:rFonts w:eastAsia="Arial" w:cstheme="minorHAnsi"/>
              </w:rPr>
            </w:pPr>
          </w:p>
        </w:tc>
        <w:tc>
          <w:tcPr>
            <w:tcW w:w="1559" w:type="dxa"/>
            <w:vMerge/>
            <w:tcMar/>
            <w:vAlign w:val="center"/>
          </w:tcPr>
          <w:p w:rsidR="00116FDB" w:rsidP="00116FDB" w:rsidRDefault="00116FDB" w14:paraId="1A23606C" w14:textId="77777777">
            <w:pPr>
              <w:spacing w:after="0"/>
              <w:jc w:val="center"/>
              <w:rPr>
                <w:rFonts w:eastAsia="Arial" w:cstheme="minorHAnsi"/>
              </w:rPr>
            </w:pPr>
          </w:p>
        </w:tc>
      </w:tr>
      <w:tr w:rsidR="0010773C" w:rsidTr="7F2E2C5D" w14:paraId="2AE8B59C" w14:textId="77777777">
        <w:trPr>
          <w:trHeight w:val="293"/>
        </w:trPr>
        <w:tc>
          <w:tcPr>
            <w:tcW w:w="329" w:type="dxa"/>
            <w:shd w:val="clear" w:color="auto" w:fill="92D050"/>
            <w:tcMar/>
            <w:vAlign w:val="center"/>
          </w:tcPr>
          <w:p w:rsidR="0010773C" w:rsidP="0010773C" w:rsidRDefault="0010773C" w14:paraId="05032D53" w14:textId="77777777">
            <w:pPr>
              <w:spacing w:after="0"/>
              <w:jc w:val="center"/>
              <w:rPr>
                <w:rFonts w:eastAsia="Arial" w:cstheme="minorHAnsi"/>
              </w:rPr>
            </w:pPr>
          </w:p>
        </w:tc>
        <w:tc>
          <w:tcPr>
            <w:tcW w:w="329" w:type="dxa"/>
            <w:shd w:val="clear" w:color="auto" w:fill="FF0000"/>
            <w:tcMar/>
            <w:vAlign w:val="center"/>
          </w:tcPr>
          <w:p w:rsidR="0010773C" w:rsidP="0010773C" w:rsidRDefault="0010773C" w14:paraId="65EE70F0" w14:textId="77777777">
            <w:pPr>
              <w:spacing w:after="0"/>
              <w:jc w:val="center"/>
              <w:rPr>
                <w:rFonts w:eastAsia="Arial" w:cstheme="minorHAnsi"/>
              </w:rPr>
            </w:pPr>
          </w:p>
        </w:tc>
        <w:tc>
          <w:tcPr>
            <w:tcW w:w="330" w:type="dxa"/>
            <w:gridSpan w:val="2"/>
            <w:shd w:val="clear" w:color="auto" w:fill="auto"/>
            <w:tcMar/>
            <w:vAlign w:val="center"/>
          </w:tcPr>
          <w:p w:rsidR="0010773C" w:rsidP="0010773C" w:rsidRDefault="0010773C" w14:paraId="076F9257" w14:textId="77777777">
            <w:pPr>
              <w:spacing w:after="0"/>
              <w:jc w:val="center"/>
              <w:rPr>
                <w:rFonts w:eastAsia="Arial" w:cstheme="minorHAnsi"/>
              </w:rPr>
            </w:pPr>
          </w:p>
        </w:tc>
        <w:tc>
          <w:tcPr>
            <w:tcW w:w="708" w:type="dxa"/>
            <w:vMerge w:val="restart"/>
            <w:shd w:val="clear" w:color="auto" w:fill="auto"/>
            <w:tcMar/>
            <w:vAlign w:val="center"/>
          </w:tcPr>
          <w:p w:rsidR="0010773C" w:rsidP="0010773C" w:rsidRDefault="00090620" w14:paraId="5E4DBD57" w14:textId="4E9DB5DF">
            <w:pPr>
              <w:spacing w:after="0"/>
              <w:jc w:val="center"/>
              <w:rPr>
                <w:rFonts w:eastAsia="Arial" w:cstheme="minorHAnsi"/>
              </w:rPr>
            </w:pPr>
            <w:r>
              <w:rPr>
                <w:rFonts w:eastAsia="Arial" w:cstheme="minorHAnsi"/>
              </w:rPr>
              <w:t xml:space="preserve">1, </w:t>
            </w:r>
            <w:r w:rsidR="0010773C">
              <w:rPr>
                <w:rFonts w:eastAsia="Arial" w:cstheme="minorHAnsi"/>
              </w:rPr>
              <w:t>2, 4</w:t>
            </w:r>
          </w:p>
        </w:tc>
        <w:tc>
          <w:tcPr>
            <w:tcW w:w="2835" w:type="dxa"/>
            <w:gridSpan w:val="2"/>
            <w:vMerge w:val="restart"/>
            <w:tcMar/>
            <w:vAlign w:val="center"/>
          </w:tcPr>
          <w:p w:rsidRPr="0010773C" w:rsidR="0010773C" w:rsidP="0010773C" w:rsidRDefault="0010773C" w14:paraId="6765931C" w14:textId="3A8F2F74">
            <w:pPr>
              <w:spacing w:after="0"/>
              <w:jc w:val="center"/>
              <w:rPr>
                <w:rFonts w:eastAsia="Arial" w:cstheme="minorHAnsi"/>
                <w:b/>
              </w:rPr>
            </w:pPr>
            <w:r w:rsidRPr="0010773C">
              <w:rPr>
                <w:rFonts w:eastAsia="Arial" w:cstheme="minorHAnsi"/>
                <w:b/>
              </w:rPr>
              <w:t>Linking subjects with Careers</w:t>
            </w:r>
          </w:p>
        </w:tc>
        <w:tc>
          <w:tcPr>
            <w:tcW w:w="7944" w:type="dxa"/>
            <w:vMerge w:val="restart"/>
            <w:tcMar/>
            <w:vAlign w:val="center"/>
          </w:tcPr>
          <w:p w:rsidR="0010773C" w:rsidP="0010773C" w:rsidRDefault="0010773C" w14:paraId="3EC99794" w14:textId="30F25D2C">
            <w:pPr>
              <w:spacing w:after="0"/>
              <w:rPr>
                <w:rFonts w:eastAsia="Arial" w:cstheme="minorHAnsi"/>
              </w:rPr>
            </w:pPr>
            <w:r>
              <w:rPr>
                <w:rFonts w:eastAsia="Arial" w:cstheme="minorHAnsi"/>
              </w:rPr>
              <w:t>All subject areas within the academy teaching students how their subjects relate to different careers.</w:t>
            </w:r>
          </w:p>
        </w:tc>
        <w:tc>
          <w:tcPr>
            <w:tcW w:w="1270" w:type="dxa"/>
            <w:vMerge w:val="restart"/>
            <w:shd w:val="clear" w:color="auto" w:fill="FFFFFF" w:themeFill="background1"/>
            <w:tcMar/>
            <w:vAlign w:val="center"/>
          </w:tcPr>
          <w:p w:rsidR="0010773C" w:rsidP="0010773C" w:rsidRDefault="0010773C" w14:paraId="56C8CCA6" w14:textId="0507D9ED">
            <w:pPr>
              <w:spacing w:after="0"/>
              <w:jc w:val="center"/>
              <w:rPr>
                <w:rFonts w:eastAsia="Arial" w:cstheme="minorHAnsi"/>
              </w:rPr>
            </w:pPr>
            <w:r>
              <w:rPr>
                <w:rFonts w:eastAsia="Arial" w:cstheme="minorHAnsi"/>
              </w:rPr>
              <w:t>All Teachers</w:t>
            </w:r>
          </w:p>
        </w:tc>
        <w:tc>
          <w:tcPr>
            <w:tcW w:w="1559" w:type="dxa"/>
            <w:vMerge w:val="restart"/>
            <w:shd w:val="clear" w:color="auto" w:fill="FFC000" w:themeFill="accent4"/>
            <w:tcMar/>
            <w:vAlign w:val="center"/>
          </w:tcPr>
          <w:p w:rsidR="0010773C" w:rsidP="0010773C" w:rsidRDefault="0010773C" w14:paraId="705FEBDF" w14:textId="63F99D3E">
            <w:pPr>
              <w:spacing w:after="0"/>
              <w:jc w:val="center"/>
              <w:rPr>
                <w:rFonts w:eastAsia="Arial" w:cstheme="minorHAnsi"/>
              </w:rPr>
            </w:pPr>
            <w:r>
              <w:rPr>
                <w:rFonts w:eastAsia="Arial" w:cstheme="minorHAnsi"/>
              </w:rPr>
              <w:t>Throughout the year</w:t>
            </w:r>
          </w:p>
        </w:tc>
      </w:tr>
      <w:tr w:rsidR="00116FDB" w:rsidTr="7F2E2C5D" w14:paraId="6D5A12CA" w14:textId="77777777">
        <w:trPr>
          <w:trHeight w:val="293"/>
        </w:trPr>
        <w:tc>
          <w:tcPr>
            <w:tcW w:w="329" w:type="dxa"/>
            <w:shd w:val="clear" w:color="auto" w:fill="auto"/>
            <w:tcMar/>
            <w:vAlign w:val="center"/>
          </w:tcPr>
          <w:p w:rsidR="00116FDB" w:rsidP="00116FDB" w:rsidRDefault="00116FDB" w14:paraId="3C8BF538" w14:textId="77777777">
            <w:pPr>
              <w:spacing w:after="0"/>
              <w:jc w:val="center"/>
              <w:rPr>
                <w:rFonts w:eastAsia="Arial" w:cstheme="minorHAnsi"/>
              </w:rPr>
            </w:pPr>
          </w:p>
        </w:tc>
        <w:tc>
          <w:tcPr>
            <w:tcW w:w="329" w:type="dxa"/>
            <w:shd w:val="clear" w:color="auto" w:fill="auto"/>
            <w:tcMar/>
            <w:vAlign w:val="center"/>
          </w:tcPr>
          <w:p w:rsidR="00116FDB" w:rsidP="00116FDB" w:rsidRDefault="00116FDB" w14:paraId="604B2D20" w14:textId="77777777">
            <w:pPr>
              <w:spacing w:after="0"/>
              <w:jc w:val="center"/>
              <w:rPr>
                <w:rFonts w:eastAsia="Arial" w:cstheme="minorHAnsi"/>
              </w:rPr>
            </w:pPr>
          </w:p>
        </w:tc>
        <w:tc>
          <w:tcPr>
            <w:tcW w:w="330" w:type="dxa"/>
            <w:gridSpan w:val="2"/>
            <w:shd w:val="clear" w:color="auto" w:fill="FA58D7"/>
            <w:tcMar/>
            <w:vAlign w:val="center"/>
          </w:tcPr>
          <w:p w:rsidR="00116FDB" w:rsidP="00116FDB" w:rsidRDefault="00116FDB" w14:paraId="3F0EFEEA" w14:textId="77777777">
            <w:pPr>
              <w:spacing w:after="0"/>
              <w:jc w:val="center"/>
              <w:rPr>
                <w:rFonts w:eastAsia="Arial" w:cstheme="minorHAnsi"/>
              </w:rPr>
            </w:pPr>
          </w:p>
        </w:tc>
        <w:tc>
          <w:tcPr>
            <w:tcW w:w="708" w:type="dxa"/>
            <w:vMerge/>
            <w:tcMar/>
            <w:vAlign w:val="center"/>
          </w:tcPr>
          <w:p w:rsidR="00116FDB" w:rsidP="00116FDB" w:rsidRDefault="00116FDB" w14:paraId="3D562C20" w14:textId="77777777">
            <w:pPr>
              <w:spacing w:after="0"/>
              <w:jc w:val="center"/>
              <w:rPr>
                <w:rFonts w:eastAsia="Arial" w:cstheme="minorHAnsi"/>
              </w:rPr>
            </w:pPr>
          </w:p>
        </w:tc>
        <w:tc>
          <w:tcPr>
            <w:tcW w:w="2835" w:type="dxa"/>
            <w:gridSpan w:val="2"/>
            <w:vMerge/>
            <w:tcMar/>
            <w:vAlign w:val="center"/>
          </w:tcPr>
          <w:p w:rsidR="00116FDB" w:rsidP="00116FDB" w:rsidRDefault="00116FDB" w14:paraId="2DE7AEA7" w14:textId="77777777">
            <w:pPr>
              <w:spacing w:after="0"/>
              <w:jc w:val="center"/>
              <w:rPr>
                <w:rFonts w:eastAsia="Arial" w:cstheme="minorHAnsi"/>
                <w:b/>
              </w:rPr>
            </w:pPr>
          </w:p>
        </w:tc>
        <w:tc>
          <w:tcPr>
            <w:tcW w:w="7944" w:type="dxa"/>
            <w:vMerge/>
            <w:tcMar/>
            <w:vAlign w:val="center"/>
          </w:tcPr>
          <w:p w:rsidR="00116FDB" w:rsidP="00116FDB" w:rsidRDefault="00116FDB" w14:paraId="2C240D24" w14:textId="77777777">
            <w:pPr>
              <w:spacing w:after="0"/>
              <w:rPr>
                <w:rFonts w:eastAsia="Arial" w:cstheme="minorHAnsi"/>
                <w:b/>
              </w:rPr>
            </w:pPr>
          </w:p>
        </w:tc>
        <w:tc>
          <w:tcPr>
            <w:tcW w:w="1270" w:type="dxa"/>
            <w:vMerge/>
            <w:tcMar/>
            <w:vAlign w:val="center"/>
          </w:tcPr>
          <w:p w:rsidR="00116FDB" w:rsidP="00116FDB" w:rsidRDefault="00116FDB" w14:paraId="7E18FB10" w14:textId="77777777">
            <w:pPr>
              <w:spacing w:after="0"/>
              <w:jc w:val="center"/>
              <w:rPr>
                <w:rFonts w:eastAsia="Arial" w:cstheme="minorHAnsi"/>
              </w:rPr>
            </w:pPr>
          </w:p>
        </w:tc>
        <w:tc>
          <w:tcPr>
            <w:tcW w:w="1559" w:type="dxa"/>
            <w:vMerge/>
            <w:tcMar/>
            <w:vAlign w:val="center"/>
          </w:tcPr>
          <w:p w:rsidR="00116FDB" w:rsidP="00116FDB" w:rsidRDefault="00116FDB" w14:paraId="1F647E9D" w14:textId="77777777">
            <w:pPr>
              <w:spacing w:after="0"/>
              <w:jc w:val="center"/>
              <w:rPr>
                <w:rFonts w:eastAsia="Arial" w:cstheme="minorHAnsi"/>
              </w:rPr>
            </w:pPr>
          </w:p>
        </w:tc>
      </w:tr>
    </w:tbl>
    <w:p w:rsidR="00116FDB" w:rsidRDefault="00116FDB" w14:paraId="1DA8838F" w14:textId="23F14221">
      <w:pPr>
        <w:rPr>
          <w:b/>
          <w:i/>
        </w:rPr>
      </w:pPr>
    </w:p>
    <w:tbl>
      <w:tblPr>
        <w:tblpPr w:leftFromText="180" w:rightFromText="180" w:vertAnchor="page" w:horzAnchor="margin" w:tblpY="2086"/>
        <w:tblW w:w="155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551"/>
        <w:gridCol w:w="13037"/>
      </w:tblGrid>
      <w:tr w:rsidR="0070752F" w:rsidTr="008113B9" w14:paraId="507401BE" w14:textId="77777777">
        <w:trPr>
          <w:trHeight w:val="147"/>
        </w:trPr>
        <w:tc>
          <w:tcPr>
            <w:tcW w:w="15588" w:type="dxa"/>
            <w:gridSpan w:val="2"/>
            <w:shd w:val="clear" w:color="auto" w:fill="0070C0"/>
          </w:tcPr>
          <w:p w:rsidR="0070752F" w:rsidP="008113B9" w:rsidRDefault="0070752F" w14:paraId="0F051143" w14:textId="77777777">
            <w:pPr>
              <w:spacing w:after="100" w:afterAutospacing="1"/>
              <w:jc w:val="center"/>
              <w:rPr>
                <w:rFonts w:eastAsia="Arial" w:cstheme="minorHAnsi"/>
                <w:b/>
              </w:rPr>
            </w:pPr>
            <w:r>
              <w:rPr>
                <w:rFonts w:eastAsia="Arial" w:cstheme="minorHAnsi"/>
                <w:b/>
                <w:color w:val="FFFFFF"/>
                <w:sz w:val="32"/>
                <w:szCs w:val="32"/>
              </w:rPr>
              <w:t>YEAR 9</w:t>
            </w:r>
          </w:p>
        </w:tc>
      </w:tr>
      <w:tr w:rsidR="0070752F" w:rsidTr="008113B9" w14:paraId="5F5175EB" w14:textId="77777777">
        <w:trPr>
          <w:trHeight w:val="978"/>
        </w:trPr>
        <w:tc>
          <w:tcPr>
            <w:tcW w:w="2551" w:type="dxa"/>
            <w:vAlign w:val="center"/>
          </w:tcPr>
          <w:p w:rsidR="0070752F" w:rsidP="008113B9" w:rsidRDefault="0070752F" w14:paraId="0D73BE07" w14:textId="77777777">
            <w:pPr>
              <w:pBdr>
                <w:top w:val="nil"/>
                <w:left w:val="nil"/>
                <w:bottom w:val="nil"/>
                <w:right w:val="nil"/>
                <w:between w:val="nil"/>
              </w:pBdr>
              <w:spacing w:after="0" w:line="276" w:lineRule="auto"/>
              <w:rPr>
                <w:rFonts w:eastAsia="Arial" w:cstheme="minorHAnsi"/>
                <w:color w:val="000000"/>
              </w:rPr>
            </w:pPr>
            <w:r>
              <w:rPr>
                <w:rFonts w:eastAsia="Arial" w:cstheme="minorHAnsi"/>
                <w:b/>
              </w:rPr>
              <w:t>Overall Outcomes</w:t>
            </w:r>
          </w:p>
        </w:tc>
        <w:tc>
          <w:tcPr>
            <w:tcW w:w="13037" w:type="dxa"/>
          </w:tcPr>
          <w:p w:rsidR="0070752F" w:rsidP="008113B9" w:rsidRDefault="0070752F" w14:paraId="2C4DCA84" w14:textId="77777777">
            <w:pPr>
              <w:numPr>
                <w:ilvl w:val="0"/>
                <w:numId w:val="6"/>
              </w:numPr>
              <w:pBdr>
                <w:top w:val="nil"/>
                <w:left w:val="nil"/>
                <w:bottom w:val="nil"/>
                <w:right w:val="nil"/>
                <w:between w:val="nil"/>
              </w:pBdr>
              <w:spacing w:after="0" w:line="276" w:lineRule="auto"/>
              <w:rPr>
                <w:rFonts w:cstheme="minorHAnsi"/>
                <w:color w:val="000000"/>
              </w:rPr>
            </w:pPr>
            <w:r>
              <w:rPr>
                <w:rFonts w:eastAsia="Arial" w:cstheme="minorHAnsi"/>
                <w:color w:val="000000"/>
              </w:rPr>
              <w:t>Making the link between GCSE courses selected and University life/Careers</w:t>
            </w:r>
          </w:p>
          <w:p w:rsidR="0070752F" w:rsidP="008113B9" w:rsidRDefault="0070752F" w14:paraId="3F5EF7BB" w14:textId="77777777">
            <w:pPr>
              <w:numPr>
                <w:ilvl w:val="0"/>
                <w:numId w:val="6"/>
              </w:numPr>
              <w:pBdr>
                <w:top w:val="nil"/>
                <w:left w:val="nil"/>
                <w:bottom w:val="nil"/>
                <w:right w:val="nil"/>
                <w:between w:val="nil"/>
              </w:pBdr>
              <w:spacing w:after="0" w:line="276" w:lineRule="auto"/>
              <w:rPr>
                <w:rFonts w:cstheme="minorHAnsi"/>
                <w:color w:val="000000"/>
              </w:rPr>
            </w:pPr>
            <w:r>
              <w:rPr>
                <w:rFonts w:eastAsia="Arial" w:cstheme="minorHAnsi"/>
                <w:color w:val="000000"/>
              </w:rPr>
              <w:t>Review experiences and achievements</w:t>
            </w:r>
          </w:p>
          <w:p w:rsidRPr="008113B9" w:rsidR="0070752F" w:rsidP="008113B9" w:rsidRDefault="0070752F" w14:paraId="2E67CDDD" w14:textId="26F11912">
            <w:pPr>
              <w:numPr>
                <w:ilvl w:val="0"/>
                <w:numId w:val="6"/>
              </w:numPr>
              <w:pBdr>
                <w:top w:val="nil"/>
                <w:left w:val="nil"/>
                <w:bottom w:val="nil"/>
                <w:right w:val="nil"/>
                <w:between w:val="nil"/>
              </w:pBdr>
              <w:spacing w:after="0" w:line="276" w:lineRule="auto"/>
              <w:rPr>
                <w:rFonts w:cstheme="minorHAnsi"/>
                <w:color w:val="000000"/>
              </w:rPr>
            </w:pPr>
            <w:r>
              <w:rPr>
                <w:rFonts w:eastAsia="Arial" w:cstheme="minorHAnsi"/>
                <w:color w:val="000000"/>
              </w:rPr>
              <w:t>To explore skills required to work as a team through various tasks</w:t>
            </w:r>
          </w:p>
        </w:tc>
      </w:tr>
    </w:tbl>
    <w:tbl>
      <w:tblPr>
        <w:tblpPr w:leftFromText="180" w:rightFromText="180" w:vertAnchor="page" w:horzAnchor="margin" w:tblpY="3760"/>
        <w:tblW w:w="15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29"/>
        <w:gridCol w:w="329"/>
        <w:gridCol w:w="190"/>
        <w:gridCol w:w="140"/>
        <w:gridCol w:w="708"/>
        <w:gridCol w:w="2835"/>
        <w:gridCol w:w="7944"/>
        <w:gridCol w:w="1270"/>
        <w:gridCol w:w="1559"/>
      </w:tblGrid>
      <w:tr w:rsidR="008113B9" w:rsidTr="7F2E2C5D" w14:paraId="3F8BD54A" w14:textId="77777777">
        <w:tc>
          <w:tcPr>
            <w:tcW w:w="848" w:type="dxa"/>
            <w:gridSpan w:val="3"/>
            <w:tcBorders>
              <w:bottom w:val="single" w:color="000000" w:themeColor="text1" w:sz="4" w:space="0"/>
            </w:tcBorders>
            <w:shd w:val="clear" w:color="auto" w:fill="FFC000" w:themeFill="accent4"/>
            <w:tcMar/>
          </w:tcPr>
          <w:p w:rsidR="008113B9" w:rsidP="008113B9" w:rsidRDefault="008113B9" w14:paraId="582B40EC" w14:textId="77777777">
            <w:pPr>
              <w:spacing w:after="0"/>
              <w:jc w:val="center"/>
              <w:rPr>
                <w:rFonts w:eastAsia="Arial" w:cstheme="minorHAnsi"/>
                <w:b/>
              </w:rPr>
            </w:pPr>
            <w:r>
              <w:rPr>
                <w:rFonts w:eastAsia="Arial" w:cstheme="minorHAnsi"/>
                <w:b/>
              </w:rPr>
              <w:t>CDI</w:t>
            </w:r>
          </w:p>
        </w:tc>
        <w:tc>
          <w:tcPr>
            <w:tcW w:w="848" w:type="dxa"/>
            <w:gridSpan w:val="2"/>
            <w:tcBorders>
              <w:bottom w:val="single" w:color="000000" w:themeColor="text1" w:sz="4" w:space="0"/>
            </w:tcBorders>
            <w:shd w:val="clear" w:color="auto" w:fill="FFC000" w:themeFill="accent4"/>
            <w:tcMar/>
          </w:tcPr>
          <w:p w:rsidRPr="001E6025" w:rsidR="008113B9" w:rsidP="008113B9" w:rsidRDefault="008113B9" w14:paraId="0E669373" w14:textId="77777777">
            <w:pPr>
              <w:spacing w:after="0"/>
              <w:jc w:val="center"/>
              <w:rPr>
                <w:rFonts w:eastAsia="Arial" w:cstheme="minorHAnsi"/>
                <w:b/>
                <w:sz w:val="20"/>
                <w:szCs w:val="20"/>
              </w:rPr>
            </w:pPr>
            <w:r w:rsidRPr="001E6025">
              <w:rPr>
                <w:rFonts w:eastAsia="Arial" w:cstheme="minorHAnsi"/>
                <w:b/>
                <w:sz w:val="20"/>
                <w:szCs w:val="20"/>
              </w:rPr>
              <w:t>Gatsb</w:t>
            </w:r>
            <w:r>
              <w:rPr>
                <w:rFonts w:eastAsia="Arial" w:cstheme="minorHAnsi"/>
                <w:b/>
                <w:sz w:val="20"/>
                <w:szCs w:val="20"/>
              </w:rPr>
              <w:t>y</w:t>
            </w:r>
          </w:p>
        </w:tc>
        <w:tc>
          <w:tcPr>
            <w:tcW w:w="2835" w:type="dxa"/>
            <w:tcBorders>
              <w:bottom w:val="single" w:color="000000" w:themeColor="text1" w:sz="4" w:space="0"/>
            </w:tcBorders>
            <w:shd w:val="clear" w:color="auto" w:fill="FFC000" w:themeFill="accent4"/>
            <w:tcMar/>
          </w:tcPr>
          <w:p w:rsidR="008113B9" w:rsidP="008113B9" w:rsidRDefault="008113B9" w14:paraId="103363F8" w14:textId="77777777">
            <w:pPr>
              <w:spacing w:after="0"/>
              <w:jc w:val="center"/>
              <w:rPr>
                <w:rFonts w:eastAsia="Arial" w:cstheme="minorHAnsi"/>
                <w:b/>
              </w:rPr>
            </w:pPr>
            <w:r>
              <w:rPr>
                <w:rFonts w:eastAsia="Arial" w:cstheme="minorHAnsi"/>
                <w:b/>
              </w:rPr>
              <w:t>Focus</w:t>
            </w:r>
          </w:p>
        </w:tc>
        <w:tc>
          <w:tcPr>
            <w:tcW w:w="7944" w:type="dxa"/>
            <w:tcBorders>
              <w:bottom w:val="single" w:color="000000" w:themeColor="text1" w:sz="4" w:space="0"/>
            </w:tcBorders>
            <w:shd w:val="clear" w:color="auto" w:fill="FFC000" w:themeFill="accent4"/>
            <w:tcMar/>
          </w:tcPr>
          <w:p w:rsidR="008113B9" w:rsidP="008113B9" w:rsidRDefault="008113B9" w14:paraId="1E8ED59F" w14:textId="77777777">
            <w:pPr>
              <w:spacing w:after="0"/>
              <w:jc w:val="center"/>
              <w:rPr>
                <w:rFonts w:eastAsia="Arial" w:cstheme="minorHAnsi"/>
                <w:b/>
              </w:rPr>
            </w:pPr>
            <w:r>
              <w:rPr>
                <w:rFonts w:eastAsia="Arial" w:cstheme="minorHAnsi"/>
                <w:b/>
              </w:rPr>
              <w:t>Details</w:t>
            </w:r>
          </w:p>
        </w:tc>
        <w:tc>
          <w:tcPr>
            <w:tcW w:w="1270" w:type="dxa"/>
            <w:tcBorders>
              <w:bottom w:val="single" w:color="000000" w:themeColor="text1" w:sz="4" w:space="0"/>
            </w:tcBorders>
            <w:shd w:val="clear" w:color="auto" w:fill="FFC000" w:themeFill="accent4"/>
            <w:tcMar/>
          </w:tcPr>
          <w:p w:rsidR="008113B9" w:rsidP="008113B9" w:rsidRDefault="008113B9" w14:paraId="68A5F4E6" w14:textId="77777777">
            <w:pPr>
              <w:spacing w:after="0"/>
              <w:jc w:val="center"/>
              <w:rPr>
                <w:rFonts w:eastAsia="Arial" w:cstheme="minorHAnsi"/>
                <w:b/>
              </w:rPr>
            </w:pPr>
            <w:r>
              <w:rPr>
                <w:rFonts w:eastAsia="Arial" w:cstheme="minorHAnsi"/>
                <w:b/>
              </w:rPr>
              <w:t>Lead</w:t>
            </w:r>
          </w:p>
        </w:tc>
        <w:tc>
          <w:tcPr>
            <w:tcW w:w="1559" w:type="dxa"/>
            <w:tcBorders>
              <w:bottom w:val="single" w:color="000000" w:themeColor="text1" w:sz="4" w:space="0"/>
            </w:tcBorders>
            <w:shd w:val="clear" w:color="auto" w:fill="FFC000" w:themeFill="accent4"/>
            <w:tcMar/>
          </w:tcPr>
          <w:p w:rsidR="008113B9" w:rsidP="008113B9" w:rsidRDefault="008113B9" w14:paraId="41B107FA" w14:textId="77777777">
            <w:pPr>
              <w:spacing w:after="0"/>
              <w:jc w:val="center"/>
              <w:rPr>
                <w:rFonts w:eastAsia="Arial" w:cstheme="minorHAnsi"/>
                <w:b/>
              </w:rPr>
            </w:pPr>
            <w:r>
              <w:rPr>
                <w:rFonts w:eastAsia="Arial" w:cstheme="minorHAnsi"/>
                <w:b/>
              </w:rPr>
              <w:t>Date</w:t>
            </w:r>
          </w:p>
        </w:tc>
      </w:tr>
      <w:tr w:rsidR="008113B9" w:rsidTr="7F2E2C5D" w14:paraId="27DFE9A8" w14:textId="77777777">
        <w:trPr>
          <w:trHeight w:val="293"/>
        </w:trPr>
        <w:tc>
          <w:tcPr>
            <w:tcW w:w="329" w:type="dxa"/>
            <w:tcBorders>
              <w:top w:val="single" w:color="000000" w:themeColor="text1" w:sz="4" w:space="0"/>
              <w:bottom w:val="single" w:color="000000" w:themeColor="text1" w:sz="4" w:space="0"/>
              <w:right w:val="single" w:color="000000" w:themeColor="text1" w:sz="4" w:space="0"/>
            </w:tcBorders>
            <w:shd w:val="clear" w:color="auto" w:fill="92D050"/>
            <w:tcMar/>
            <w:vAlign w:val="center"/>
          </w:tcPr>
          <w:p w:rsidR="008113B9" w:rsidP="008113B9" w:rsidRDefault="008113B9" w14:paraId="72825F0E" w14:textId="77777777">
            <w:pPr>
              <w:spacing w:after="0"/>
              <w:jc w:val="center"/>
              <w:rPr>
                <w:rFonts w:eastAsia="Arial" w:cstheme="minorHAnsi"/>
              </w:rPr>
            </w:pPr>
          </w:p>
        </w:tc>
        <w:tc>
          <w:tcPr>
            <w:tcW w:w="329" w:type="dxa"/>
            <w:tcBorders>
              <w:top w:val="single" w:color="000000" w:themeColor="text1" w:sz="4" w:space="0"/>
              <w:bottom w:val="single" w:color="000000" w:themeColor="text1" w:sz="4" w:space="0"/>
              <w:right w:val="single" w:color="000000" w:themeColor="text1" w:sz="4" w:space="0"/>
            </w:tcBorders>
            <w:shd w:val="clear" w:color="auto" w:fill="auto"/>
            <w:tcMar/>
            <w:vAlign w:val="center"/>
          </w:tcPr>
          <w:p w:rsidR="008113B9" w:rsidP="008113B9" w:rsidRDefault="008113B9" w14:paraId="0E85A0DD" w14:textId="77777777">
            <w:pPr>
              <w:spacing w:after="0"/>
              <w:jc w:val="center"/>
              <w:rPr>
                <w:rFonts w:eastAsia="Arial" w:cstheme="minorHAnsi"/>
              </w:rPr>
            </w:pPr>
          </w:p>
        </w:tc>
        <w:tc>
          <w:tcPr>
            <w:tcW w:w="330" w:type="dxa"/>
            <w:gridSpan w:val="2"/>
            <w:tcBorders>
              <w:top w:val="single" w:color="000000" w:themeColor="text1" w:sz="4" w:space="0"/>
              <w:bottom w:val="single" w:color="000000" w:themeColor="text1" w:sz="4" w:space="0"/>
              <w:right w:val="single" w:color="000000" w:themeColor="text1" w:sz="4" w:space="0"/>
            </w:tcBorders>
            <w:shd w:val="clear" w:color="auto" w:fill="0070C0"/>
            <w:tcMar/>
            <w:vAlign w:val="center"/>
          </w:tcPr>
          <w:p w:rsidR="008113B9" w:rsidP="008113B9" w:rsidRDefault="008113B9" w14:paraId="3778ECAB" w14:textId="77777777">
            <w:pPr>
              <w:spacing w:after="0"/>
              <w:jc w:val="center"/>
              <w:rPr>
                <w:rFonts w:eastAsia="Arial" w:cstheme="minorHAnsi"/>
              </w:rPr>
            </w:pPr>
          </w:p>
        </w:tc>
        <w:tc>
          <w:tcPr>
            <w:tcW w:w="708" w:type="dxa"/>
            <w:vMerge w:val="restart"/>
            <w:tcBorders>
              <w:top w:val="single" w:color="000000" w:themeColor="text1" w:sz="4" w:space="0"/>
              <w:right w:val="single" w:color="000000" w:themeColor="text1" w:sz="4" w:space="0"/>
            </w:tcBorders>
            <w:shd w:val="clear" w:color="auto" w:fill="auto"/>
            <w:tcMar/>
            <w:vAlign w:val="center"/>
          </w:tcPr>
          <w:p w:rsidR="008113B9" w:rsidP="008113B9" w:rsidRDefault="008113B9" w14:paraId="351C204F" w14:textId="77777777">
            <w:pPr>
              <w:spacing w:after="0"/>
              <w:jc w:val="center"/>
              <w:rPr>
                <w:rFonts w:eastAsia="Arial" w:cstheme="minorHAnsi"/>
              </w:rPr>
            </w:pPr>
            <w:r>
              <w:rPr>
                <w:rFonts w:eastAsia="Arial" w:cstheme="minorHAnsi"/>
              </w:rPr>
              <w:t>1, 3</w:t>
            </w:r>
          </w:p>
        </w:tc>
        <w:tc>
          <w:tcPr>
            <w:tcW w:w="2835" w:type="dxa"/>
            <w:vMerge w:val="restart"/>
            <w:tcBorders>
              <w:top w:val="single" w:color="000000" w:themeColor="text1" w:sz="4" w:space="0"/>
              <w:left w:val="single" w:color="000000" w:themeColor="text1" w:sz="4" w:space="0"/>
              <w:right w:val="single" w:color="000000" w:themeColor="text1" w:sz="4" w:space="0"/>
            </w:tcBorders>
            <w:tcMar/>
            <w:vAlign w:val="center"/>
          </w:tcPr>
          <w:p w:rsidR="008113B9" w:rsidP="008113B9" w:rsidRDefault="008113B9" w14:paraId="1310356B" w14:textId="77777777">
            <w:pPr>
              <w:spacing w:after="0"/>
              <w:jc w:val="center"/>
              <w:rPr>
                <w:rFonts w:eastAsia="Arial" w:cstheme="minorHAnsi"/>
                <w:b/>
              </w:rPr>
            </w:pPr>
            <w:r>
              <w:rPr>
                <w:rFonts w:eastAsia="Arial" w:cstheme="minorHAnsi"/>
                <w:b/>
              </w:rPr>
              <w:t>Personal Record Keeping</w:t>
            </w:r>
          </w:p>
        </w:tc>
        <w:tc>
          <w:tcPr>
            <w:tcW w:w="7944" w:type="dxa"/>
            <w:vMerge w:val="restart"/>
            <w:tcBorders>
              <w:top w:val="single" w:color="000000" w:themeColor="text1" w:sz="4" w:space="0"/>
              <w:left w:val="single" w:color="000000" w:themeColor="text1" w:sz="4" w:space="0"/>
              <w:right w:val="single" w:color="000000" w:themeColor="text1" w:sz="4" w:space="0"/>
            </w:tcBorders>
            <w:tcMar/>
            <w:vAlign w:val="center"/>
          </w:tcPr>
          <w:p w:rsidR="008113B9" w:rsidP="008113B9" w:rsidRDefault="008113B9" w14:paraId="6FDDFE9E" w14:textId="77777777">
            <w:pPr>
              <w:spacing w:after="0"/>
              <w:rPr>
                <w:rFonts w:eastAsia="Arial" w:cstheme="minorHAnsi"/>
                <w:bCs/>
                <w:sz w:val="4"/>
                <w:szCs w:val="4"/>
              </w:rPr>
            </w:pPr>
            <w:r>
              <w:rPr>
                <w:rFonts w:eastAsia="Arial" w:cstheme="minorHAnsi"/>
                <w:bCs/>
              </w:rPr>
              <w:t xml:space="preserve">Students to update their career activities and any personal achievements on </w:t>
            </w:r>
            <w:proofErr w:type="spellStart"/>
            <w:r>
              <w:rPr>
                <w:rFonts w:eastAsia="Arial" w:cstheme="minorHAnsi"/>
                <w:bCs/>
              </w:rPr>
              <w:t>Unifrog</w:t>
            </w:r>
            <w:proofErr w:type="spellEnd"/>
            <w:r>
              <w:rPr>
                <w:rFonts w:eastAsia="Arial" w:cstheme="minorHAnsi"/>
                <w:bCs/>
              </w:rPr>
              <w:t>.</w:t>
            </w:r>
          </w:p>
        </w:tc>
        <w:tc>
          <w:tcPr>
            <w:tcW w:w="1270" w:type="dxa"/>
            <w:vMerge w:val="restart"/>
            <w:tcBorders>
              <w:top w:val="single" w:color="000000" w:themeColor="text1" w:sz="4" w:space="0"/>
              <w:left w:val="single" w:color="000000" w:themeColor="text1" w:sz="4" w:space="0"/>
              <w:right w:val="single" w:color="000000" w:themeColor="text1" w:sz="4" w:space="0"/>
            </w:tcBorders>
            <w:shd w:val="clear" w:color="auto" w:fill="FFFFFF" w:themeFill="background1"/>
            <w:tcMar/>
            <w:vAlign w:val="center"/>
          </w:tcPr>
          <w:p w:rsidR="008113B9" w:rsidP="008113B9" w:rsidRDefault="003C5CFD" w14:paraId="327DEECE" w14:textId="62FBFE1F">
            <w:pPr>
              <w:spacing w:after="0"/>
              <w:jc w:val="center"/>
              <w:rPr>
                <w:rFonts w:eastAsia="Arial" w:cstheme="minorHAnsi"/>
              </w:rPr>
            </w:pPr>
            <w:r>
              <w:rPr>
                <w:rFonts w:eastAsia="Arial" w:cstheme="minorHAnsi"/>
              </w:rPr>
              <w:t>VMT</w:t>
            </w:r>
          </w:p>
        </w:tc>
        <w:tc>
          <w:tcPr>
            <w:tcW w:w="1559" w:type="dxa"/>
            <w:vMerge w:val="restart"/>
            <w:tcBorders>
              <w:top w:val="single" w:color="000000" w:themeColor="text1" w:sz="4" w:space="0"/>
              <w:left w:val="single" w:color="000000" w:themeColor="text1" w:sz="4" w:space="0"/>
              <w:right w:val="single" w:color="000000" w:themeColor="text1" w:sz="4" w:space="0"/>
            </w:tcBorders>
            <w:shd w:val="clear" w:color="auto" w:fill="FFC000" w:themeFill="accent4"/>
            <w:tcMar/>
            <w:vAlign w:val="center"/>
          </w:tcPr>
          <w:p w:rsidR="008113B9" w:rsidP="008113B9" w:rsidRDefault="008113B9" w14:paraId="243F34F9" w14:textId="264A731F">
            <w:pPr>
              <w:spacing w:after="0"/>
              <w:jc w:val="center"/>
              <w:rPr>
                <w:rFonts w:eastAsia="Arial" w:cstheme="minorHAnsi"/>
              </w:rPr>
            </w:pPr>
            <w:r>
              <w:rPr>
                <w:rFonts w:eastAsia="Arial" w:cstheme="minorHAnsi"/>
                <w:bCs/>
              </w:rPr>
              <w:t>Throughout the year</w:t>
            </w:r>
            <w:r w:rsidR="003C5CFD">
              <w:rPr>
                <w:rFonts w:eastAsia="Arial" w:cstheme="minorHAnsi"/>
                <w:bCs/>
              </w:rPr>
              <w:t xml:space="preserve"> once launched</w:t>
            </w:r>
          </w:p>
        </w:tc>
      </w:tr>
      <w:tr w:rsidR="008113B9" w:rsidTr="7F2E2C5D" w14:paraId="726FBB2D" w14:textId="77777777">
        <w:trPr>
          <w:trHeight w:val="292"/>
        </w:trPr>
        <w:tc>
          <w:tcPr>
            <w:tcW w:w="329" w:type="dxa"/>
            <w:tcBorders>
              <w:top w:val="single" w:color="000000" w:themeColor="text1" w:sz="4" w:space="0"/>
              <w:bottom w:val="single" w:color="000000" w:themeColor="text1" w:sz="4" w:space="0"/>
              <w:right w:val="single" w:color="000000" w:themeColor="text1" w:sz="4" w:space="0"/>
            </w:tcBorders>
            <w:shd w:val="clear" w:color="auto" w:fill="auto"/>
            <w:tcMar/>
            <w:vAlign w:val="center"/>
          </w:tcPr>
          <w:p w:rsidR="008113B9" w:rsidP="008113B9" w:rsidRDefault="008113B9" w14:paraId="5413AA85" w14:textId="77777777">
            <w:pPr>
              <w:spacing w:after="0"/>
              <w:jc w:val="center"/>
              <w:rPr>
                <w:rFonts w:eastAsia="Arial" w:cstheme="minorHAnsi"/>
              </w:rPr>
            </w:pPr>
          </w:p>
        </w:tc>
        <w:tc>
          <w:tcPr>
            <w:tcW w:w="329" w:type="dxa"/>
            <w:tcBorders>
              <w:top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008113B9" w:rsidP="008113B9" w:rsidRDefault="008113B9" w14:paraId="11819E04" w14:textId="77777777">
            <w:pPr>
              <w:spacing w:after="0"/>
              <w:jc w:val="center"/>
              <w:rPr>
                <w:rFonts w:eastAsia="Arial" w:cstheme="minorHAnsi"/>
              </w:rPr>
            </w:pPr>
          </w:p>
        </w:tc>
        <w:tc>
          <w:tcPr>
            <w:tcW w:w="330" w:type="dxa"/>
            <w:gridSpan w:val="2"/>
            <w:tcBorders>
              <w:top w:val="single" w:color="000000" w:themeColor="text1" w:sz="4" w:space="0"/>
              <w:bottom w:val="single" w:color="000000" w:themeColor="text1" w:sz="4" w:space="0"/>
              <w:right w:val="single" w:color="000000" w:themeColor="text1" w:sz="4" w:space="0"/>
            </w:tcBorders>
            <w:shd w:val="clear" w:color="auto" w:fill="FA58D7"/>
            <w:tcMar/>
            <w:vAlign w:val="center"/>
          </w:tcPr>
          <w:p w:rsidR="008113B9" w:rsidP="008113B9" w:rsidRDefault="008113B9" w14:paraId="3497AFEF" w14:textId="77777777">
            <w:pPr>
              <w:spacing w:after="0"/>
              <w:jc w:val="center"/>
              <w:rPr>
                <w:rFonts w:eastAsia="Arial" w:cstheme="minorHAnsi"/>
              </w:rPr>
            </w:pPr>
          </w:p>
        </w:tc>
        <w:tc>
          <w:tcPr>
            <w:tcW w:w="708" w:type="dxa"/>
            <w:vMerge/>
            <w:tcBorders/>
            <w:tcMar/>
            <w:vAlign w:val="center"/>
          </w:tcPr>
          <w:p w:rsidR="008113B9" w:rsidP="008113B9" w:rsidRDefault="008113B9" w14:paraId="3A452B4E" w14:textId="77777777">
            <w:pPr>
              <w:spacing w:after="0"/>
              <w:jc w:val="center"/>
              <w:rPr>
                <w:rFonts w:eastAsia="Arial" w:cstheme="minorHAnsi"/>
              </w:rPr>
            </w:pPr>
          </w:p>
        </w:tc>
        <w:tc>
          <w:tcPr>
            <w:tcW w:w="2835" w:type="dxa"/>
            <w:vMerge/>
            <w:tcBorders/>
            <w:tcMar/>
            <w:vAlign w:val="center"/>
          </w:tcPr>
          <w:p w:rsidR="008113B9" w:rsidP="008113B9" w:rsidRDefault="008113B9" w14:paraId="0A9B341E" w14:textId="77777777">
            <w:pPr>
              <w:spacing w:after="0"/>
              <w:jc w:val="center"/>
              <w:rPr>
                <w:rFonts w:eastAsia="Arial" w:cstheme="minorHAnsi"/>
                <w:b/>
              </w:rPr>
            </w:pPr>
          </w:p>
        </w:tc>
        <w:tc>
          <w:tcPr>
            <w:tcW w:w="7944" w:type="dxa"/>
            <w:vMerge/>
            <w:tcBorders/>
            <w:tcMar/>
            <w:vAlign w:val="center"/>
          </w:tcPr>
          <w:p w:rsidR="008113B9" w:rsidP="008113B9" w:rsidRDefault="008113B9" w14:paraId="7F2B2222" w14:textId="77777777">
            <w:pPr>
              <w:spacing w:after="0"/>
              <w:rPr>
                <w:rFonts w:eastAsia="Arial" w:cstheme="minorHAnsi"/>
              </w:rPr>
            </w:pPr>
          </w:p>
        </w:tc>
        <w:tc>
          <w:tcPr>
            <w:tcW w:w="1270" w:type="dxa"/>
            <w:vMerge/>
            <w:tcBorders/>
            <w:tcMar/>
            <w:vAlign w:val="center"/>
          </w:tcPr>
          <w:p w:rsidR="008113B9" w:rsidP="008113B9" w:rsidRDefault="008113B9" w14:paraId="34C97E3E" w14:textId="77777777">
            <w:pPr>
              <w:spacing w:after="0"/>
              <w:jc w:val="center"/>
              <w:rPr>
                <w:rFonts w:eastAsia="Arial" w:cstheme="minorHAnsi"/>
              </w:rPr>
            </w:pPr>
          </w:p>
        </w:tc>
        <w:tc>
          <w:tcPr>
            <w:tcW w:w="1559" w:type="dxa"/>
            <w:vMerge/>
            <w:tcBorders/>
            <w:tcMar/>
            <w:vAlign w:val="center"/>
          </w:tcPr>
          <w:p w:rsidR="008113B9" w:rsidP="008113B9" w:rsidRDefault="008113B9" w14:paraId="30FCEF29" w14:textId="77777777">
            <w:pPr>
              <w:spacing w:after="0"/>
              <w:jc w:val="center"/>
              <w:rPr>
                <w:rFonts w:eastAsia="Arial" w:cstheme="minorHAnsi"/>
              </w:rPr>
            </w:pPr>
          </w:p>
        </w:tc>
      </w:tr>
      <w:tr w:rsidR="008113B9" w:rsidTr="7F2E2C5D" w14:paraId="40F39F4C" w14:textId="77777777">
        <w:trPr>
          <w:trHeight w:val="293"/>
        </w:trPr>
        <w:tc>
          <w:tcPr>
            <w:tcW w:w="329" w:type="dxa"/>
            <w:tcBorders>
              <w:top w:val="single" w:color="000000" w:themeColor="text1" w:sz="4" w:space="0"/>
              <w:bottom w:val="single" w:color="000000" w:themeColor="text1" w:sz="4" w:space="0"/>
              <w:right w:val="single" w:color="000000" w:themeColor="text1" w:sz="4" w:space="0"/>
            </w:tcBorders>
            <w:shd w:val="clear" w:color="auto" w:fill="92D050"/>
            <w:tcMar/>
            <w:vAlign w:val="center"/>
          </w:tcPr>
          <w:p w:rsidR="008113B9" w:rsidP="008113B9" w:rsidRDefault="008113B9" w14:paraId="436CB1E5" w14:textId="77777777">
            <w:pPr>
              <w:spacing w:after="0"/>
              <w:jc w:val="center"/>
              <w:rPr>
                <w:rFonts w:eastAsia="Arial" w:cstheme="minorHAnsi"/>
              </w:rPr>
            </w:pPr>
          </w:p>
        </w:tc>
        <w:tc>
          <w:tcPr>
            <w:tcW w:w="329" w:type="dxa"/>
            <w:tcBorders>
              <w:top w:val="single" w:color="000000" w:themeColor="text1" w:sz="4" w:space="0"/>
              <w:bottom w:val="single" w:color="000000" w:themeColor="text1" w:sz="4" w:space="0"/>
              <w:right w:val="single" w:color="000000" w:themeColor="text1" w:sz="4" w:space="0"/>
            </w:tcBorders>
            <w:shd w:val="clear" w:color="auto" w:fill="auto"/>
            <w:tcMar/>
            <w:vAlign w:val="center"/>
          </w:tcPr>
          <w:p w:rsidR="008113B9" w:rsidP="008113B9" w:rsidRDefault="008113B9" w14:paraId="3BF18478" w14:textId="77777777">
            <w:pPr>
              <w:spacing w:after="0"/>
              <w:jc w:val="center"/>
              <w:rPr>
                <w:rFonts w:eastAsia="Arial" w:cstheme="minorHAnsi"/>
              </w:rPr>
            </w:pPr>
          </w:p>
        </w:tc>
        <w:tc>
          <w:tcPr>
            <w:tcW w:w="330" w:type="dxa"/>
            <w:gridSpan w:val="2"/>
            <w:tcBorders>
              <w:top w:val="single" w:color="000000" w:themeColor="text1" w:sz="4" w:space="0"/>
              <w:bottom w:val="single" w:color="000000" w:themeColor="text1" w:sz="4" w:space="0"/>
              <w:right w:val="single" w:color="000000" w:themeColor="text1" w:sz="4" w:space="0"/>
            </w:tcBorders>
            <w:shd w:val="clear" w:color="auto" w:fill="0070C0"/>
            <w:tcMar/>
            <w:vAlign w:val="center"/>
          </w:tcPr>
          <w:p w:rsidR="008113B9" w:rsidP="008113B9" w:rsidRDefault="008113B9" w14:paraId="3B73C71C" w14:textId="77777777">
            <w:pPr>
              <w:spacing w:after="0"/>
              <w:jc w:val="center"/>
              <w:rPr>
                <w:rFonts w:eastAsia="Arial" w:cstheme="minorHAnsi"/>
              </w:rPr>
            </w:pPr>
          </w:p>
        </w:tc>
        <w:tc>
          <w:tcPr>
            <w:tcW w:w="708" w:type="dxa"/>
            <w:vMerge w:val="restart"/>
            <w:tcBorders>
              <w:top w:val="single" w:color="000000" w:themeColor="text1" w:sz="4" w:space="0"/>
              <w:right w:val="single" w:color="000000" w:themeColor="text1" w:sz="4" w:space="0"/>
            </w:tcBorders>
            <w:shd w:val="clear" w:color="auto" w:fill="auto"/>
            <w:tcMar/>
            <w:vAlign w:val="center"/>
          </w:tcPr>
          <w:p w:rsidR="008113B9" w:rsidP="008113B9" w:rsidRDefault="008113B9" w14:paraId="63AA5D01" w14:textId="77777777">
            <w:pPr>
              <w:spacing w:after="0"/>
              <w:jc w:val="center"/>
              <w:rPr>
                <w:rFonts w:eastAsia="Arial" w:cstheme="minorHAnsi"/>
              </w:rPr>
            </w:pPr>
            <w:r>
              <w:rPr>
                <w:rFonts w:eastAsia="Arial" w:cstheme="minorHAnsi"/>
              </w:rPr>
              <w:t>1, 3</w:t>
            </w:r>
          </w:p>
        </w:tc>
        <w:tc>
          <w:tcPr>
            <w:tcW w:w="2835" w:type="dxa"/>
            <w:vMerge w:val="restart"/>
            <w:tcBorders>
              <w:top w:val="single" w:color="000000" w:themeColor="text1" w:sz="4" w:space="0"/>
              <w:left w:val="single" w:color="000000" w:themeColor="text1" w:sz="4" w:space="0"/>
              <w:right w:val="single" w:color="000000" w:themeColor="text1" w:sz="4" w:space="0"/>
            </w:tcBorders>
            <w:tcMar/>
            <w:vAlign w:val="center"/>
          </w:tcPr>
          <w:p w:rsidR="008113B9" w:rsidP="008113B9" w:rsidRDefault="008113B9" w14:paraId="19BED56B" w14:textId="77777777">
            <w:pPr>
              <w:spacing w:after="0"/>
              <w:jc w:val="center"/>
              <w:rPr>
                <w:rFonts w:eastAsia="Arial" w:cstheme="minorHAnsi"/>
                <w:b/>
              </w:rPr>
            </w:pPr>
            <w:r>
              <w:rPr>
                <w:rFonts w:eastAsia="Arial" w:cstheme="minorHAnsi"/>
                <w:b/>
              </w:rPr>
              <w:t>Aspirations and future plans</w:t>
            </w:r>
          </w:p>
        </w:tc>
        <w:tc>
          <w:tcPr>
            <w:tcW w:w="7944" w:type="dxa"/>
            <w:vMerge w:val="restart"/>
            <w:tcBorders>
              <w:top w:val="single" w:color="000000" w:themeColor="text1" w:sz="4" w:space="0"/>
              <w:left w:val="single" w:color="000000" w:themeColor="text1" w:sz="4" w:space="0"/>
              <w:right w:val="single" w:color="000000" w:themeColor="text1" w:sz="4" w:space="0"/>
            </w:tcBorders>
            <w:tcMar/>
            <w:vAlign w:val="center"/>
          </w:tcPr>
          <w:p w:rsidR="008113B9" w:rsidP="008113B9" w:rsidRDefault="008113B9" w14:paraId="490E2C7B" w14:textId="77777777">
            <w:pPr>
              <w:spacing w:after="0"/>
              <w:rPr>
                <w:rFonts w:eastAsia="Arial" w:cstheme="minorHAnsi"/>
              </w:rPr>
            </w:pPr>
            <w:r>
              <w:rPr>
                <w:rFonts w:eastAsia="Arial" w:cstheme="minorHAnsi"/>
                <w:bCs/>
              </w:rPr>
              <w:t xml:space="preserve">Students to fill out quizzes on </w:t>
            </w:r>
            <w:proofErr w:type="spellStart"/>
            <w:r>
              <w:rPr>
                <w:rFonts w:eastAsia="Arial" w:cstheme="minorHAnsi"/>
                <w:bCs/>
              </w:rPr>
              <w:t>Unifrog</w:t>
            </w:r>
            <w:proofErr w:type="spellEnd"/>
            <w:r>
              <w:rPr>
                <w:rFonts w:eastAsia="Arial" w:cstheme="minorHAnsi"/>
                <w:bCs/>
              </w:rPr>
              <w:t>, where they think about what sectors and jobs currently interest them and what they like doing and what is important to them.</w:t>
            </w:r>
          </w:p>
        </w:tc>
        <w:tc>
          <w:tcPr>
            <w:tcW w:w="1270" w:type="dxa"/>
            <w:vMerge w:val="restart"/>
            <w:tcBorders>
              <w:top w:val="single" w:color="000000" w:themeColor="text1" w:sz="4" w:space="0"/>
              <w:left w:val="single" w:color="000000" w:themeColor="text1" w:sz="4" w:space="0"/>
              <w:right w:val="single" w:color="000000" w:themeColor="text1" w:sz="4" w:space="0"/>
            </w:tcBorders>
            <w:shd w:val="clear" w:color="auto" w:fill="FFFFFF" w:themeFill="background1"/>
            <w:tcMar/>
            <w:vAlign w:val="center"/>
          </w:tcPr>
          <w:p w:rsidR="008113B9" w:rsidP="008113B9" w:rsidRDefault="003C5CFD" w14:paraId="3FCD56E1" w14:textId="0C8584C0">
            <w:pPr>
              <w:spacing w:after="0"/>
              <w:jc w:val="center"/>
              <w:rPr>
                <w:rFonts w:eastAsia="Arial" w:cstheme="minorHAnsi"/>
              </w:rPr>
            </w:pPr>
            <w:r>
              <w:rPr>
                <w:rFonts w:eastAsia="Arial" w:cstheme="minorHAnsi"/>
              </w:rPr>
              <w:t>VMT</w:t>
            </w:r>
          </w:p>
        </w:tc>
        <w:tc>
          <w:tcPr>
            <w:tcW w:w="1559" w:type="dxa"/>
            <w:vMerge w:val="restart"/>
            <w:tcBorders>
              <w:top w:val="single" w:color="000000" w:themeColor="text1" w:sz="4" w:space="0"/>
              <w:left w:val="single" w:color="000000" w:themeColor="text1" w:sz="4" w:space="0"/>
              <w:right w:val="single" w:color="000000" w:themeColor="text1" w:sz="4" w:space="0"/>
            </w:tcBorders>
            <w:shd w:val="clear" w:color="auto" w:fill="92D050"/>
            <w:tcMar/>
            <w:vAlign w:val="center"/>
          </w:tcPr>
          <w:p w:rsidR="008113B9" w:rsidP="7F2E2C5D" w:rsidRDefault="003C5CFD" w14:paraId="438ADAAB" w14:textId="5208F7A1">
            <w:pPr>
              <w:spacing w:after="0"/>
              <w:jc w:val="center"/>
              <w:rPr>
                <w:rFonts w:eastAsia="Arial" w:cs="Calibri" w:cstheme="minorAscii"/>
              </w:rPr>
            </w:pPr>
            <w:r w:rsidRPr="7F2E2C5D" w:rsidR="37D1F154">
              <w:rPr>
                <w:rFonts w:eastAsia="Arial" w:cs="Calibri" w:cstheme="minorAscii"/>
              </w:rPr>
              <w:t>Dec 202</w:t>
            </w:r>
            <w:r w:rsidRPr="7F2E2C5D" w:rsidR="4D0D8555">
              <w:rPr>
                <w:rFonts w:eastAsia="Arial" w:cs="Calibri" w:cstheme="minorAscii"/>
              </w:rPr>
              <w:t>4</w:t>
            </w:r>
          </w:p>
        </w:tc>
      </w:tr>
      <w:tr w:rsidR="008113B9" w:rsidTr="7F2E2C5D" w14:paraId="092B5F74" w14:textId="77777777">
        <w:trPr>
          <w:trHeight w:val="292"/>
        </w:trPr>
        <w:tc>
          <w:tcPr>
            <w:tcW w:w="329" w:type="dxa"/>
            <w:tcBorders>
              <w:top w:val="single" w:color="000000" w:themeColor="text1" w:sz="4" w:space="0"/>
              <w:bottom w:val="single" w:color="000000" w:themeColor="text1" w:sz="4" w:space="0"/>
              <w:right w:val="single" w:color="000000" w:themeColor="text1" w:sz="4" w:space="0"/>
            </w:tcBorders>
            <w:shd w:val="clear" w:color="auto" w:fill="auto"/>
            <w:tcMar/>
            <w:vAlign w:val="center"/>
          </w:tcPr>
          <w:p w:rsidR="008113B9" w:rsidP="008113B9" w:rsidRDefault="008113B9" w14:paraId="5D3303E5" w14:textId="77777777">
            <w:pPr>
              <w:spacing w:after="0"/>
              <w:jc w:val="center"/>
              <w:rPr>
                <w:rFonts w:eastAsia="Arial" w:cstheme="minorHAnsi"/>
              </w:rPr>
            </w:pPr>
          </w:p>
        </w:tc>
        <w:tc>
          <w:tcPr>
            <w:tcW w:w="329" w:type="dxa"/>
            <w:tcBorders>
              <w:top w:val="single" w:color="000000" w:themeColor="text1" w:sz="4" w:space="0"/>
              <w:bottom w:val="single" w:color="000000" w:themeColor="text1" w:sz="4" w:space="0"/>
              <w:right w:val="single" w:color="000000" w:themeColor="text1" w:sz="4" w:space="0"/>
            </w:tcBorders>
            <w:shd w:val="clear" w:color="auto" w:fill="auto"/>
            <w:tcMar/>
            <w:vAlign w:val="center"/>
          </w:tcPr>
          <w:p w:rsidR="008113B9" w:rsidP="008113B9" w:rsidRDefault="008113B9" w14:paraId="09294781" w14:textId="77777777">
            <w:pPr>
              <w:spacing w:after="0"/>
              <w:jc w:val="center"/>
              <w:rPr>
                <w:rFonts w:eastAsia="Arial" w:cstheme="minorHAnsi"/>
              </w:rPr>
            </w:pPr>
          </w:p>
        </w:tc>
        <w:tc>
          <w:tcPr>
            <w:tcW w:w="330" w:type="dxa"/>
            <w:gridSpan w:val="2"/>
            <w:tcBorders>
              <w:top w:val="single" w:color="000000" w:themeColor="text1" w:sz="4" w:space="0"/>
              <w:bottom w:val="single" w:color="000000" w:themeColor="text1" w:sz="4" w:space="0"/>
              <w:right w:val="single" w:color="000000" w:themeColor="text1" w:sz="4" w:space="0"/>
            </w:tcBorders>
            <w:shd w:val="clear" w:color="auto" w:fill="FA58D7"/>
            <w:tcMar/>
            <w:vAlign w:val="center"/>
          </w:tcPr>
          <w:p w:rsidR="008113B9" w:rsidP="008113B9" w:rsidRDefault="008113B9" w14:paraId="0FA8D524" w14:textId="77777777">
            <w:pPr>
              <w:spacing w:after="0"/>
              <w:jc w:val="center"/>
              <w:rPr>
                <w:rFonts w:eastAsia="Arial" w:cstheme="minorHAnsi"/>
              </w:rPr>
            </w:pPr>
          </w:p>
        </w:tc>
        <w:tc>
          <w:tcPr>
            <w:tcW w:w="708" w:type="dxa"/>
            <w:vMerge/>
            <w:tcBorders/>
            <w:tcMar/>
            <w:vAlign w:val="center"/>
          </w:tcPr>
          <w:p w:rsidR="008113B9" w:rsidP="008113B9" w:rsidRDefault="008113B9" w14:paraId="5B057F2C" w14:textId="77777777">
            <w:pPr>
              <w:spacing w:after="0"/>
              <w:jc w:val="center"/>
              <w:rPr>
                <w:rFonts w:eastAsia="Arial" w:cstheme="minorHAnsi"/>
              </w:rPr>
            </w:pPr>
          </w:p>
        </w:tc>
        <w:tc>
          <w:tcPr>
            <w:tcW w:w="2835" w:type="dxa"/>
            <w:vMerge/>
            <w:tcBorders/>
            <w:tcMar/>
            <w:vAlign w:val="center"/>
          </w:tcPr>
          <w:p w:rsidR="008113B9" w:rsidP="008113B9" w:rsidRDefault="008113B9" w14:paraId="7CECA48E" w14:textId="77777777">
            <w:pPr>
              <w:spacing w:after="0"/>
              <w:jc w:val="center"/>
              <w:rPr>
                <w:rFonts w:eastAsia="Arial" w:cstheme="minorHAnsi"/>
                <w:b/>
              </w:rPr>
            </w:pPr>
          </w:p>
        </w:tc>
        <w:tc>
          <w:tcPr>
            <w:tcW w:w="7944" w:type="dxa"/>
            <w:vMerge/>
            <w:tcBorders/>
            <w:tcMar/>
            <w:vAlign w:val="center"/>
          </w:tcPr>
          <w:p w:rsidR="008113B9" w:rsidP="008113B9" w:rsidRDefault="008113B9" w14:paraId="1D71D92B" w14:textId="77777777">
            <w:pPr>
              <w:spacing w:after="0"/>
              <w:rPr>
                <w:rFonts w:eastAsia="Arial" w:cstheme="minorHAnsi"/>
              </w:rPr>
            </w:pPr>
          </w:p>
        </w:tc>
        <w:tc>
          <w:tcPr>
            <w:tcW w:w="1270" w:type="dxa"/>
            <w:vMerge/>
            <w:tcBorders/>
            <w:tcMar/>
            <w:vAlign w:val="center"/>
          </w:tcPr>
          <w:p w:rsidR="008113B9" w:rsidP="008113B9" w:rsidRDefault="008113B9" w14:paraId="33A50A95" w14:textId="77777777">
            <w:pPr>
              <w:spacing w:after="0"/>
              <w:jc w:val="center"/>
              <w:rPr>
                <w:rFonts w:eastAsia="Arial" w:cstheme="minorHAnsi"/>
              </w:rPr>
            </w:pPr>
          </w:p>
        </w:tc>
        <w:tc>
          <w:tcPr>
            <w:tcW w:w="1559" w:type="dxa"/>
            <w:vMerge/>
            <w:tcBorders/>
            <w:tcMar/>
            <w:vAlign w:val="center"/>
          </w:tcPr>
          <w:p w:rsidR="008113B9" w:rsidP="008113B9" w:rsidRDefault="008113B9" w14:paraId="5D93C64D" w14:textId="77777777">
            <w:pPr>
              <w:spacing w:after="0"/>
              <w:jc w:val="center"/>
              <w:rPr>
                <w:rFonts w:eastAsia="Arial" w:cstheme="minorHAnsi"/>
              </w:rPr>
            </w:pPr>
          </w:p>
        </w:tc>
      </w:tr>
      <w:tr w:rsidR="008113B9" w:rsidTr="7F2E2C5D" w14:paraId="0F0C25C4" w14:textId="77777777">
        <w:trPr>
          <w:trHeight w:val="292"/>
        </w:trPr>
        <w:tc>
          <w:tcPr>
            <w:tcW w:w="329" w:type="dxa"/>
            <w:tcBorders>
              <w:top w:val="single" w:color="000000" w:themeColor="text1" w:sz="4" w:space="0"/>
              <w:bottom w:val="single" w:color="000000" w:themeColor="text1" w:sz="4" w:space="0"/>
              <w:right w:val="single" w:color="000000" w:themeColor="text1" w:sz="4" w:space="0"/>
            </w:tcBorders>
            <w:shd w:val="clear" w:color="auto" w:fill="auto"/>
            <w:tcMar/>
            <w:vAlign w:val="center"/>
          </w:tcPr>
          <w:p w:rsidR="008113B9" w:rsidP="008113B9" w:rsidRDefault="008113B9" w14:paraId="5FF992B2" w14:textId="77777777">
            <w:pPr>
              <w:spacing w:after="0"/>
              <w:jc w:val="center"/>
              <w:rPr>
                <w:rFonts w:eastAsia="Arial" w:cstheme="minorHAnsi"/>
              </w:rPr>
            </w:pPr>
          </w:p>
        </w:tc>
        <w:tc>
          <w:tcPr>
            <w:tcW w:w="329" w:type="dxa"/>
            <w:tcBorders>
              <w:top w:val="single" w:color="000000" w:themeColor="text1" w:sz="4" w:space="0"/>
              <w:bottom w:val="single" w:color="000000" w:themeColor="text1" w:sz="4" w:space="0"/>
              <w:right w:val="single" w:color="000000" w:themeColor="text1" w:sz="4" w:space="0"/>
            </w:tcBorders>
            <w:shd w:val="clear" w:color="auto" w:fill="FF0000"/>
            <w:tcMar/>
            <w:vAlign w:val="center"/>
          </w:tcPr>
          <w:p w:rsidR="008113B9" w:rsidP="008113B9" w:rsidRDefault="008113B9" w14:paraId="047DA14A" w14:textId="77777777">
            <w:pPr>
              <w:spacing w:after="0"/>
              <w:jc w:val="center"/>
              <w:rPr>
                <w:rFonts w:eastAsia="Arial" w:cstheme="minorHAnsi"/>
              </w:rPr>
            </w:pPr>
          </w:p>
        </w:tc>
        <w:tc>
          <w:tcPr>
            <w:tcW w:w="330" w:type="dxa"/>
            <w:gridSpan w:val="2"/>
            <w:tcBorders>
              <w:top w:val="single" w:color="000000" w:themeColor="text1" w:sz="4" w:space="0"/>
              <w:bottom w:val="single" w:color="000000" w:themeColor="text1" w:sz="4" w:space="0"/>
              <w:right w:val="single" w:color="000000" w:themeColor="text1" w:sz="4" w:space="0"/>
            </w:tcBorders>
            <w:shd w:val="clear" w:color="auto" w:fill="0070C0"/>
            <w:tcMar/>
            <w:vAlign w:val="center"/>
          </w:tcPr>
          <w:p w:rsidR="008113B9" w:rsidP="008113B9" w:rsidRDefault="008113B9" w14:paraId="62A15990" w14:textId="77777777">
            <w:pPr>
              <w:spacing w:after="0"/>
              <w:jc w:val="center"/>
              <w:rPr>
                <w:rFonts w:eastAsia="Arial" w:cstheme="minorHAnsi"/>
              </w:rPr>
            </w:pPr>
          </w:p>
        </w:tc>
        <w:tc>
          <w:tcPr>
            <w:tcW w:w="708" w:type="dxa"/>
            <w:vMerge w:val="restart"/>
            <w:tcBorders>
              <w:top w:val="single" w:color="000000" w:themeColor="text1" w:sz="4" w:space="0"/>
              <w:right w:val="single" w:color="000000" w:themeColor="text1" w:sz="4" w:space="0"/>
            </w:tcBorders>
            <w:shd w:val="clear" w:color="auto" w:fill="auto"/>
            <w:tcMar/>
            <w:vAlign w:val="center"/>
          </w:tcPr>
          <w:p w:rsidR="008113B9" w:rsidP="008113B9" w:rsidRDefault="008113B9" w14:paraId="62F5E6AA" w14:textId="77777777">
            <w:pPr>
              <w:spacing w:after="0"/>
              <w:jc w:val="center"/>
              <w:rPr>
                <w:rFonts w:eastAsia="Arial" w:cstheme="minorHAnsi"/>
              </w:rPr>
            </w:pPr>
            <w:r>
              <w:rPr>
                <w:rFonts w:eastAsia="Arial" w:cstheme="minorHAnsi"/>
              </w:rPr>
              <w:t>1, 3, 5, 7</w:t>
            </w:r>
          </w:p>
        </w:tc>
        <w:tc>
          <w:tcPr>
            <w:tcW w:w="2835" w:type="dxa"/>
            <w:vMerge w:val="restart"/>
            <w:tcBorders>
              <w:top w:val="single" w:color="000000" w:themeColor="text1" w:sz="4" w:space="0"/>
              <w:left w:val="single" w:color="000000" w:themeColor="text1" w:sz="4" w:space="0"/>
              <w:right w:val="single" w:color="000000" w:themeColor="text1" w:sz="4" w:space="0"/>
            </w:tcBorders>
            <w:tcMar/>
            <w:vAlign w:val="center"/>
          </w:tcPr>
          <w:p w:rsidR="008113B9" w:rsidP="008113B9" w:rsidRDefault="008113B9" w14:paraId="0E9F038B" w14:textId="77777777">
            <w:pPr>
              <w:spacing w:after="0"/>
              <w:jc w:val="center"/>
              <w:rPr>
                <w:rFonts w:eastAsia="Arial" w:cstheme="minorHAnsi"/>
                <w:b/>
              </w:rPr>
            </w:pPr>
            <w:r>
              <w:rPr>
                <w:rFonts w:eastAsia="Arial" w:cstheme="minorHAnsi"/>
                <w:b/>
              </w:rPr>
              <w:t>Pathways</w:t>
            </w:r>
          </w:p>
        </w:tc>
        <w:tc>
          <w:tcPr>
            <w:tcW w:w="7944" w:type="dxa"/>
            <w:vMerge w:val="restart"/>
            <w:tcBorders>
              <w:top w:val="single" w:color="000000" w:themeColor="text1" w:sz="4" w:space="0"/>
              <w:left w:val="single" w:color="000000" w:themeColor="text1" w:sz="4" w:space="0"/>
              <w:right w:val="single" w:color="000000" w:themeColor="text1" w:sz="4" w:space="0"/>
            </w:tcBorders>
            <w:tcMar/>
            <w:vAlign w:val="center"/>
          </w:tcPr>
          <w:p w:rsidR="008113B9" w:rsidP="008113B9" w:rsidRDefault="008113B9" w14:paraId="0557A1AC" w14:textId="77777777">
            <w:pPr>
              <w:spacing w:after="0"/>
              <w:rPr>
                <w:rFonts w:eastAsia="Arial" w:cstheme="minorHAnsi"/>
              </w:rPr>
            </w:pPr>
            <w:r>
              <w:rPr>
                <w:rFonts w:eastAsia="Arial" w:cstheme="minorHAnsi"/>
              </w:rPr>
              <w:t>Careers Fair for Years 7-11. Colleges, Universities and local businesses to attend</w:t>
            </w:r>
          </w:p>
        </w:tc>
        <w:tc>
          <w:tcPr>
            <w:tcW w:w="1270" w:type="dxa"/>
            <w:vMerge w:val="restart"/>
            <w:tcBorders>
              <w:top w:val="single" w:color="000000" w:themeColor="text1" w:sz="4" w:space="0"/>
              <w:left w:val="single" w:color="000000" w:themeColor="text1" w:sz="4" w:space="0"/>
              <w:right w:val="single" w:color="000000" w:themeColor="text1" w:sz="4" w:space="0"/>
            </w:tcBorders>
            <w:shd w:val="clear" w:color="auto" w:fill="FFFFFF" w:themeFill="background1"/>
            <w:tcMar/>
            <w:vAlign w:val="center"/>
          </w:tcPr>
          <w:p w:rsidR="008113B9" w:rsidP="008113B9" w:rsidRDefault="003C5CFD" w14:paraId="0DE2037A" w14:textId="2042EB48">
            <w:pPr>
              <w:spacing w:after="0"/>
              <w:jc w:val="center"/>
              <w:rPr>
                <w:rFonts w:eastAsia="Arial" w:cstheme="minorHAnsi"/>
              </w:rPr>
            </w:pPr>
            <w:r>
              <w:rPr>
                <w:rFonts w:eastAsia="Arial" w:cstheme="minorHAnsi"/>
              </w:rPr>
              <w:t>VMT</w:t>
            </w:r>
          </w:p>
        </w:tc>
        <w:tc>
          <w:tcPr>
            <w:tcW w:w="1559" w:type="dxa"/>
            <w:vMerge w:val="restart"/>
            <w:tcBorders>
              <w:top w:val="single" w:color="000000" w:themeColor="text1" w:sz="4" w:space="0"/>
              <w:left w:val="single" w:color="000000" w:themeColor="text1" w:sz="4" w:space="0"/>
              <w:right w:val="single" w:color="000000" w:themeColor="text1" w:sz="4" w:space="0"/>
            </w:tcBorders>
            <w:shd w:val="clear" w:color="auto" w:fill="92D050"/>
            <w:tcMar/>
            <w:vAlign w:val="center"/>
          </w:tcPr>
          <w:p w:rsidR="008113B9" w:rsidP="008113B9" w:rsidRDefault="003C5CFD" w14:paraId="32AC1771" w14:textId="417CEDCE">
            <w:pPr>
              <w:spacing w:after="0"/>
              <w:jc w:val="center"/>
              <w:rPr>
                <w:rFonts w:eastAsia="Arial" w:cstheme="minorHAnsi"/>
              </w:rPr>
            </w:pPr>
            <w:r>
              <w:rPr>
                <w:rFonts w:eastAsia="Arial" w:cstheme="minorHAnsi"/>
              </w:rPr>
              <w:t>Spring term</w:t>
            </w:r>
          </w:p>
        </w:tc>
      </w:tr>
      <w:tr w:rsidR="008113B9" w:rsidTr="7F2E2C5D" w14:paraId="769E32E3" w14:textId="77777777">
        <w:trPr>
          <w:trHeight w:val="292"/>
        </w:trPr>
        <w:tc>
          <w:tcPr>
            <w:tcW w:w="329" w:type="dxa"/>
            <w:tcBorders>
              <w:top w:val="single" w:color="000000" w:themeColor="text1" w:sz="4" w:space="0"/>
              <w:bottom w:val="single" w:color="000000" w:themeColor="text1" w:sz="4" w:space="0"/>
              <w:right w:val="single" w:color="000000" w:themeColor="text1" w:sz="4" w:space="0"/>
            </w:tcBorders>
            <w:shd w:val="clear" w:color="auto" w:fill="FFC000" w:themeFill="accent4"/>
            <w:tcMar/>
            <w:vAlign w:val="center"/>
          </w:tcPr>
          <w:p w:rsidR="008113B9" w:rsidP="008113B9" w:rsidRDefault="008113B9" w14:paraId="60119044" w14:textId="77777777">
            <w:pPr>
              <w:spacing w:after="0"/>
              <w:jc w:val="center"/>
              <w:rPr>
                <w:rFonts w:eastAsia="Arial" w:cstheme="minorHAnsi"/>
              </w:rPr>
            </w:pPr>
          </w:p>
        </w:tc>
        <w:tc>
          <w:tcPr>
            <w:tcW w:w="329" w:type="dxa"/>
            <w:tcBorders>
              <w:top w:val="single" w:color="000000" w:themeColor="text1" w:sz="4" w:space="0"/>
              <w:bottom w:val="single" w:color="000000" w:themeColor="text1" w:sz="4" w:space="0"/>
              <w:right w:val="single" w:color="000000" w:themeColor="text1" w:sz="4" w:space="0"/>
            </w:tcBorders>
            <w:shd w:val="clear" w:color="auto" w:fill="auto"/>
            <w:tcMar/>
            <w:vAlign w:val="center"/>
          </w:tcPr>
          <w:p w:rsidR="008113B9" w:rsidP="008113B9" w:rsidRDefault="008113B9" w14:paraId="1CD86629" w14:textId="77777777">
            <w:pPr>
              <w:spacing w:after="0"/>
              <w:jc w:val="center"/>
              <w:rPr>
                <w:rFonts w:eastAsia="Arial" w:cstheme="minorHAnsi"/>
              </w:rPr>
            </w:pPr>
          </w:p>
        </w:tc>
        <w:tc>
          <w:tcPr>
            <w:tcW w:w="330" w:type="dxa"/>
            <w:gridSpan w:val="2"/>
            <w:tcBorders>
              <w:top w:val="single" w:color="000000" w:themeColor="text1" w:sz="4" w:space="0"/>
              <w:bottom w:val="single" w:color="000000" w:themeColor="text1" w:sz="4" w:space="0"/>
              <w:right w:val="single" w:color="000000" w:themeColor="text1" w:sz="4" w:space="0"/>
            </w:tcBorders>
            <w:shd w:val="clear" w:color="auto" w:fill="FA58D7"/>
            <w:tcMar/>
            <w:vAlign w:val="center"/>
          </w:tcPr>
          <w:p w:rsidR="008113B9" w:rsidP="008113B9" w:rsidRDefault="008113B9" w14:paraId="34D3E420" w14:textId="77777777">
            <w:pPr>
              <w:spacing w:after="0"/>
              <w:jc w:val="center"/>
              <w:rPr>
                <w:rFonts w:eastAsia="Arial" w:cstheme="minorHAnsi"/>
              </w:rPr>
            </w:pPr>
          </w:p>
        </w:tc>
        <w:tc>
          <w:tcPr>
            <w:tcW w:w="708" w:type="dxa"/>
            <w:vMerge/>
            <w:tcBorders/>
            <w:tcMar/>
            <w:vAlign w:val="center"/>
          </w:tcPr>
          <w:p w:rsidR="008113B9" w:rsidP="008113B9" w:rsidRDefault="008113B9" w14:paraId="3FE36010" w14:textId="77777777">
            <w:pPr>
              <w:spacing w:after="0"/>
              <w:jc w:val="center"/>
              <w:rPr>
                <w:rFonts w:eastAsia="Arial" w:cstheme="minorHAnsi"/>
              </w:rPr>
            </w:pPr>
          </w:p>
        </w:tc>
        <w:tc>
          <w:tcPr>
            <w:tcW w:w="2835" w:type="dxa"/>
            <w:vMerge/>
            <w:tcBorders/>
            <w:tcMar/>
            <w:vAlign w:val="center"/>
          </w:tcPr>
          <w:p w:rsidR="008113B9" w:rsidP="008113B9" w:rsidRDefault="008113B9" w14:paraId="10E927BF" w14:textId="77777777">
            <w:pPr>
              <w:spacing w:after="0"/>
              <w:jc w:val="center"/>
              <w:rPr>
                <w:rFonts w:eastAsia="Arial" w:cstheme="minorHAnsi"/>
                <w:b/>
              </w:rPr>
            </w:pPr>
          </w:p>
        </w:tc>
        <w:tc>
          <w:tcPr>
            <w:tcW w:w="7944" w:type="dxa"/>
            <w:vMerge/>
            <w:tcBorders/>
            <w:tcMar/>
            <w:vAlign w:val="center"/>
          </w:tcPr>
          <w:p w:rsidR="008113B9" w:rsidP="008113B9" w:rsidRDefault="008113B9" w14:paraId="5BA68D5F" w14:textId="77777777">
            <w:pPr>
              <w:spacing w:after="0"/>
              <w:rPr>
                <w:rFonts w:eastAsia="Arial" w:cstheme="minorHAnsi"/>
              </w:rPr>
            </w:pPr>
          </w:p>
        </w:tc>
        <w:tc>
          <w:tcPr>
            <w:tcW w:w="1270" w:type="dxa"/>
            <w:vMerge/>
            <w:tcBorders/>
            <w:tcMar/>
            <w:vAlign w:val="center"/>
          </w:tcPr>
          <w:p w:rsidR="008113B9" w:rsidP="008113B9" w:rsidRDefault="008113B9" w14:paraId="1F8A5E30" w14:textId="77777777">
            <w:pPr>
              <w:spacing w:after="0"/>
              <w:jc w:val="center"/>
              <w:rPr>
                <w:rFonts w:eastAsia="Arial" w:cstheme="minorHAnsi"/>
              </w:rPr>
            </w:pPr>
          </w:p>
        </w:tc>
        <w:tc>
          <w:tcPr>
            <w:tcW w:w="1559" w:type="dxa"/>
            <w:vMerge/>
            <w:tcBorders/>
            <w:tcMar/>
            <w:vAlign w:val="center"/>
          </w:tcPr>
          <w:p w:rsidR="008113B9" w:rsidP="008113B9" w:rsidRDefault="008113B9" w14:paraId="1A4C27C3" w14:textId="77777777">
            <w:pPr>
              <w:spacing w:after="0"/>
              <w:jc w:val="center"/>
              <w:rPr>
                <w:rFonts w:eastAsia="Arial" w:cstheme="minorHAnsi"/>
              </w:rPr>
            </w:pPr>
          </w:p>
        </w:tc>
      </w:tr>
      <w:tr w:rsidR="008113B9" w:rsidTr="7F2E2C5D" w14:paraId="25A4BED3" w14:textId="77777777">
        <w:trPr>
          <w:trHeight w:val="293"/>
        </w:trPr>
        <w:tc>
          <w:tcPr>
            <w:tcW w:w="329" w:type="dxa"/>
            <w:tcBorders>
              <w:top w:val="single" w:color="000000" w:themeColor="text1" w:sz="4" w:space="0"/>
              <w:bottom w:val="single" w:color="000000" w:themeColor="text1" w:sz="4" w:space="0"/>
              <w:right w:val="single" w:color="000000" w:themeColor="text1" w:sz="4" w:space="0"/>
            </w:tcBorders>
            <w:shd w:val="clear" w:color="auto" w:fill="auto"/>
            <w:tcMar/>
            <w:vAlign w:val="center"/>
          </w:tcPr>
          <w:p w:rsidR="008113B9" w:rsidP="008113B9" w:rsidRDefault="008113B9" w14:paraId="2E132082" w14:textId="77777777">
            <w:pPr>
              <w:spacing w:after="0"/>
              <w:jc w:val="center"/>
              <w:rPr>
                <w:rFonts w:eastAsia="Arial" w:cstheme="minorHAnsi"/>
              </w:rPr>
            </w:pPr>
          </w:p>
        </w:tc>
        <w:tc>
          <w:tcPr>
            <w:tcW w:w="329" w:type="dxa"/>
            <w:tcBorders>
              <w:top w:val="single" w:color="000000" w:themeColor="text1" w:sz="4" w:space="0"/>
              <w:bottom w:val="single" w:color="000000" w:themeColor="text1" w:sz="4" w:space="0"/>
              <w:right w:val="single" w:color="000000" w:themeColor="text1" w:sz="4" w:space="0"/>
            </w:tcBorders>
            <w:shd w:val="clear" w:color="auto" w:fill="auto"/>
            <w:tcMar/>
            <w:vAlign w:val="center"/>
          </w:tcPr>
          <w:p w:rsidR="008113B9" w:rsidP="008113B9" w:rsidRDefault="008113B9" w14:paraId="2ED2E063" w14:textId="77777777">
            <w:pPr>
              <w:spacing w:after="0"/>
              <w:jc w:val="center"/>
              <w:rPr>
                <w:rFonts w:eastAsia="Arial" w:cstheme="minorHAnsi"/>
              </w:rPr>
            </w:pPr>
          </w:p>
        </w:tc>
        <w:tc>
          <w:tcPr>
            <w:tcW w:w="330" w:type="dxa"/>
            <w:gridSpan w:val="2"/>
            <w:tcBorders>
              <w:top w:val="single" w:color="000000" w:themeColor="text1" w:sz="4" w:space="0"/>
              <w:bottom w:val="single" w:color="000000" w:themeColor="text1" w:sz="4" w:space="0"/>
              <w:right w:val="single" w:color="000000" w:themeColor="text1" w:sz="4" w:space="0"/>
            </w:tcBorders>
            <w:shd w:val="clear" w:color="auto" w:fill="auto"/>
            <w:tcMar/>
            <w:vAlign w:val="center"/>
          </w:tcPr>
          <w:p w:rsidR="008113B9" w:rsidP="008113B9" w:rsidRDefault="008113B9" w14:paraId="6AF7028A" w14:textId="77777777">
            <w:pPr>
              <w:spacing w:after="0"/>
              <w:jc w:val="center"/>
              <w:rPr>
                <w:rFonts w:eastAsia="Arial" w:cstheme="minorHAnsi"/>
              </w:rPr>
            </w:pPr>
          </w:p>
        </w:tc>
        <w:tc>
          <w:tcPr>
            <w:tcW w:w="708" w:type="dxa"/>
            <w:vMerge w:val="restart"/>
            <w:shd w:val="clear" w:color="auto" w:fill="auto"/>
            <w:tcMar/>
            <w:vAlign w:val="center"/>
          </w:tcPr>
          <w:p w:rsidR="008113B9" w:rsidP="008113B9" w:rsidRDefault="008113B9" w14:paraId="21295A67" w14:textId="77777777">
            <w:pPr>
              <w:spacing w:after="0"/>
              <w:jc w:val="center"/>
              <w:rPr>
                <w:rFonts w:eastAsia="Arial" w:cstheme="minorHAnsi"/>
              </w:rPr>
            </w:pPr>
            <w:r>
              <w:rPr>
                <w:rFonts w:eastAsia="Arial" w:cstheme="minorHAnsi"/>
              </w:rPr>
              <w:t>1, 3, 8</w:t>
            </w:r>
          </w:p>
        </w:tc>
        <w:tc>
          <w:tcPr>
            <w:tcW w:w="2835" w:type="dxa"/>
            <w:vMerge w:val="restart"/>
            <w:tcBorders>
              <w:top w:val="single" w:color="000000" w:themeColor="text1" w:sz="4" w:space="0"/>
              <w:left w:val="single" w:color="000000" w:themeColor="text1" w:sz="4" w:space="0"/>
              <w:right w:val="single" w:color="000000" w:themeColor="text1" w:sz="4" w:space="0"/>
            </w:tcBorders>
            <w:tcMar/>
            <w:vAlign w:val="center"/>
          </w:tcPr>
          <w:p w:rsidR="008113B9" w:rsidP="008113B9" w:rsidRDefault="008113B9" w14:paraId="4A7DD50B" w14:textId="77777777">
            <w:pPr>
              <w:spacing w:after="0"/>
              <w:jc w:val="center"/>
              <w:rPr>
                <w:rFonts w:eastAsia="Arial" w:cstheme="minorHAnsi"/>
                <w:b/>
              </w:rPr>
            </w:pPr>
            <w:r>
              <w:rPr>
                <w:rFonts w:eastAsia="Arial" w:cstheme="minorHAnsi"/>
                <w:b/>
              </w:rPr>
              <w:t>Parental Engagement</w:t>
            </w:r>
          </w:p>
        </w:tc>
        <w:tc>
          <w:tcPr>
            <w:tcW w:w="7944" w:type="dxa"/>
            <w:vMerge w:val="restart"/>
            <w:tcBorders>
              <w:top w:val="single" w:color="000000" w:themeColor="text1" w:sz="4" w:space="0"/>
              <w:left w:val="single" w:color="000000" w:themeColor="text1" w:sz="4" w:space="0"/>
              <w:right w:val="single" w:color="000000" w:themeColor="text1" w:sz="4" w:space="0"/>
            </w:tcBorders>
            <w:tcMar/>
            <w:vAlign w:val="center"/>
          </w:tcPr>
          <w:p w:rsidR="008113B9" w:rsidP="008113B9" w:rsidRDefault="008113B9" w14:paraId="5862E69A" w14:textId="77777777">
            <w:pPr>
              <w:spacing w:after="0"/>
              <w:rPr>
                <w:rFonts w:eastAsia="Arial" w:cstheme="minorHAnsi"/>
              </w:rPr>
            </w:pPr>
            <w:r>
              <w:rPr>
                <w:rFonts w:eastAsia="Arial" w:cstheme="minorHAnsi"/>
              </w:rPr>
              <w:t>Parents’ Evening’ – an opportunity for interaction between the Careers Leader and parents, answering any questions they may have in relation to careers. Careers Fair</w:t>
            </w:r>
          </w:p>
        </w:tc>
        <w:tc>
          <w:tcPr>
            <w:tcW w:w="1270" w:type="dxa"/>
            <w:vMerge w:val="restart"/>
            <w:shd w:val="clear" w:color="auto" w:fill="FFFFFF" w:themeFill="background1"/>
            <w:tcMar/>
            <w:vAlign w:val="center"/>
          </w:tcPr>
          <w:p w:rsidR="008113B9" w:rsidP="008113B9" w:rsidRDefault="003C5CFD" w14:paraId="65359974" w14:textId="0C42FDE4">
            <w:pPr>
              <w:spacing w:after="0"/>
              <w:jc w:val="center"/>
              <w:rPr>
                <w:rFonts w:eastAsia="Arial" w:cstheme="minorHAnsi"/>
              </w:rPr>
            </w:pPr>
            <w:r>
              <w:rPr>
                <w:rFonts w:eastAsia="Arial" w:cstheme="minorHAnsi"/>
              </w:rPr>
              <w:t>VMT</w:t>
            </w:r>
          </w:p>
        </w:tc>
        <w:tc>
          <w:tcPr>
            <w:tcW w:w="1559" w:type="dxa"/>
            <w:vMerge w:val="restart"/>
            <w:shd w:val="clear" w:color="auto" w:fill="92D050"/>
            <w:tcMar/>
            <w:vAlign w:val="center"/>
          </w:tcPr>
          <w:p w:rsidR="008113B9" w:rsidP="008113B9" w:rsidRDefault="003C5CFD" w14:paraId="2618EF65" w14:textId="680F6E86">
            <w:pPr>
              <w:spacing w:after="0"/>
              <w:jc w:val="center"/>
              <w:rPr>
                <w:rFonts w:eastAsia="Arial" w:cstheme="minorHAnsi"/>
              </w:rPr>
            </w:pPr>
            <w:r>
              <w:rPr>
                <w:rFonts w:eastAsia="Arial" w:cstheme="minorHAnsi"/>
              </w:rPr>
              <w:t>Throughout the year</w:t>
            </w:r>
          </w:p>
        </w:tc>
      </w:tr>
      <w:tr w:rsidR="008113B9" w:rsidTr="7F2E2C5D" w14:paraId="7D520385" w14:textId="77777777">
        <w:trPr>
          <w:trHeight w:val="292"/>
        </w:trPr>
        <w:tc>
          <w:tcPr>
            <w:tcW w:w="329" w:type="dxa"/>
            <w:tcBorders>
              <w:top w:val="single" w:color="000000" w:themeColor="text1" w:sz="4" w:space="0"/>
              <w:bottom w:val="single" w:color="000000" w:themeColor="text1" w:sz="4" w:space="0"/>
              <w:right w:val="single" w:color="000000" w:themeColor="text1" w:sz="4" w:space="0"/>
            </w:tcBorders>
            <w:shd w:val="clear" w:color="auto" w:fill="FFC000" w:themeFill="accent4"/>
            <w:tcMar/>
            <w:vAlign w:val="center"/>
          </w:tcPr>
          <w:p w:rsidR="008113B9" w:rsidP="008113B9" w:rsidRDefault="008113B9" w14:paraId="3C3962EB" w14:textId="77777777">
            <w:pPr>
              <w:spacing w:after="0"/>
              <w:jc w:val="center"/>
              <w:rPr>
                <w:rFonts w:eastAsia="Arial" w:cstheme="minorHAnsi"/>
              </w:rPr>
            </w:pPr>
          </w:p>
        </w:tc>
        <w:tc>
          <w:tcPr>
            <w:tcW w:w="329" w:type="dxa"/>
            <w:tcBorders>
              <w:top w:val="single" w:color="000000" w:themeColor="text1" w:sz="4" w:space="0"/>
              <w:bottom w:val="single" w:color="000000" w:themeColor="text1" w:sz="4" w:space="0"/>
              <w:right w:val="single" w:color="000000" w:themeColor="text1" w:sz="4" w:space="0"/>
            </w:tcBorders>
            <w:shd w:val="clear" w:color="auto" w:fill="auto"/>
            <w:tcMar/>
            <w:vAlign w:val="center"/>
          </w:tcPr>
          <w:p w:rsidR="008113B9" w:rsidP="008113B9" w:rsidRDefault="008113B9" w14:paraId="0094A90B" w14:textId="77777777">
            <w:pPr>
              <w:spacing w:after="0"/>
              <w:jc w:val="center"/>
              <w:rPr>
                <w:rFonts w:eastAsia="Arial" w:cstheme="minorHAnsi"/>
              </w:rPr>
            </w:pPr>
          </w:p>
        </w:tc>
        <w:tc>
          <w:tcPr>
            <w:tcW w:w="330" w:type="dxa"/>
            <w:gridSpan w:val="2"/>
            <w:tcBorders>
              <w:top w:val="single" w:color="000000" w:themeColor="text1" w:sz="4" w:space="0"/>
              <w:bottom w:val="single" w:color="000000" w:themeColor="text1" w:sz="4" w:space="0"/>
              <w:right w:val="single" w:color="000000" w:themeColor="text1" w:sz="4" w:space="0"/>
            </w:tcBorders>
            <w:shd w:val="clear" w:color="auto" w:fill="auto"/>
            <w:tcMar/>
            <w:vAlign w:val="center"/>
          </w:tcPr>
          <w:p w:rsidR="008113B9" w:rsidP="008113B9" w:rsidRDefault="008113B9" w14:paraId="6225AC0A" w14:textId="77777777">
            <w:pPr>
              <w:spacing w:after="0"/>
              <w:jc w:val="center"/>
              <w:rPr>
                <w:rFonts w:eastAsia="Arial" w:cstheme="minorHAnsi"/>
              </w:rPr>
            </w:pPr>
          </w:p>
        </w:tc>
        <w:tc>
          <w:tcPr>
            <w:tcW w:w="708" w:type="dxa"/>
            <w:vMerge/>
            <w:tcBorders/>
            <w:tcMar/>
            <w:vAlign w:val="center"/>
          </w:tcPr>
          <w:p w:rsidR="008113B9" w:rsidP="008113B9" w:rsidRDefault="008113B9" w14:paraId="5A45D971" w14:textId="77777777">
            <w:pPr>
              <w:spacing w:after="0"/>
              <w:jc w:val="center"/>
              <w:rPr>
                <w:rFonts w:eastAsia="Arial" w:cstheme="minorHAnsi"/>
              </w:rPr>
            </w:pPr>
          </w:p>
        </w:tc>
        <w:tc>
          <w:tcPr>
            <w:tcW w:w="2835" w:type="dxa"/>
            <w:vMerge/>
            <w:tcBorders/>
            <w:tcMar/>
            <w:vAlign w:val="center"/>
          </w:tcPr>
          <w:p w:rsidR="008113B9" w:rsidP="008113B9" w:rsidRDefault="008113B9" w14:paraId="44B3B93D" w14:textId="77777777">
            <w:pPr>
              <w:spacing w:after="0"/>
              <w:jc w:val="center"/>
              <w:rPr>
                <w:rFonts w:eastAsia="Arial" w:cstheme="minorHAnsi"/>
                <w:b/>
              </w:rPr>
            </w:pPr>
          </w:p>
        </w:tc>
        <w:tc>
          <w:tcPr>
            <w:tcW w:w="7944" w:type="dxa"/>
            <w:vMerge/>
            <w:tcBorders/>
            <w:tcMar/>
            <w:vAlign w:val="center"/>
          </w:tcPr>
          <w:p w:rsidR="008113B9" w:rsidP="008113B9" w:rsidRDefault="008113B9" w14:paraId="3DD6364C" w14:textId="77777777">
            <w:pPr>
              <w:spacing w:after="0"/>
              <w:rPr>
                <w:rFonts w:eastAsia="Arial" w:cstheme="minorHAnsi"/>
              </w:rPr>
            </w:pPr>
          </w:p>
        </w:tc>
        <w:tc>
          <w:tcPr>
            <w:tcW w:w="1270" w:type="dxa"/>
            <w:vMerge/>
            <w:tcMar/>
            <w:vAlign w:val="center"/>
          </w:tcPr>
          <w:p w:rsidR="008113B9" w:rsidP="008113B9" w:rsidRDefault="008113B9" w14:paraId="5DEDD2FB" w14:textId="77777777">
            <w:pPr>
              <w:spacing w:after="0"/>
              <w:jc w:val="center"/>
              <w:rPr>
                <w:rFonts w:eastAsia="Arial" w:cstheme="minorHAnsi"/>
              </w:rPr>
            </w:pPr>
          </w:p>
        </w:tc>
        <w:tc>
          <w:tcPr>
            <w:tcW w:w="1559" w:type="dxa"/>
            <w:vMerge/>
            <w:tcMar/>
            <w:vAlign w:val="center"/>
          </w:tcPr>
          <w:p w:rsidR="008113B9" w:rsidP="008113B9" w:rsidRDefault="008113B9" w14:paraId="07C3CB11" w14:textId="77777777">
            <w:pPr>
              <w:spacing w:after="0"/>
              <w:jc w:val="center"/>
              <w:rPr>
                <w:rFonts w:eastAsia="Arial" w:cstheme="minorHAnsi"/>
              </w:rPr>
            </w:pPr>
          </w:p>
        </w:tc>
      </w:tr>
      <w:tr w:rsidR="008113B9" w:rsidTr="7F2E2C5D" w14:paraId="7FECD5EE" w14:textId="77777777">
        <w:trPr>
          <w:trHeight w:val="293"/>
        </w:trPr>
        <w:tc>
          <w:tcPr>
            <w:tcW w:w="329" w:type="dxa"/>
            <w:tcBorders>
              <w:top w:val="single" w:color="000000" w:themeColor="text1" w:sz="4" w:space="0"/>
              <w:bottom w:val="single" w:color="000000" w:themeColor="text1" w:sz="4" w:space="0"/>
              <w:right w:val="single" w:color="000000" w:themeColor="text1" w:sz="4" w:space="0"/>
            </w:tcBorders>
            <w:shd w:val="clear" w:color="auto" w:fill="92D050"/>
            <w:tcMar/>
            <w:vAlign w:val="center"/>
          </w:tcPr>
          <w:p w:rsidRPr="00E87B91" w:rsidR="008113B9" w:rsidP="008113B9" w:rsidRDefault="008113B9" w14:paraId="4E5DF5EF" w14:textId="77777777">
            <w:pPr>
              <w:spacing w:after="0"/>
              <w:jc w:val="center"/>
              <w:rPr>
                <w:rFonts w:eastAsia="Arial" w:cstheme="minorHAnsi"/>
                <w:color w:val="92D050"/>
              </w:rPr>
            </w:pPr>
          </w:p>
        </w:tc>
        <w:tc>
          <w:tcPr>
            <w:tcW w:w="329" w:type="dxa"/>
            <w:tcBorders>
              <w:top w:val="single" w:color="000000" w:themeColor="text1" w:sz="4" w:space="0"/>
              <w:bottom w:val="single" w:color="000000" w:themeColor="text1" w:sz="4" w:space="0"/>
              <w:right w:val="single" w:color="000000" w:themeColor="text1" w:sz="4" w:space="0"/>
            </w:tcBorders>
            <w:shd w:val="clear" w:color="auto" w:fill="auto"/>
            <w:tcMar/>
            <w:vAlign w:val="center"/>
          </w:tcPr>
          <w:p w:rsidR="008113B9" w:rsidP="008113B9" w:rsidRDefault="008113B9" w14:paraId="05B0ABF8" w14:textId="77777777">
            <w:pPr>
              <w:spacing w:after="0"/>
              <w:jc w:val="center"/>
              <w:rPr>
                <w:rFonts w:eastAsia="Arial" w:cstheme="minorHAnsi"/>
              </w:rPr>
            </w:pPr>
          </w:p>
        </w:tc>
        <w:tc>
          <w:tcPr>
            <w:tcW w:w="330" w:type="dxa"/>
            <w:gridSpan w:val="2"/>
            <w:tcBorders>
              <w:top w:val="single" w:color="000000" w:themeColor="text1" w:sz="4" w:space="0"/>
              <w:bottom w:val="single" w:color="000000" w:themeColor="text1" w:sz="4" w:space="0"/>
              <w:right w:val="single" w:color="000000" w:themeColor="text1" w:sz="4" w:space="0"/>
            </w:tcBorders>
            <w:shd w:val="clear" w:color="auto" w:fill="0070C0"/>
            <w:tcMar/>
            <w:vAlign w:val="center"/>
          </w:tcPr>
          <w:p w:rsidR="008113B9" w:rsidP="008113B9" w:rsidRDefault="008113B9" w14:paraId="65C1E9E9" w14:textId="77777777">
            <w:pPr>
              <w:spacing w:after="0"/>
              <w:jc w:val="center"/>
              <w:rPr>
                <w:rFonts w:eastAsia="Arial" w:cstheme="minorHAnsi"/>
              </w:rPr>
            </w:pPr>
          </w:p>
        </w:tc>
        <w:tc>
          <w:tcPr>
            <w:tcW w:w="708" w:type="dxa"/>
            <w:vMerge w:val="restart"/>
            <w:tcBorders>
              <w:top w:val="single" w:color="000000" w:themeColor="text1" w:sz="4" w:space="0"/>
              <w:right w:val="single" w:color="000000" w:themeColor="text1" w:sz="4" w:space="0"/>
            </w:tcBorders>
            <w:shd w:val="clear" w:color="auto" w:fill="auto"/>
            <w:tcMar/>
            <w:vAlign w:val="center"/>
          </w:tcPr>
          <w:p w:rsidR="008113B9" w:rsidP="008113B9" w:rsidRDefault="008113B9" w14:paraId="5B377EE9" w14:textId="77777777">
            <w:pPr>
              <w:spacing w:after="0"/>
              <w:jc w:val="center"/>
              <w:rPr>
                <w:rFonts w:eastAsia="Arial" w:cstheme="minorHAnsi"/>
              </w:rPr>
            </w:pPr>
            <w:r>
              <w:rPr>
                <w:rFonts w:eastAsia="Arial" w:cstheme="minorHAnsi"/>
              </w:rPr>
              <w:t>1, 5, 6</w:t>
            </w:r>
          </w:p>
        </w:tc>
        <w:tc>
          <w:tcPr>
            <w:tcW w:w="2835" w:type="dxa"/>
            <w:vMerge w:val="restart"/>
            <w:tcBorders>
              <w:top w:val="single" w:color="000000" w:themeColor="text1" w:sz="4" w:space="0"/>
              <w:left w:val="single" w:color="000000" w:themeColor="text1" w:sz="4" w:space="0"/>
              <w:right w:val="single" w:color="000000" w:themeColor="text1" w:sz="4" w:space="0"/>
            </w:tcBorders>
            <w:tcMar/>
            <w:vAlign w:val="center"/>
          </w:tcPr>
          <w:p w:rsidR="008113B9" w:rsidP="008113B9" w:rsidRDefault="00C40C31" w14:paraId="7B0CA6BA" w14:textId="34E459CC">
            <w:pPr>
              <w:spacing w:after="0"/>
              <w:jc w:val="center"/>
              <w:rPr>
                <w:rFonts w:eastAsia="Arial" w:cstheme="minorHAnsi"/>
                <w:b/>
              </w:rPr>
            </w:pPr>
            <w:r>
              <w:rPr>
                <w:rFonts w:eastAsia="Arial" w:cstheme="minorHAnsi"/>
                <w:b/>
              </w:rPr>
              <w:t xml:space="preserve">Parental </w:t>
            </w:r>
            <w:r w:rsidR="008113B9">
              <w:rPr>
                <w:rFonts w:eastAsia="Arial" w:cstheme="minorHAnsi"/>
                <w:b/>
              </w:rPr>
              <w:t>Engagement</w:t>
            </w:r>
          </w:p>
        </w:tc>
        <w:tc>
          <w:tcPr>
            <w:tcW w:w="7944" w:type="dxa"/>
            <w:vMerge w:val="restart"/>
            <w:tcBorders>
              <w:top w:val="single" w:color="000000" w:themeColor="text1" w:sz="4" w:space="0"/>
              <w:left w:val="single" w:color="000000" w:themeColor="text1" w:sz="4" w:space="0"/>
              <w:right w:val="single" w:color="000000" w:themeColor="text1" w:sz="4" w:space="0"/>
            </w:tcBorders>
            <w:tcMar/>
            <w:vAlign w:val="center"/>
          </w:tcPr>
          <w:p w:rsidR="008113B9" w:rsidP="008113B9" w:rsidRDefault="00FE2132" w14:paraId="2F6537F7" w14:textId="0D6D2052">
            <w:pPr>
              <w:spacing w:after="0"/>
              <w:rPr>
                <w:rFonts w:eastAsia="Arial" w:cstheme="minorHAnsi"/>
              </w:rPr>
            </w:pPr>
            <w:r>
              <w:rPr>
                <w:rFonts w:eastAsia="Arial" w:cstheme="minorHAnsi"/>
              </w:rPr>
              <w:t>Options</w:t>
            </w:r>
            <w:r w:rsidR="009306FD">
              <w:rPr>
                <w:rFonts w:eastAsia="Arial" w:cstheme="minorHAnsi"/>
              </w:rPr>
              <w:t>’ Evening – a chance for students and parents to understand what subjects are on offer at KS4</w:t>
            </w:r>
            <w:r w:rsidR="008113B9">
              <w:rPr>
                <w:rFonts w:eastAsia="Arial" w:cstheme="minorHAnsi"/>
              </w:rPr>
              <w:t xml:space="preserve"> </w:t>
            </w:r>
            <w:r w:rsidR="009C11E1">
              <w:rPr>
                <w:rFonts w:eastAsia="Arial" w:cstheme="minorHAnsi"/>
              </w:rPr>
              <w:t>–</w:t>
            </w:r>
            <w:r w:rsidR="008113B9">
              <w:rPr>
                <w:rFonts w:eastAsia="Arial" w:cstheme="minorHAnsi"/>
              </w:rPr>
              <w:t xml:space="preserve"> </w:t>
            </w:r>
            <w:r w:rsidR="009C11E1">
              <w:rPr>
                <w:rFonts w:eastAsia="Arial" w:cstheme="minorHAnsi"/>
              </w:rPr>
              <w:t>followed by taster sessions in GCSE option classes</w:t>
            </w:r>
            <w:r w:rsidR="008113B9">
              <w:rPr>
                <w:rFonts w:eastAsia="Arial" w:cstheme="minorHAnsi"/>
              </w:rPr>
              <w:t xml:space="preserve"> </w:t>
            </w:r>
          </w:p>
        </w:tc>
        <w:tc>
          <w:tcPr>
            <w:tcW w:w="1270" w:type="dxa"/>
            <w:vMerge w:val="restart"/>
            <w:shd w:val="clear" w:color="auto" w:fill="FFFFFF" w:themeFill="background1"/>
            <w:tcMar/>
            <w:vAlign w:val="center"/>
          </w:tcPr>
          <w:p w:rsidR="008113B9" w:rsidP="7F2E2C5D" w:rsidRDefault="003C5CFD" w14:paraId="5920C516" w14:textId="2421EF2C">
            <w:pPr>
              <w:spacing w:after="0"/>
              <w:jc w:val="center"/>
              <w:rPr>
                <w:rFonts w:eastAsia="Arial" w:cs="Calibri" w:cstheme="minorAscii"/>
              </w:rPr>
            </w:pPr>
            <w:r w:rsidRPr="7F2E2C5D" w:rsidR="37D1F154">
              <w:rPr>
                <w:rFonts w:eastAsia="Arial" w:cs="Calibri" w:cstheme="minorAscii"/>
              </w:rPr>
              <w:t>VMT</w:t>
            </w:r>
            <w:r w:rsidRPr="7F2E2C5D" w:rsidR="33D17927">
              <w:rPr>
                <w:rFonts w:eastAsia="Arial" w:cs="Calibri" w:cstheme="minorAscii"/>
              </w:rPr>
              <w:t>/EJS</w:t>
            </w:r>
          </w:p>
        </w:tc>
        <w:tc>
          <w:tcPr>
            <w:tcW w:w="1559" w:type="dxa"/>
            <w:vMerge w:val="restart"/>
            <w:shd w:val="clear" w:color="auto" w:fill="92D050"/>
            <w:tcMar/>
            <w:vAlign w:val="center"/>
          </w:tcPr>
          <w:p w:rsidR="008113B9" w:rsidP="7F2E2C5D" w:rsidRDefault="003C5CFD" w14:paraId="5935CC56" w14:textId="6690B580">
            <w:pPr>
              <w:spacing w:after="0"/>
              <w:jc w:val="center"/>
              <w:rPr>
                <w:rFonts w:eastAsia="Arial" w:cs="Calibri" w:cstheme="minorAscii"/>
              </w:rPr>
            </w:pPr>
            <w:r w:rsidRPr="7F2E2C5D" w:rsidR="37D1F154">
              <w:rPr>
                <w:rFonts w:eastAsia="Arial" w:cs="Calibri" w:cstheme="minorAscii"/>
              </w:rPr>
              <w:t>Mar 202</w:t>
            </w:r>
            <w:r w:rsidRPr="7F2E2C5D" w:rsidR="1B83B7CD">
              <w:rPr>
                <w:rFonts w:eastAsia="Arial" w:cs="Calibri" w:cstheme="minorAscii"/>
              </w:rPr>
              <w:t>5</w:t>
            </w:r>
          </w:p>
        </w:tc>
      </w:tr>
      <w:tr w:rsidR="008113B9" w:rsidTr="7F2E2C5D" w14:paraId="4BA5662E" w14:textId="77777777">
        <w:trPr>
          <w:trHeight w:val="292"/>
        </w:trPr>
        <w:tc>
          <w:tcPr>
            <w:tcW w:w="329" w:type="dxa"/>
            <w:tcBorders>
              <w:top w:val="single" w:color="000000" w:themeColor="text1" w:sz="4" w:space="0"/>
              <w:bottom w:val="single" w:color="000000" w:themeColor="text1" w:sz="4" w:space="0"/>
              <w:right w:val="single" w:color="000000" w:themeColor="text1" w:sz="4" w:space="0"/>
            </w:tcBorders>
            <w:shd w:val="clear" w:color="auto" w:fill="FFC000" w:themeFill="accent4"/>
            <w:tcMar/>
            <w:vAlign w:val="center"/>
          </w:tcPr>
          <w:p w:rsidR="008113B9" w:rsidP="008113B9" w:rsidRDefault="008113B9" w14:paraId="3BD811BC" w14:textId="77777777">
            <w:pPr>
              <w:spacing w:after="0"/>
              <w:jc w:val="center"/>
              <w:rPr>
                <w:rFonts w:eastAsia="Arial" w:cstheme="minorHAnsi"/>
              </w:rPr>
            </w:pPr>
          </w:p>
        </w:tc>
        <w:tc>
          <w:tcPr>
            <w:tcW w:w="329" w:type="dxa"/>
            <w:tcBorders>
              <w:top w:val="single" w:color="000000" w:themeColor="text1" w:sz="4" w:space="0"/>
              <w:bottom w:val="single" w:color="000000" w:themeColor="text1" w:sz="4" w:space="0"/>
              <w:right w:val="single" w:color="000000" w:themeColor="text1" w:sz="4" w:space="0"/>
            </w:tcBorders>
            <w:shd w:val="clear" w:color="auto" w:fill="auto"/>
            <w:tcMar/>
            <w:vAlign w:val="center"/>
          </w:tcPr>
          <w:p w:rsidR="008113B9" w:rsidP="008113B9" w:rsidRDefault="008113B9" w14:paraId="6B2D1FF4" w14:textId="77777777">
            <w:pPr>
              <w:spacing w:after="0"/>
              <w:jc w:val="center"/>
              <w:rPr>
                <w:rFonts w:eastAsia="Arial" w:cstheme="minorHAnsi"/>
              </w:rPr>
            </w:pPr>
          </w:p>
        </w:tc>
        <w:tc>
          <w:tcPr>
            <w:tcW w:w="330" w:type="dxa"/>
            <w:gridSpan w:val="2"/>
            <w:tcBorders>
              <w:top w:val="single" w:color="000000" w:themeColor="text1" w:sz="4" w:space="0"/>
              <w:bottom w:val="single" w:color="000000" w:themeColor="text1" w:sz="4" w:space="0"/>
              <w:right w:val="single" w:color="000000" w:themeColor="text1" w:sz="4" w:space="0"/>
            </w:tcBorders>
            <w:shd w:val="clear" w:color="auto" w:fill="auto"/>
            <w:tcMar/>
            <w:vAlign w:val="center"/>
          </w:tcPr>
          <w:p w:rsidR="008113B9" w:rsidP="008113B9" w:rsidRDefault="008113B9" w14:paraId="3D2FB87F" w14:textId="77777777">
            <w:pPr>
              <w:spacing w:after="0"/>
              <w:jc w:val="center"/>
              <w:rPr>
                <w:rFonts w:eastAsia="Arial" w:cstheme="minorHAnsi"/>
              </w:rPr>
            </w:pPr>
          </w:p>
        </w:tc>
        <w:tc>
          <w:tcPr>
            <w:tcW w:w="708" w:type="dxa"/>
            <w:vMerge/>
            <w:tcBorders/>
            <w:tcMar/>
            <w:vAlign w:val="center"/>
          </w:tcPr>
          <w:p w:rsidR="008113B9" w:rsidP="008113B9" w:rsidRDefault="008113B9" w14:paraId="6AC5A67E" w14:textId="77777777">
            <w:pPr>
              <w:spacing w:after="0"/>
              <w:jc w:val="center"/>
              <w:rPr>
                <w:rFonts w:eastAsia="Arial" w:cstheme="minorHAnsi"/>
              </w:rPr>
            </w:pPr>
          </w:p>
        </w:tc>
        <w:tc>
          <w:tcPr>
            <w:tcW w:w="2835" w:type="dxa"/>
            <w:vMerge/>
            <w:tcBorders/>
            <w:tcMar/>
            <w:vAlign w:val="center"/>
          </w:tcPr>
          <w:p w:rsidR="008113B9" w:rsidP="008113B9" w:rsidRDefault="008113B9" w14:paraId="3B911F1E" w14:textId="77777777">
            <w:pPr>
              <w:spacing w:after="0"/>
              <w:jc w:val="center"/>
              <w:rPr>
                <w:rFonts w:eastAsia="Arial" w:cstheme="minorHAnsi"/>
                <w:b/>
              </w:rPr>
            </w:pPr>
          </w:p>
        </w:tc>
        <w:tc>
          <w:tcPr>
            <w:tcW w:w="7944" w:type="dxa"/>
            <w:vMerge/>
            <w:tcBorders/>
            <w:tcMar/>
            <w:vAlign w:val="center"/>
          </w:tcPr>
          <w:p w:rsidR="008113B9" w:rsidP="008113B9" w:rsidRDefault="008113B9" w14:paraId="496398BD" w14:textId="77777777">
            <w:pPr>
              <w:spacing w:after="0"/>
              <w:rPr>
                <w:rFonts w:eastAsia="Arial" w:cstheme="minorHAnsi"/>
              </w:rPr>
            </w:pPr>
          </w:p>
        </w:tc>
        <w:tc>
          <w:tcPr>
            <w:tcW w:w="1270" w:type="dxa"/>
            <w:vMerge/>
            <w:tcMar/>
            <w:vAlign w:val="center"/>
          </w:tcPr>
          <w:p w:rsidR="008113B9" w:rsidP="008113B9" w:rsidRDefault="008113B9" w14:paraId="0CE77882" w14:textId="77777777">
            <w:pPr>
              <w:spacing w:after="0"/>
              <w:jc w:val="center"/>
              <w:rPr>
                <w:rFonts w:eastAsia="Arial" w:cstheme="minorHAnsi"/>
              </w:rPr>
            </w:pPr>
          </w:p>
        </w:tc>
        <w:tc>
          <w:tcPr>
            <w:tcW w:w="1559" w:type="dxa"/>
            <w:vMerge/>
            <w:tcMar/>
            <w:vAlign w:val="center"/>
          </w:tcPr>
          <w:p w:rsidR="008113B9" w:rsidP="008113B9" w:rsidRDefault="008113B9" w14:paraId="2706D1A5" w14:textId="77777777">
            <w:pPr>
              <w:spacing w:after="0"/>
              <w:jc w:val="center"/>
              <w:rPr>
                <w:rFonts w:eastAsia="Arial" w:cstheme="minorHAnsi"/>
              </w:rPr>
            </w:pPr>
          </w:p>
        </w:tc>
      </w:tr>
      <w:tr w:rsidR="008113B9" w:rsidTr="7F2E2C5D" w14:paraId="1796AC8C" w14:textId="77777777">
        <w:trPr>
          <w:trHeight w:val="293"/>
        </w:trPr>
        <w:tc>
          <w:tcPr>
            <w:tcW w:w="329" w:type="dxa"/>
            <w:tcBorders>
              <w:top w:val="single" w:color="000000" w:themeColor="text1" w:sz="4" w:space="0"/>
              <w:bottom w:val="single" w:color="000000" w:themeColor="text1" w:sz="4" w:space="0"/>
            </w:tcBorders>
            <w:shd w:val="clear" w:color="auto" w:fill="auto"/>
            <w:tcMar/>
            <w:vAlign w:val="center"/>
          </w:tcPr>
          <w:p w:rsidR="008113B9" w:rsidP="008113B9" w:rsidRDefault="008113B9" w14:paraId="234DD83E" w14:textId="77777777">
            <w:pPr>
              <w:spacing w:after="0"/>
              <w:jc w:val="center"/>
              <w:rPr>
                <w:rFonts w:eastAsia="Arial" w:cstheme="minorHAnsi"/>
              </w:rPr>
            </w:pPr>
          </w:p>
        </w:tc>
        <w:tc>
          <w:tcPr>
            <w:tcW w:w="329" w:type="dxa"/>
            <w:tcBorders>
              <w:top w:val="single" w:color="000000" w:themeColor="text1" w:sz="4" w:space="0"/>
              <w:bottom w:val="single" w:color="000000" w:themeColor="text1" w:sz="4" w:space="0"/>
            </w:tcBorders>
            <w:shd w:val="clear" w:color="auto" w:fill="auto"/>
            <w:tcMar/>
            <w:vAlign w:val="center"/>
          </w:tcPr>
          <w:p w:rsidR="008113B9" w:rsidP="008113B9" w:rsidRDefault="008113B9" w14:paraId="7C6D7AB7" w14:textId="77777777">
            <w:pPr>
              <w:spacing w:after="0"/>
              <w:jc w:val="center"/>
              <w:rPr>
                <w:rFonts w:eastAsia="Arial" w:cstheme="minorHAnsi"/>
              </w:rPr>
            </w:pPr>
          </w:p>
        </w:tc>
        <w:tc>
          <w:tcPr>
            <w:tcW w:w="330" w:type="dxa"/>
            <w:gridSpan w:val="2"/>
            <w:tcBorders>
              <w:top w:val="single" w:color="000000" w:themeColor="text1" w:sz="4" w:space="0"/>
              <w:bottom w:val="single" w:color="000000" w:themeColor="text1" w:sz="4" w:space="0"/>
            </w:tcBorders>
            <w:shd w:val="clear" w:color="auto" w:fill="0070C0"/>
            <w:tcMar/>
            <w:vAlign w:val="center"/>
          </w:tcPr>
          <w:p w:rsidR="008113B9" w:rsidP="008113B9" w:rsidRDefault="008113B9" w14:paraId="0F09C787" w14:textId="77777777">
            <w:pPr>
              <w:spacing w:after="0"/>
              <w:jc w:val="center"/>
              <w:rPr>
                <w:rFonts w:eastAsia="Arial" w:cstheme="minorHAnsi"/>
              </w:rPr>
            </w:pPr>
          </w:p>
        </w:tc>
        <w:tc>
          <w:tcPr>
            <w:tcW w:w="708" w:type="dxa"/>
            <w:vMerge w:val="restart"/>
            <w:tcBorders>
              <w:top w:val="single" w:color="000000" w:themeColor="text1" w:sz="4" w:space="0"/>
            </w:tcBorders>
            <w:shd w:val="clear" w:color="auto" w:fill="auto"/>
            <w:tcMar/>
            <w:vAlign w:val="center"/>
          </w:tcPr>
          <w:p w:rsidR="008113B9" w:rsidP="008113B9" w:rsidRDefault="008113B9" w14:paraId="05384210" w14:textId="77777777">
            <w:pPr>
              <w:spacing w:after="0"/>
              <w:jc w:val="center"/>
              <w:rPr>
                <w:rFonts w:eastAsia="Arial" w:cstheme="minorHAnsi"/>
              </w:rPr>
            </w:pPr>
            <w:r>
              <w:rPr>
                <w:rFonts w:eastAsia="Arial" w:cstheme="minorHAnsi"/>
              </w:rPr>
              <w:t>1, 7</w:t>
            </w:r>
          </w:p>
        </w:tc>
        <w:tc>
          <w:tcPr>
            <w:tcW w:w="2835" w:type="dxa"/>
            <w:vMerge w:val="restart"/>
            <w:tcBorders>
              <w:top w:val="single" w:color="000000" w:themeColor="text1" w:sz="4" w:space="0"/>
            </w:tcBorders>
            <w:tcMar/>
            <w:vAlign w:val="center"/>
          </w:tcPr>
          <w:p w:rsidR="008113B9" w:rsidP="008113B9" w:rsidRDefault="00010EEC" w14:paraId="5A4B263E" w14:textId="7D9613D1">
            <w:pPr>
              <w:spacing w:after="0"/>
              <w:jc w:val="center"/>
              <w:rPr>
                <w:rFonts w:eastAsia="Arial" w:cstheme="minorHAnsi"/>
                <w:b/>
              </w:rPr>
            </w:pPr>
            <w:r>
              <w:rPr>
                <w:rFonts w:eastAsia="Arial" w:cstheme="minorHAnsi"/>
                <w:b/>
              </w:rPr>
              <w:t>University Life – Widening Aspirations</w:t>
            </w:r>
          </w:p>
        </w:tc>
        <w:tc>
          <w:tcPr>
            <w:tcW w:w="7944" w:type="dxa"/>
            <w:vMerge w:val="restart"/>
            <w:tcBorders>
              <w:top w:val="single" w:color="000000" w:themeColor="text1" w:sz="4" w:space="0"/>
            </w:tcBorders>
            <w:tcMar/>
            <w:vAlign w:val="center"/>
          </w:tcPr>
          <w:p w:rsidR="008113B9" w:rsidP="008113B9" w:rsidRDefault="00010EEC" w14:paraId="10070ED7" w14:textId="388C793A">
            <w:pPr>
              <w:spacing w:after="0"/>
              <w:rPr>
                <w:rFonts w:eastAsia="Arial" w:cstheme="minorHAnsi"/>
              </w:rPr>
            </w:pPr>
            <w:r>
              <w:rPr>
                <w:rFonts w:eastAsia="Arial" w:cstheme="minorHAnsi"/>
              </w:rPr>
              <w:t xml:space="preserve">Two visits </w:t>
            </w:r>
            <w:r w:rsidR="000A2FD4">
              <w:rPr>
                <w:rFonts w:eastAsia="Arial" w:cstheme="minorHAnsi"/>
              </w:rPr>
              <w:t xml:space="preserve">to the </w:t>
            </w:r>
            <w:r w:rsidR="00C50189">
              <w:rPr>
                <w:rFonts w:eastAsia="Arial" w:cstheme="minorHAnsi"/>
              </w:rPr>
              <w:t>universities</w:t>
            </w:r>
            <w:r w:rsidR="000A2FD4">
              <w:rPr>
                <w:rFonts w:eastAsia="Arial" w:cstheme="minorHAnsi"/>
              </w:rPr>
              <w:t xml:space="preserve"> (split in half year groups) where students get to tour the campus and visit specific subjects</w:t>
            </w:r>
            <w:r w:rsidR="0060501A">
              <w:rPr>
                <w:rFonts w:eastAsia="Arial" w:cstheme="minorHAnsi"/>
              </w:rPr>
              <w:t>.</w:t>
            </w:r>
          </w:p>
        </w:tc>
        <w:tc>
          <w:tcPr>
            <w:tcW w:w="1270" w:type="dxa"/>
            <w:vMerge w:val="restart"/>
            <w:tcBorders>
              <w:top w:val="single" w:color="000000" w:themeColor="text1" w:sz="4" w:space="0"/>
            </w:tcBorders>
            <w:shd w:val="clear" w:color="auto" w:fill="FFFFFF" w:themeFill="background1"/>
            <w:tcMar/>
            <w:vAlign w:val="center"/>
          </w:tcPr>
          <w:p w:rsidR="008113B9" w:rsidP="008113B9" w:rsidRDefault="003C5CFD" w14:paraId="79D0FA4F" w14:textId="44CDD394">
            <w:pPr>
              <w:spacing w:after="0"/>
              <w:jc w:val="center"/>
              <w:rPr>
                <w:rFonts w:eastAsia="Arial" w:cstheme="minorHAnsi"/>
              </w:rPr>
            </w:pPr>
            <w:r>
              <w:rPr>
                <w:rFonts w:eastAsia="Arial" w:cstheme="minorHAnsi"/>
              </w:rPr>
              <w:t>Depts</w:t>
            </w:r>
          </w:p>
        </w:tc>
        <w:tc>
          <w:tcPr>
            <w:tcW w:w="1559" w:type="dxa"/>
            <w:vMerge w:val="restart"/>
            <w:tcBorders>
              <w:top w:val="single" w:color="000000" w:themeColor="text1" w:sz="4" w:space="0"/>
            </w:tcBorders>
            <w:shd w:val="clear" w:color="auto" w:fill="D9D9D9" w:themeFill="background1" w:themeFillShade="D9"/>
            <w:tcMar/>
            <w:vAlign w:val="center"/>
          </w:tcPr>
          <w:p w:rsidR="008113B9" w:rsidP="7F2E2C5D" w:rsidRDefault="00C50189" w14:paraId="611FAF58" w14:textId="44147542">
            <w:pPr>
              <w:spacing w:after="0"/>
              <w:jc w:val="center"/>
              <w:rPr>
                <w:rFonts w:eastAsia="Arial" w:cs="Calibri" w:cstheme="minorAscii"/>
              </w:rPr>
            </w:pPr>
            <w:r w:rsidRPr="7F2E2C5D" w:rsidR="00C50189">
              <w:rPr>
                <w:rFonts w:eastAsia="Arial" w:cs="Calibri" w:cstheme="minorAscii"/>
              </w:rPr>
              <w:t>Summer 202</w:t>
            </w:r>
            <w:r w:rsidRPr="7F2E2C5D" w:rsidR="0CD29D76">
              <w:rPr>
                <w:rFonts w:eastAsia="Arial" w:cs="Calibri" w:cstheme="minorAscii"/>
              </w:rPr>
              <w:t>5</w:t>
            </w:r>
          </w:p>
        </w:tc>
      </w:tr>
      <w:tr w:rsidR="008113B9" w:rsidTr="7F2E2C5D" w14:paraId="79368995" w14:textId="77777777">
        <w:trPr>
          <w:trHeight w:val="292"/>
        </w:trPr>
        <w:tc>
          <w:tcPr>
            <w:tcW w:w="329" w:type="dxa"/>
            <w:tcBorders>
              <w:top w:val="single" w:color="000000" w:themeColor="text1" w:sz="4" w:space="0"/>
              <w:bottom w:val="single" w:color="000000" w:themeColor="text1" w:sz="4" w:space="0"/>
            </w:tcBorders>
            <w:shd w:val="clear" w:color="auto" w:fill="auto"/>
            <w:tcMar/>
            <w:vAlign w:val="center"/>
          </w:tcPr>
          <w:p w:rsidR="008113B9" w:rsidP="008113B9" w:rsidRDefault="008113B9" w14:paraId="0A6627B7" w14:textId="77777777">
            <w:pPr>
              <w:spacing w:after="0"/>
              <w:jc w:val="center"/>
              <w:rPr>
                <w:rFonts w:eastAsia="Arial" w:cstheme="minorHAnsi"/>
              </w:rPr>
            </w:pPr>
          </w:p>
        </w:tc>
        <w:tc>
          <w:tcPr>
            <w:tcW w:w="329" w:type="dxa"/>
            <w:tcBorders>
              <w:top w:val="single" w:color="000000" w:themeColor="text1" w:sz="4" w:space="0"/>
              <w:bottom w:val="single" w:color="000000" w:themeColor="text1" w:sz="4" w:space="0"/>
            </w:tcBorders>
            <w:shd w:val="clear" w:color="auto" w:fill="auto"/>
            <w:tcMar/>
            <w:vAlign w:val="center"/>
          </w:tcPr>
          <w:p w:rsidR="008113B9" w:rsidP="008113B9" w:rsidRDefault="008113B9" w14:paraId="0C0E5B72" w14:textId="77777777">
            <w:pPr>
              <w:spacing w:after="0"/>
              <w:jc w:val="center"/>
              <w:rPr>
                <w:rFonts w:eastAsia="Arial" w:cstheme="minorHAnsi"/>
              </w:rPr>
            </w:pPr>
          </w:p>
        </w:tc>
        <w:tc>
          <w:tcPr>
            <w:tcW w:w="330" w:type="dxa"/>
            <w:gridSpan w:val="2"/>
            <w:tcBorders>
              <w:top w:val="single" w:color="000000" w:themeColor="text1" w:sz="4" w:space="0"/>
              <w:bottom w:val="single" w:color="000000" w:themeColor="text1" w:sz="4" w:space="0"/>
            </w:tcBorders>
            <w:shd w:val="clear" w:color="auto" w:fill="FA58D7"/>
            <w:tcMar/>
            <w:vAlign w:val="center"/>
          </w:tcPr>
          <w:p w:rsidR="008113B9" w:rsidP="008113B9" w:rsidRDefault="008113B9" w14:paraId="1DD6CE3A" w14:textId="77777777">
            <w:pPr>
              <w:spacing w:after="0"/>
              <w:jc w:val="center"/>
              <w:rPr>
                <w:rFonts w:eastAsia="Arial" w:cstheme="minorHAnsi"/>
              </w:rPr>
            </w:pPr>
          </w:p>
        </w:tc>
        <w:tc>
          <w:tcPr>
            <w:tcW w:w="708" w:type="dxa"/>
            <w:vMerge/>
            <w:tcBorders/>
            <w:tcMar/>
            <w:vAlign w:val="center"/>
          </w:tcPr>
          <w:p w:rsidR="008113B9" w:rsidP="008113B9" w:rsidRDefault="008113B9" w14:paraId="54B2482F" w14:textId="77777777">
            <w:pPr>
              <w:spacing w:after="0"/>
              <w:jc w:val="center"/>
              <w:rPr>
                <w:rFonts w:eastAsia="Arial" w:cstheme="minorHAnsi"/>
              </w:rPr>
            </w:pPr>
          </w:p>
        </w:tc>
        <w:tc>
          <w:tcPr>
            <w:tcW w:w="2835" w:type="dxa"/>
            <w:vMerge/>
            <w:tcBorders/>
            <w:tcMar/>
            <w:vAlign w:val="center"/>
          </w:tcPr>
          <w:p w:rsidR="008113B9" w:rsidP="008113B9" w:rsidRDefault="008113B9" w14:paraId="568806FE" w14:textId="77777777">
            <w:pPr>
              <w:spacing w:after="0"/>
              <w:jc w:val="center"/>
              <w:rPr>
                <w:rFonts w:eastAsia="Arial" w:cstheme="minorHAnsi"/>
                <w:b/>
              </w:rPr>
            </w:pPr>
          </w:p>
        </w:tc>
        <w:tc>
          <w:tcPr>
            <w:tcW w:w="7944" w:type="dxa"/>
            <w:vMerge/>
            <w:tcBorders/>
            <w:tcMar/>
            <w:vAlign w:val="center"/>
          </w:tcPr>
          <w:p w:rsidR="008113B9" w:rsidP="008113B9" w:rsidRDefault="008113B9" w14:paraId="3B8128E6" w14:textId="77777777">
            <w:pPr>
              <w:spacing w:after="0"/>
              <w:rPr>
                <w:rFonts w:eastAsia="Arial" w:cstheme="minorHAnsi"/>
              </w:rPr>
            </w:pPr>
          </w:p>
        </w:tc>
        <w:tc>
          <w:tcPr>
            <w:tcW w:w="1270" w:type="dxa"/>
            <w:vMerge/>
            <w:tcBorders/>
            <w:tcMar/>
            <w:vAlign w:val="center"/>
          </w:tcPr>
          <w:p w:rsidR="008113B9" w:rsidP="008113B9" w:rsidRDefault="008113B9" w14:paraId="650AC53C" w14:textId="77777777">
            <w:pPr>
              <w:spacing w:after="0"/>
              <w:jc w:val="center"/>
              <w:rPr>
                <w:rFonts w:eastAsia="Arial" w:cstheme="minorHAnsi"/>
              </w:rPr>
            </w:pPr>
          </w:p>
        </w:tc>
        <w:tc>
          <w:tcPr>
            <w:tcW w:w="1559" w:type="dxa"/>
            <w:vMerge/>
            <w:tcBorders/>
            <w:tcMar/>
            <w:vAlign w:val="center"/>
          </w:tcPr>
          <w:p w:rsidR="008113B9" w:rsidP="008113B9" w:rsidRDefault="008113B9" w14:paraId="693D8C26" w14:textId="77777777">
            <w:pPr>
              <w:spacing w:after="0"/>
              <w:jc w:val="center"/>
              <w:rPr>
                <w:rFonts w:eastAsia="Arial" w:cstheme="minorHAnsi"/>
              </w:rPr>
            </w:pPr>
          </w:p>
        </w:tc>
      </w:tr>
      <w:tr w:rsidR="008113B9" w:rsidTr="7F2E2C5D" w14:paraId="1B385895" w14:textId="77777777">
        <w:trPr>
          <w:trHeight w:val="292"/>
        </w:trPr>
        <w:tc>
          <w:tcPr>
            <w:tcW w:w="329" w:type="dxa"/>
            <w:shd w:val="clear" w:color="auto" w:fill="FFC000" w:themeFill="accent4"/>
            <w:tcMar/>
            <w:vAlign w:val="center"/>
          </w:tcPr>
          <w:p w:rsidR="008113B9" w:rsidP="008113B9" w:rsidRDefault="008113B9" w14:paraId="7E3D9034" w14:textId="77777777">
            <w:pPr>
              <w:spacing w:after="0"/>
              <w:jc w:val="center"/>
              <w:rPr>
                <w:rFonts w:eastAsia="Arial" w:cstheme="minorHAnsi"/>
              </w:rPr>
            </w:pPr>
          </w:p>
        </w:tc>
        <w:tc>
          <w:tcPr>
            <w:tcW w:w="329" w:type="dxa"/>
            <w:shd w:val="clear" w:color="auto" w:fill="7030A0"/>
            <w:tcMar/>
            <w:vAlign w:val="center"/>
          </w:tcPr>
          <w:p w:rsidR="008113B9" w:rsidP="008113B9" w:rsidRDefault="008113B9" w14:paraId="1AD21F24" w14:textId="77777777">
            <w:pPr>
              <w:spacing w:after="0"/>
              <w:jc w:val="center"/>
              <w:rPr>
                <w:rFonts w:eastAsia="Arial" w:cstheme="minorHAnsi"/>
              </w:rPr>
            </w:pPr>
          </w:p>
        </w:tc>
        <w:tc>
          <w:tcPr>
            <w:tcW w:w="330" w:type="dxa"/>
            <w:gridSpan w:val="2"/>
            <w:shd w:val="clear" w:color="auto" w:fill="auto"/>
            <w:tcMar/>
            <w:vAlign w:val="center"/>
          </w:tcPr>
          <w:p w:rsidR="008113B9" w:rsidP="008113B9" w:rsidRDefault="008113B9" w14:paraId="0A01727C" w14:textId="77777777">
            <w:pPr>
              <w:spacing w:after="0"/>
              <w:jc w:val="center"/>
              <w:rPr>
                <w:rFonts w:eastAsia="Arial" w:cstheme="minorHAnsi"/>
              </w:rPr>
            </w:pPr>
          </w:p>
        </w:tc>
        <w:tc>
          <w:tcPr>
            <w:tcW w:w="708" w:type="dxa"/>
            <w:vMerge/>
            <w:tcMar/>
            <w:vAlign w:val="center"/>
          </w:tcPr>
          <w:p w:rsidR="008113B9" w:rsidP="008113B9" w:rsidRDefault="008113B9" w14:paraId="7491C0AE" w14:textId="77777777">
            <w:pPr>
              <w:spacing w:after="0"/>
              <w:jc w:val="center"/>
              <w:rPr>
                <w:rFonts w:eastAsia="Arial" w:cstheme="minorHAnsi"/>
              </w:rPr>
            </w:pPr>
          </w:p>
        </w:tc>
        <w:tc>
          <w:tcPr>
            <w:tcW w:w="2835" w:type="dxa"/>
            <w:vMerge/>
            <w:tcMar/>
            <w:vAlign w:val="center"/>
          </w:tcPr>
          <w:p w:rsidR="008113B9" w:rsidP="008113B9" w:rsidRDefault="008113B9" w14:paraId="1699D7E9" w14:textId="77777777">
            <w:pPr>
              <w:spacing w:after="0"/>
              <w:jc w:val="center"/>
              <w:rPr>
                <w:rFonts w:eastAsia="Arial" w:cstheme="minorHAnsi"/>
                <w:b/>
              </w:rPr>
            </w:pPr>
          </w:p>
        </w:tc>
        <w:tc>
          <w:tcPr>
            <w:tcW w:w="7944" w:type="dxa"/>
            <w:vMerge/>
            <w:tcMar/>
            <w:vAlign w:val="center"/>
          </w:tcPr>
          <w:p w:rsidR="008113B9" w:rsidP="008113B9" w:rsidRDefault="008113B9" w14:paraId="26FCD37F" w14:textId="77777777">
            <w:pPr>
              <w:spacing w:after="0"/>
              <w:rPr>
                <w:rFonts w:eastAsia="Arial" w:cstheme="minorHAnsi"/>
              </w:rPr>
            </w:pPr>
          </w:p>
        </w:tc>
        <w:tc>
          <w:tcPr>
            <w:tcW w:w="1270" w:type="dxa"/>
            <w:vMerge/>
            <w:tcMar/>
            <w:vAlign w:val="center"/>
          </w:tcPr>
          <w:p w:rsidR="008113B9" w:rsidP="008113B9" w:rsidRDefault="008113B9" w14:paraId="4C4A7E69" w14:textId="77777777">
            <w:pPr>
              <w:spacing w:after="0"/>
              <w:jc w:val="center"/>
              <w:rPr>
                <w:rFonts w:eastAsia="Arial" w:cstheme="minorHAnsi"/>
              </w:rPr>
            </w:pPr>
          </w:p>
        </w:tc>
        <w:tc>
          <w:tcPr>
            <w:tcW w:w="1559" w:type="dxa"/>
            <w:vMerge/>
            <w:tcMar/>
            <w:vAlign w:val="center"/>
          </w:tcPr>
          <w:p w:rsidR="008113B9" w:rsidP="008113B9" w:rsidRDefault="008113B9" w14:paraId="60E062BA" w14:textId="77777777">
            <w:pPr>
              <w:spacing w:after="0"/>
              <w:jc w:val="center"/>
              <w:rPr>
                <w:rFonts w:eastAsia="Arial" w:cstheme="minorHAnsi"/>
              </w:rPr>
            </w:pPr>
          </w:p>
        </w:tc>
      </w:tr>
      <w:tr w:rsidR="008113B9" w:rsidTr="7F2E2C5D" w14:paraId="19A683C0" w14:textId="77777777">
        <w:trPr>
          <w:trHeight w:val="293"/>
        </w:trPr>
        <w:tc>
          <w:tcPr>
            <w:tcW w:w="329" w:type="dxa"/>
            <w:shd w:val="clear" w:color="auto" w:fill="92D050"/>
            <w:tcMar/>
            <w:vAlign w:val="center"/>
          </w:tcPr>
          <w:p w:rsidR="008113B9" w:rsidP="008113B9" w:rsidRDefault="008113B9" w14:paraId="5BAB0BE4" w14:textId="77777777">
            <w:pPr>
              <w:spacing w:after="0"/>
              <w:jc w:val="center"/>
              <w:rPr>
                <w:rFonts w:eastAsia="Arial" w:cstheme="minorHAnsi"/>
              </w:rPr>
            </w:pPr>
          </w:p>
        </w:tc>
        <w:tc>
          <w:tcPr>
            <w:tcW w:w="329" w:type="dxa"/>
            <w:shd w:val="clear" w:color="auto" w:fill="auto"/>
            <w:tcMar/>
            <w:vAlign w:val="center"/>
          </w:tcPr>
          <w:p w:rsidR="008113B9" w:rsidP="008113B9" w:rsidRDefault="008113B9" w14:paraId="4BF419C5" w14:textId="77777777">
            <w:pPr>
              <w:spacing w:after="0"/>
              <w:jc w:val="center"/>
              <w:rPr>
                <w:rFonts w:eastAsia="Arial" w:cstheme="minorHAnsi"/>
              </w:rPr>
            </w:pPr>
          </w:p>
        </w:tc>
        <w:tc>
          <w:tcPr>
            <w:tcW w:w="330" w:type="dxa"/>
            <w:gridSpan w:val="2"/>
            <w:shd w:val="clear" w:color="auto" w:fill="auto"/>
            <w:tcMar/>
            <w:vAlign w:val="center"/>
          </w:tcPr>
          <w:p w:rsidR="008113B9" w:rsidP="008113B9" w:rsidRDefault="008113B9" w14:paraId="6E8D82A4" w14:textId="77777777">
            <w:pPr>
              <w:spacing w:after="0"/>
              <w:jc w:val="center"/>
              <w:rPr>
                <w:rFonts w:eastAsia="Arial" w:cstheme="minorHAnsi"/>
              </w:rPr>
            </w:pPr>
          </w:p>
        </w:tc>
        <w:tc>
          <w:tcPr>
            <w:tcW w:w="708" w:type="dxa"/>
            <w:vMerge w:val="restart"/>
            <w:shd w:val="clear" w:color="auto" w:fill="auto"/>
            <w:tcMar/>
            <w:vAlign w:val="center"/>
          </w:tcPr>
          <w:p w:rsidR="008113B9" w:rsidP="008113B9" w:rsidRDefault="008113B9" w14:paraId="45D9B2E2" w14:textId="77777777">
            <w:pPr>
              <w:spacing w:after="0"/>
              <w:jc w:val="center"/>
              <w:rPr>
                <w:rFonts w:eastAsia="Arial" w:cstheme="minorHAnsi"/>
              </w:rPr>
            </w:pPr>
            <w:r>
              <w:rPr>
                <w:rFonts w:eastAsia="Arial" w:cstheme="minorHAnsi"/>
              </w:rPr>
              <w:t>1, 4, 5</w:t>
            </w:r>
          </w:p>
        </w:tc>
        <w:tc>
          <w:tcPr>
            <w:tcW w:w="2835" w:type="dxa"/>
            <w:vMerge w:val="restart"/>
            <w:tcMar/>
            <w:vAlign w:val="center"/>
          </w:tcPr>
          <w:p w:rsidR="008113B9" w:rsidP="008113B9" w:rsidRDefault="003853B3" w14:paraId="4BB051C1" w14:textId="05DEB473">
            <w:pPr>
              <w:spacing w:after="0"/>
              <w:jc w:val="center"/>
              <w:rPr>
                <w:rFonts w:eastAsia="Arial" w:cstheme="minorHAnsi"/>
                <w:b/>
              </w:rPr>
            </w:pPr>
            <w:r>
              <w:rPr>
                <w:rFonts w:eastAsia="Arial" w:cstheme="minorHAnsi"/>
                <w:b/>
              </w:rPr>
              <w:t>Further Education Experience</w:t>
            </w:r>
          </w:p>
        </w:tc>
        <w:tc>
          <w:tcPr>
            <w:tcW w:w="7944" w:type="dxa"/>
            <w:vMerge w:val="restart"/>
            <w:tcMar/>
            <w:vAlign w:val="center"/>
          </w:tcPr>
          <w:p w:rsidR="008113B9" w:rsidP="008113B9" w:rsidRDefault="00E1759D" w14:paraId="463D4828" w14:textId="33E8C451">
            <w:pPr>
              <w:spacing w:after="0"/>
              <w:rPr>
                <w:rFonts w:eastAsia="Arial" w:cstheme="minorHAnsi"/>
              </w:rPr>
            </w:pPr>
            <w:r>
              <w:rPr>
                <w:rFonts w:eastAsia="Arial" w:cstheme="minorHAnsi"/>
              </w:rPr>
              <w:t xml:space="preserve">Selected </w:t>
            </w:r>
            <w:r w:rsidR="00500784">
              <w:rPr>
                <w:rFonts w:eastAsia="Arial" w:cstheme="minorHAnsi"/>
              </w:rPr>
              <w:t xml:space="preserve">students having the opportunity to experience taster sessions in different subjects at the </w:t>
            </w:r>
            <w:proofErr w:type="gramStart"/>
            <w:r w:rsidR="00500784">
              <w:rPr>
                <w:rFonts w:eastAsia="Arial" w:cstheme="minorHAnsi"/>
              </w:rPr>
              <w:t>locals</w:t>
            </w:r>
            <w:proofErr w:type="gramEnd"/>
            <w:r w:rsidR="00500784">
              <w:rPr>
                <w:rFonts w:eastAsia="Arial" w:cstheme="minorHAnsi"/>
              </w:rPr>
              <w:t xml:space="preserve"> colleges.</w:t>
            </w:r>
            <w:r w:rsidR="003853B3">
              <w:rPr>
                <w:rFonts w:eastAsia="Arial" w:cstheme="minorHAnsi"/>
              </w:rPr>
              <w:t xml:space="preserve"> </w:t>
            </w:r>
          </w:p>
        </w:tc>
        <w:tc>
          <w:tcPr>
            <w:tcW w:w="1270" w:type="dxa"/>
            <w:vMerge w:val="restart"/>
            <w:shd w:val="clear" w:color="auto" w:fill="FFFFFF" w:themeFill="background1"/>
            <w:tcMar/>
            <w:vAlign w:val="center"/>
          </w:tcPr>
          <w:p w:rsidR="008113B9" w:rsidP="008113B9" w:rsidRDefault="00C50189" w14:paraId="380607B7" w14:textId="01B45234">
            <w:pPr>
              <w:spacing w:after="0"/>
              <w:jc w:val="center"/>
              <w:rPr>
                <w:rFonts w:eastAsia="Arial" w:cstheme="minorHAnsi"/>
              </w:rPr>
            </w:pPr>
            <w:r>
              <w:rPr>
                <w:rFonts w:eastAsia="Arial" w:cstheme="minorHAnsi"/>
              </w:rPr>
              <w:t>VMT</w:t>
            </w:r>
          </w:p>
        </w:tc>
        <w:tc>
          <w:tcPr>
            <w:tcW w:w="1559" w:type="dxa"/>
            <w:vMerge w:val="restart"/>
            <w:shd w:val="clear" w:color="auto" w:fill="92D050"/>
            <w:tcMar/>
            <w:vAlign w:val="center"/>
          </w:tcPr>
          <w:p w:rsidR="008113B9" w:rsidP="008113B9" w:rsidRDefault="00C50189" w14:paraId="5A62C182" w14:textId="1F929561">
            <w:pPr>
              <w:spacing w:after="0"/>
              <w:jc w:val="center"/>
              <w:rPr>
                <w:rFonts w:eastAsia="Arial" w:cstheme="minorHAnsi"/>
              </w:rPr>
            </w:pPr>
            <w:r>
              <w:rPr>
                <w:rFonts w:eastAsia="Arial" w:cstheme="minorHAnsi"/>
              </w:rPr>
              <w:t>Throughout the year</w:t>
            </w:r>
          </w:p>
        </w:tc>
      </w:tr>
      <w:tr w:rsidR="008113B9" w:rsidTr="7F2E2C5D" w14:paraId="41800910" w14:textId="77777777">
        <w:trPr>
          <w:trHeight w:val="292"/>
        </w:trPr>
        <w:tc>
          <w:tcPr>
            <w:tcW w:w="329" w:type="dxa"/>
            <w:shd w:val="clear" w:color="auto" w:fill="FFC000" w:themeFill="accent4"/>
            <w:tcMar/>
            <w:vAlign w:val="center"/>
          </w:tcPr>
          <w:p w:rsidR="008113B9" w:rsidP="008113B9" w:rsidRDefault="008113B9" w14:paraId="24192954" w14:textId="77777777">
            <w:pPr>
              <w:spacing w:after="0"/>
              <w:jc w:val="center"/>
              <w:rPr>
                <w:rFonts w:eastAsia="Arial" w:cstheme="minorHAnsi"/>
              </w:rPr>
            </w:pPr>
          </w:p>
        </w:tc>
        <w:tc>
          <w:tcPr>
            <w:tcW w:w="329" w:type="dxa"/>
            <w:shd w:val="clear" w:color="auto" w:fill="7030A0"/>
            <w:tcMar/>
            <w:vAlign w:val="center"/>
          </w:tcPr>
          <w:p w:rsidR="008113B9" w:rsidP="008113B9" w:rsidRDefault="008113B9" w14:paraId="7453476A" w14:textId="77777777">
            <w:pPr>
              <w:spacing w:after="0"/>
              <w:jc w:val="center"/>
              <w:rPr>
                <w:rFonts w:eastAsia="Arial" w:cstheme="minorHAnsi"/>
              </w:rPr>
            </w:pPr>
          </w:p>
        </w:tc>
        <w:tc>
          <w:tcPr>
            <w:tcW w:w="330" w:type="dxa"/>
            <w:gridSpan w:val="2"/>
            <w:shd w:val="clear" w:color="auto" w:fill="auto"/>
            <w:tcMar/>
            <w:vAlign w:val="center"/>
          </w:tcPr>
          <w:p w:rsidR="008113B9" w:rsidP="008113B9" w:rsidRDefault="008113B9" w14:paraId="39E7ADC9" w14:textId="77777777">
            <w:pPr>
              <w:spacing w:after="0"/>
              <w:jc w:val="center"/>
              <w:rPr>
                <w:rFonts w:eastAsia="Arial" w:cstheme="minorHAnsi"/>
              </w:rPr>
            </w:pPr>
          </w:p>
        </w:tc>
        <w:tc>
          <w:tcPr>
            <w:tcW w:w="708" w:type="dxa"/>
            <w:vMerge/>
            <w:tcMar/>
            <w:vAlign w:val="center"/>
          </w:tcPr>
          <w:p w:rsidR="008113B9" w:rsidP="008113B9" w:rsidRDefault="008113B9" w14:paraId="0802D0AA" w14:textId="77777777">
            <w:pPr>
              <w:spacing w:after="0"/>
              <w:jc w:val="center"/>
              <w:rPr>
                <w:rFonts w:eastAsia="Arial" w:cstheme="minorHAnsi"/>
              </w:rPr>
            </w:pPr>
          </w:p>
        </w:tc>
        <w:tc>
          <w:tcPr>
            <w:tcW w:w="2835" w:type="dxa"/>
            <w:vMerge/>
            <w:tcMar/>
            <w:vAlign w:val="center"/>
          </w:tcPr>
          <w:p w:rsidR="008113B9" w:rsidP="008113B9" w:rsidRDefault="008113B9" w14:paraId="6F0BB8A9" w14:textId="77777777">
            <w:pPr>
              <w:spacing w:after="0"/>
              <w:jc w:val="center"/>
              <w:rPr>
                <w:rFonts w:eastAsia="Arial" w:cstheme="minorHAnsi"/>
                <w:b/>
              </w:rPr>
            </w:pPr>
          </w:p>
        </w:tc>
        <w:tc>
          <w:tcPr>
            <w:tcW w:w="7944" w:type="dxa"/>
            <w:vMerge/>
            <w:tcMar/>
            <w:vAlign w:val="center"/>
          </w:tcPr>
          <w:p w:rsidR="008113B9" w:rsidP="008113B9" w:rsidRDefault="008113B9" w14:paraId="2FB8205C" w14:textId="77777777">
            <w:pPr>
              <w:spacing w:after="0"/>
              <w:rPr>
                <w:rFonts w:eastAsia="Arial" w:cstheme="minorHAnsi"/>
              </w:rPr>
            </w:pPr>
          </w:p>
        </w:tc>
        <w:tc>
          <w:tcPr>
            <w:tcW w:w="1270" w:type="dxa"/>
            <w:vMerge/>
            <w:tcMar/>
            <w:vAlign w:val="center"/>
          </w:tcPr>
          <w:p w:rsidR="008113B9" w:rsidP="008113B9" w:rsidRDefault="008113B9" w14:paraId="45BE31BA" w14:textId="77777777">
            <w:pPr>
              <w:spacing w:after="0"/>
              <w:jc w:val="center"/>
              <w:rPr>
                <w:rFonts w:eastAsia="Arial" w:cstheme="minorHAnsi"/>
              </w:rPr>
            </w:pPr>
          </w:p>
        </w:tc>
        <w:tc>
          <w:tcPr>
            <w:tcW w:w="1559" w:type="dxa"/>
            <w:vMerge/>
            <w:tcMar/>
            <w:vAlign w:val="center"/>
          </w:tcPr>
          <w:p w:rsidR="008113B9" w:rsidP="008113B9" w:rsidRDefault="008113B9" w14:paraId="2C869147" w14:textId="77777777">
            <w:pPr>
              <w:spacing w:after="0"/>
              <w:jc w:val="center"/>
              <w:rPr>
                <w:rFonts w:eastAsia="Arial" w:cstheme="minorHAnsi"/>
              </w:rPr>
            </w:pPr>
          </w:p>
        </w:tc>
      </w:tr>
      <w:tr w:rsidR="008113B9" w:rsidTr="7F2E2C5D" w14:paraId="62D380CB" w14:textId="77777777">
        <w:trPr>
          <w:trHeight w:val="293"/>
        </w:trPr>
        <w:tc>
          <w:tcPr>
            <w:tcW w:w="329" w:type="dxa"/>
            <w:shd w:val="clear" w:color="auto" w:fill="92D050"/>
            <w:tcMar/>
            <w:vAlign w:val="center"/>
          </w:tcPr>
          <w:p w:rsidR="008113B9" w:rsidP="008113B9" w:rsidRDefault="008113B9" w14:paraId="67E89476" w14:textId="77777777">
            <w:pPr>
              <w:spacing w:after="0"/>
              <w:jc w:val="center"/>
              <w:rPr>
                <w:rFonts w:eastAsia="Arial" w:cstheme="minorHAnsi"/>
              </w:rPr>
            </w:pPr>
          </w:p>
        </w:tc>
        <w:tc>
          <w:tcPr>
            <w:tcW w:w="329" w:type="dxa"/>
            <w:shd w:val="clear" w:color="auto" w:fill="FF0000"/>
            <w:tcMar/>
            <w:vAlign w:val="center"/>
          </w:tcPr>
          <w:p w:rsidR="008113B9" w:rsidP="008113B9" w:rsidRDefault="008113B9" w14:paraId="6094510D" w14:textId="77777777">
            <w:pPr>
              <w:spacing w:after="0"/>
              <w:jc w:val="center"/>
              <w:rPr>
                <w:rFonts w:eastAsia="Arial" w:cstheme="minorHAnsi"/>
              </w:rPr>
            </w:pPr>
          </w:p>
        </w:tc>
        <w:tc>
          <w:tcPr>
            <w:tcW w:w="330" w:type="dxa"/>
            <w:gridSpan w:val="2"/>
            <w:shd w:val="clear" w:color="auto" w:fill="0070C0"/>
            <w:tcMar/>
            <w:vAlign w:val="center"/>
          </w:tcPr>
          <w:p w:rsidR="008113B9" w:rsidP="008113B9" w:rsidRDefault="008113B9" w14:paraId="34F645ED" w14:textId="77777777">
            <w:pPr>
              <w:spacing w:after="0"/>
              <w:jc w:val="center"/>
              <w:rPr>
                <w:rFonts w:eastAsia="Arial" w:cstheme="minorHAnsi"/>
              </w:rPr>
            </w:pPr>
          </w:p>
        </w:tc>
        <w:tc>
          <w:tcPr>
            <w:tcW w:w="708" w:type="dxa"/>
            <w:vMerge w:val="restart"/>
            <w:shd w:val="clear" w:color="auto" w:fill="auto"/>
            <w:tcMar/>
            <w:vAlign w:val="center"/>
          </w:tcPr>
          <w:p w:rsidR="008113B9" w:rsidP="008113B9" w:rsidRDefault="008113B9" w14:paraId="66E565A5" w14:textId="77777777">
            <w:pPr>
              <w:spacing w:after="0"/>
              <w:jc w:val="center"/>
              <w:rPr>
                <w:rFonts w:eastAsia="Arial" w:cstheme="minorHAnsi"/>
              </w:rPr>
            </w:pPr>
            <w:r>
              <w:rPr>
                <w:rFonts w:eastAsia="Arial" w:cstheme="minorHAnsi"/>
              </w:rPr>
              <w:t>1, 7, 8</w:t>
            </w:r>
          </w:p>
        </w:tc>
        <w:tc>
          <w:tcPr>
            <w:tcW w:w="2835" w:type="dxa"/>
            <w:vMerge w:val="restart"/>
            <w:tcMar/>
            <w:vAlign w:val="center"/>
          </w:tcPr>
          <w:p w:rsidR="008113B9" w:rsidP="008113B9" w:rsidRDefault="008113B9" w14:paraId="09794EE6" w14:textId="77777777">
            <w:pPr>
              <w:spacing w:after="0"/>
              <w:jc w:val="center"/>
              <w:rPr>
                <w:rFonts w:eastAsia="Arial" w:cstheme="minorHAnsi"/>
                <w:b/>
              </w:rPr>
            </w:pPr>
            <w:r>
              <w:rPr>
                <w:rFonts w:eastAsia="Arial" w:cstheme="minorHAnsi"/>
                <w:b/>
              </w:rPr>
              <w:t>HE Engagement</w:t>
            </w:r>
          </w:p>
        </w:tc>
        <w:tc>
          <w:tcPr>
            <w:tcW w:w="7944" w:type="dxa"/>
            <w:vMerge w:val="restart"/>
            <w:tcMar/>
            <w:vAlign w:val="center"/>
          </w:tcPr>
          <w:p w:rsidR="008113B9" w:rsidP="008113B9" w:rsidRDefault="00C50189" w14:paraId="0DD48CDF" w14:textId="7802F535">
            <w:pPr>
              <w:spacing w:after="0"/>
              <w:rPr>
                <w:rFonts w:eastAsia="Arial" w:cstheme="minorHAnsi"/>
              </w:rPr>
            </w:pPr>
            <w:r>
              <w:rPr>
                <w:rFonts w:eastAsia="Arial" w:cstheme="minorHAnsi"/>
                <w:bCs/>
              </w:rPr>
              <w:t>HOP</w:t>
            </w:r>
            <w:r w:rsidR="008113B9">
              <w:rPr>
                <w:rFonts w:eastAsia="Arial" w:cstheme="minorHAnsi"/>
                <w:bCs/>
              </w:rPr>
              <w:t xml:space="preserve"> outreach to work with some targeted students providing workshops and a visit to help them to understand more about University. </w:t>
            </w:r>
          </w:p>
        </w:tc>
        <w:tc>
          <w:tcPr>
            <w:tcW w:w="1270" w:type="dxa"/>
            <w:vMerge w:val="restart"/>
            <w:shd w:val="clear" w:color="auto" w:fill="FFFFFF" w:themeFill="background1"/>
            <w:tcMar/>
            <w:vAlign w:val="center"/>
          </w:tcPr>
          <w:p w:rsidR="008113B9" w:rsidP="008113B9" w:rsidRDefault="008113B9" w14:paraId="2E2D0D25" w14:textId="77777777">
            <w:pPr>
              <w:spacing w:after="0"/>
              <w:jc w:val="center"/>
              <w:rPr>
                <w:rFonts w:eastAsia="Arial" w:cstheme="minorHAnsi"/>
              </w:rPr>
            </w:pPr>
            <w:r>
              <w:rPr>
                <w:rFonts w:eastAsia="Arial" w:cstheme="minorHAnsi"/>
              </w:rPr>
              <w:t>LCA</w:t>
            </w:r>
          </w:p>
        </w:tc>
        <w:tc>
          <w:tcPr>
            <w:tcW w:w="1559" w:type="dxa"/>
            <w:vMerge w:val="restart"/>
            <w:shd w:val="clear" w:color="auto" w:fill="D9D9D9" w:themeFill="background1" w:themeFillShade="D9"/>
            <w:tcMar/>
            <w:vAlign w:val="center"/>
          </w:tcPr>
          <w:p w:rsidR="008113B9" w:rsidP="008113B9" w:rsidRDefault="008113B9" w14:paraId="115E1EE2" w14:textId="77777777">
            <w:pPr>
              <w:spacing w:after="0"/>
              <w:jc w:val="center"/>
              <w:rPr>
                <w:rFonts w:eastAsia="Arial" w:cstheme="minorHAnsi"/>
              </w:rPr>
            </w:pPr>
            <w:r>
              <w:rPr>
                <w:rFonts w:eastAsia="Arial" w:cstheme="minorHAnsi"/>
              </w:rPr>
              <w:t>TBC</w:t>
            </w:r>
          </w:p>
        </w:tc>
      </w:tr>
      <w:tr w:rsidR="008113B9" w:rsidTr="7F2E2C5D" w14:paraId="7F56D66A" w14:textId="77777777">
        <w:trPr>
          <w:trHeight w:val="292"/>
        </w:trPr>
        <w:tc>
          <w:tcPr>
            <w:tcW w:w="329" w:type="dxa"/>
            <w:shd w:val="clear" w:color="auto" w:fill="FFC000" w:themeFill="accent4"/>
            <w:tcMar/>
            <w:vAlign w:val="center"/>
          </w:tcPr>
          <w:p w:rsidR="008113B9" w:rsidP="008113B9" w:rsidRDefault="008113B9" w14:paraId="6700CA87" w14:textId="77777777">
            <w:pPr>
              <w:spacing w:after="0"/>
              <w:jc w:val="center"/>
              <w:rPr>
                <w:rFonts w:eastAsia="Arial" w:cstheme="minorHAnsi"/>
              </w:rPr>
            </w:pPr>
          </w:p>
        </w:tc>
        <w:tc>
          <w:tcPr>
            <w:tcW w:w="329" w:type="dxa"/>
            <w:shd w:val="clear" w:color="auto" w:fill="auto"/>
            <w:tcMar/>
            <w:vAlign w:val="center"/>
          </w:tcPr>
          <w:p w:rsidR="008113B9" w:rsidP="008113B9" w:rsidRDefault="008113B9" w14:paraId="246694A1" w14:textId="77777777">
            <w:pPr>
              <w:spacing w:after="0"/>
              <w:jc w:val="center"/>
              <w:rPr>
                <w:rFonts w:eastAsia="Arial" w:cstheme="minorHAnsi"/>
              </w:rPr>
            </w:pPr>
          </w:p>
        </w:tc>
        <w:tc>
          <w:tcPr>
            <w:tcW w:w="330" w:type="dxa"/>
            <w:gridSpan w:val="2"/>
            <w:shd w:val="clear" w:color="auto" w:fill="auto"/>
            <w:tcMar/>
            <w:vAlign w:val="center"/>
          </w:tcPr>
          <w:p w:rsidR="008113B9" w:rsidP="008113B9" w:rsidRDefault="008113B9" w14:paraId="0E60BA6F" w14:textId="77777777">
            <w:pPr>
              <w:spacing w:after="0"/>
              <w:jc w:val="center"/>
              <w:rPr>
                <w:rFonts w:eastAsia="Arial" w:cstheme="minorHAnsi"/>
              </w:rPr>
            </w:pPr>
          </w:p>
        </w:tc>
        <w:tc>
          <w:tcPr>
            <w:tcW w:w="708" w:type="dxa"/>
            <w:vMerge/>
            <w:tcMar/>
            <w:vAlign w:val="center"/>
          </w:tcPr>
          <w:p w:rsidR="008113B9" w:rsidP="008113B9" w:rsidRDefault="008113B9" w14:paraId="2FDCF4EA" w14:textId="77777777">
            <w:pPr>
              <w:spacing w:after="0"/>
              <w:jc w:val="center"/>
              <w:rPr>
                <w:rFonts w:eastAsia="Arial" w:cstheme="minorHAnsi"/>
              </w:rPr>
            </w:pPr>
          </w:p>
        </w:tc>
        <w:tc>
          <w:tcPr>
            <w:tcW w:w="2835" w:type="dxa"/>
            <w:vMerge/>
            <w:tcMar/>
            <w:vAlign w:val="center"/>
          </w:tcPr>
          <w:p w:rsidR="008113B9" w:rsidP="008113B9" w:rsidRDefault="008113B9" w14:paraId="4AAC7E83" w14:textId="77777777">
            <w:pPr>
              <w:spacing w:after="0"/>
              <w:jc w:val="center"/>
              <w:rPr>
                <w:rFonts w:eastAsia="Arial" w:cstheme="minorHAnsi"/>
                <w:b/>
              </w:rPr>
            </w:pPr>
          </w:p>
        </w:tc>
        <w:tc>
          <w:tcPr>
            <w:tcW w:w="7944" w:type="dxa"/>
            <w:vMerge/>
            <w:tcMar/>
            <w:vAlign w:val="center"/>
          </w:tcPr>
          <w:p w:rsidR="008113B9" w:rsidP="008113B9" w:rsidRDefault="008113B9" w14:paraId="567E48B2" w14:textId="77777777">
            <w:pPr>
              <w:spacing w:after="0"/>
              <w:rPr>
                <w:rFonts w:eastAsia="Arial" w:cstheme="minorHAnsi"/>
              </w:rPr>
            </w:pPr>
          </w:p>
        </w:tc>
        <w:tc>
          <w:tcPr>
            <w:tcW w:w="1270" w:type="dxa"/>
            <w:vMerge/>
            <w:tcMar/>
            <w:vAlign w:val="center"/>
          </w:tcPr>
          <w:p w:rsidR="008113B9" w:rsidP="008113B9" w:rsidRDefault="008113B9" w14:paraId="45B7BE17" w14:textId="77777777">
            <w:pPr>
              <w:spacing w:after="0"/>
              <w:jc w:val="center"/>
              <w:rPr>
                <w:rFonts w:eastAsia="Arial" w:cstheme="minorHAnsi"/>
              </w:rPr>
            </w:pPr>
          </w:p>
        </w:tc>
        <w:tc>
          <w:tcPr>
            <w:tcW w:w="1559" w:type="dxa"/>
            <w:vMerge/>
            <w:tcMar/>
            <w:vAlign w:val="center"/>
          </w:tcPr>
          <w:p w:rsidR="008113B9" w:rsidP="008113B9" w:rsidRDefault="008113B9" w14:paraId="350441A3" w14:textId="77777777">
            <w:pPr>
              <w:spacing w:after="0"/>
              <w:jc w:val="center"/>
              <w:rPr>
                <w:rFonts w:eastAsia="Arial" w:cstheme="minorHAnsi"/>
              </w:rPr>
            </w:pPr>
          </w:p>
        </w:tc>
      </w:tr>
      <w:tr w:rsidR="008113B9" w:rsidTr="7F2E2C5D" w14:paraId="1D20BDA3" w14:textId="77777777">
        <w:trPr>
          <w:trHeight w:val="293"/>
        </w:trPr>
        <w:tc>
          <w:tcPr>
            <w:tcW w:w="329" w:type="dxa"/>
            <w:shd w:val="clear" w:color="auto" w:fill="92D050"/>
            <w:tcMar/>
            <w:vAlign w:val="center"/>
          </w:tcPr>
          <w:p w:rsidR="008113B9" w:rsidP="008113B9" w:rsidRDefault="008113B9" w14:paraId="416C964C" w14:textId="77777777">
            <w:pPr>
              <w:spacing w:after="0"/>
              <w:jc w:val="center"/>
              <w:rPr>
                <w:rFonts w:eastAsia="Arial" w:cstheme="minorHAnsi"/>
              </w:rPr>
            </w:pPr>
          </w:p>
        </w:tc>
        <w:tc>
          <w:tcPr>
            <w:tcW w:w="329" w:type="dxa"/>
            <w:shd w:val="clear" w:color="auto" w:fill="FF0000"/>
            <w:tcMar/>
            <w:vAlign w:val="center"/>
          </w:tcPr>
          <w:p w:rsidR="008113B9" w:rsidP="008113B9" w:rsidRDefault="008113B9" w14:paraId="7DCEA9C3" w14:textId="77777777">
            <w:pPr>
              <w:spacing w:after="0"/>
              <w:jc w:val="center"/>
              <w:rPr>
                <w:rFonts w:eastAsia="Arial" w:cstheme="minorHAnsi"/>
              </w:rPr>
            </w:pPr>
          </w:p>
        </w:tc>
        <w:tc>
          <w:tcPr>
            <w:tcW w:w="330" w:type="dxa"/>
            <w:gridSpan w:val="2"/>
            <w:shd w:val="clear" w:color="auto" w:fill="0070C0"/>
            <w:tcMar/>
            <w:vAlign w:val="center"/>
          </w:tcPr>
          <w:p w:rsidR="008113B9" w:rsidP="008113B9" w:rsidRDefault="008113B9" w14:paraId="7C539AF7" w14:textId="77777777">
            <w:pPr>
              <w:spacing w:after="0"/>
              <w:jc w:val="center"/>
              <w:rPr>
                <w:rFonts w:eastAsia="Arial" w:cstheme="minorHAnsi"/>
              </w:rPr>
            </w:pPr>
          </w:p>
        </w:tc>
        <w:tc>
          <w:tcPr>
            <w:tcW w:w="708" w:type="dxa"/>
            <w:vMerge w:val="restart"/>
            <w:shd w:val="clear" w:color="auto" w:fill="auto"/>
            <w:tcMar/>
            <w:vAlign w:val="center"/>
          </w:tcPr>
          <w:p w:rsidR="008113B9" w:rsidP="008113B9" w:rsidRDefault="008113B9" w14:paraId="2E6D031F" w14:textId="77777777">
            <w:pPr>
              <w:spacing w:after="0"/>
              <w:jc w:val="center"/>
              <w:rPr>
                <w:rFonts w:eastAsia="Arial" w:cstheme="minorHAnsi"/>
              </w:rPr>
            </w:pPr>
            <w:r>
              <w:rPr>
                <w:rFonts w:eastAsia="Arial" w:cstheme="minorHAnsi"/>
              </w:rPr>
              <w:t>1, 2, 3</w:t>
            </w:r>
          </w:p>
        </w:tc>
        <w:tc>
          <w:tcPr>
            <w:tcW w:w="2835" w:type="dxa"/>
            <w:vMerge w:val="restart"/>
            <w:tcMar/>
            <w:vAlign w:val="center"/>
          </w:tcPr>
          <w:p w:rsidR="008113B9" w:rsidP="008113B9" w:rsidRDefault="008113B9" w14:paraId="271D8CD0" w14:textId="77777777">
            <w:pPr>
              <w:spacing w:after="0"/>
              <w:jc w:val="center"/>
              <w:rPr>
                <w:rFonts w:eastAsia="Arial" w:cstheme="minorHAnsi"/>
                <w:b/>
              </w:rPr>
            </w:pPr>
            <w:r>
              <w:rPr>
                <w:rFonts w:eastAsia="Arial" w:cstheme="minorHAnsi"/>
                <w:b/>
              </w:rPr>
              <w:t>Aspirations and future plans</w:t>
            </w:r>
          </w:p>
        </w:tc>
        <w:tc>
          <w:tcPr>
            <w:tcW w:w="7944" w:type="dxa"/>
            <w:vMerge w:val="restart"/>
            <w:tcMar/>
            <w:vAlign w:val="center"/>
          </w:tcPr>
          <w:p w:rsidR="008113B9" w:rsidP="008113B9" w:rsidRDefault="008113B9" w14:paraId="33AFC528" w14:textId="77777777">
            <w:pPr>
              <w:spacing w:after="0"/>
              <w:rPr>
                <w:rFonts w:eastAsia="Arial" w:cstheme="minorHAnsi"/>
                <w:bCs/>
              </w:rPr>
            </w:pPr>
            <w:r>
              <w:rPr>
                <w:rFonts w:eastAsia="Arial" w:cstheme="minorHAnsi"/>
                <w:bCs/>
              </w:rPr>
              <w:t xml:space="preserve">Apprenticeship Information and activities during National Apprenticeship Week  </w:t>
            </w:r>
          </w:p>
          <w:p w:rsidR="008113B9" w:rsidP="008113B9" w:rsidRDefault="008113B9" w14:paraId="792B4ED8" w14:textId="77777777">
            <w:pPr>
              <w:spacing w:after="0"/>
              <w:rPr>
                <w:rFonts w:eastAsia="Arial" w:cstheme="minorHAnsi"/>
              </w:rPr>
            </w:pPr>
            <w:r>
              <w:rPr>
                <w:rFonts w:eastAsia="Arial" w:cstheme="minorHAnsi"/>
                <w:bCs/>
              </w:rPr>
              <w:t>General Careers information and activities during National Careers Week</w:t>
            </w:r>
          </w:p>
        </w:tc>
        <w:tc>
          <w:tcPr>
            <w:tcW w:w="1270" w:type="dxa"/>
            <w:vMerge w:val="restart"/>
            <w:shd w:val="clear" w:color="auto" w:fill="FFFFFF" w:themeFill="background1"/>
            <w:tcMar/>
            <w:vAlign w:val="center"/>
          </w:tcPr>
          <w:p w:rsidR="008113B9" w:rsidP="008113B9" w:rsidRDefault="008113B9" w14:paraId="0D7CA0F8" w14:textId="77777777">
            <w:pPr>
              <w:spacing w:after="0"/>
              <w:jc w:val="center"/>
              <w:rPr>
                <w:rFonts w:eastAsia="Arial" w:cstheme="minorHAnsi"/>
              </w:rPr>
            </w:pPr>
            <w:r>
              <w:rPr>
                <w:rFonts w:eastAsia="Arial" w:cstheme="minorHAnsi"/>
                <w:bCs/>
              </w:rPr>
              <w:t>LCA</w:t>
            </w:r>
          </w:p>
        </w:tc>
        <w:tc>
          <w:tcPr>
            <w:tcW w:w="1559" w:type="dxa"/>
            <w:vMerge w:val="restart"/>
            <w:shd w:val="clear" w:color="auto" w:fill="92D050"/>
            <w:tcMar/>
            <w:vAlign w:val="center"/>
          </w:tcPr>
          <w:p w:rsidR="008113B9" w:rsidP="7F2E2C5D" w:rsidRDefault="008113B9" w14:paraId="0C4B7C71" w14:textId="70F65619">
            <w:pPr>
              <w:spacing w:after="0"/>
              <w:jc w:val="center"/>
              <w:rPr>
                <w:rFonts w:eastAsia="Arial" w:cs="Calibri" w:cstheme="minorAscii"/>
              </w:rPr>
            </w:pPr>
            <w:r w:rsidRPr="7F2E2C5D" w:rsidR="59E4674F">
              <w:rPr>
                <w:rFonts w:eastAsia="Arial" w:cs="Calibri" w:cstheme="minorAscii"/>
              </w:rPr>
              <w:t>10-16 Feb 2025</w:t>
            </w:r>
          </w:p>
          <w:p w:rsidR="008113B9" w:rsidP="7F2E2C5D" w:rsidRDefault="008113B9" w14:paraId="3AC96E3C" w14:textId="3A64FE9C">
            <w:pPr>
              <w:spacing w:after="0"/>
              <w:jc w:val="center"/>
              <w:rPr>
                <w:rFonts w:eastAsia="Arial" w:cs="Calibri" w:cstheme="minorAscii"/>
              </w:rPr>
            </w:pPr>
            <w:r w:rsidRPr="7F2E2C5D" w:rsidR="59E4674F">
              <w:rPr>
                <w:rFonts w:eastAsia="Arial" w:cs="Calibri" w:cstheme="minorAscii"/>
              </w:rPr>
              <w:t>03-08 Mar 2025</w:t>
            </w:r>
          </w:p>
          <w:p w:rsidR="008113B9" w:rsidP="7F2E2C5D" w:rsidRDefault="008113B9" w14:paraId="5C1E9AAD" w14:textId="6B2E1726">
            <w:pPr>
              <w:spacing w:after="0"/>
              <w:jc w:val="center"/>
              <w:rPr>
                <w:rFonts w:eastAsia="Arial" w:cs="Calibri" w:cstheme="minorAscii"/>
              </w:rPr>
            </w:pPr>
          </w:p>
        </w:tc>
      </w:tr>
      <w:tr w:rsidR="008113B9" w:rsidTr="7F2E2C5D" w14:paraId="4681110F" w14:textId="77777777">
        <w:trPr>
          <w:trHeight w:val="292"/>
        </w:trPr>
        <w:tc>
          <w:tcPr>
            <w:tcW w:w="329" w:type="dxa"/>
            <w:shd w:val="clear" w:color="auto" w:fill="FFC000" w:themeFill="accent4"/>
            <w:tcMar/>
            <w:vAlign w:val="center"/>
          </w:tcPr>
          <w:p w:rsidR="008113B9" w:rsidP="008113B9" w:rsidRDefault="008113B9" w14:paraId="0C17CC8B" w14:textId="77777777">
            <w:pPr>
              <w:spacing w:after="0"/>
              <w:jc w:val="center"/>
              <w:rPr>
                <w:rFonts w:eastAsia="Arial" w:cstheme="minorHAnsi"/>
              </w:rPr>
            </w:pPr>
          </w:p>
        </w:tc>
        <w:tc>
          <w:tcPr>
            <w:tcW w:w="329" w:type="dxa"/>
            <w:shd w:val="clear" w:color="auto" w:fill="auto"/>
            <w:tcMar/>
            <w:vAlign w:val="center"/>
          </w:tcPr>
          <w:p w:rsidR="008113B9" w:rsidP="008113B9" w:rsidRDefault="008113B9" w14:paraId="080E9810" w14:textId="77777777">
            <w:pPr>
              <w:spacing w:after="0"/>
              <w:jc w:val="center"/>
              <w:rPr>
                <w:rFonts w:eastAsia="Arial" w:cstheme="minorHAnsi"/>
              </w:rPr>
            </w:pPr>
          </w:p>
        </w:tc>
        <w:tc>
          <w:tcPr>
            <w:tcW w:w="330" w:type="dxa"/>
            <w:gridSpan w:val="2"/>
            <w:shd w:val="clear" w:color="auto" w:fill="FA58D7"/>
            <w:tcMar/>
            <w:vAlign w:val="center"/>
          </w:tcPr>
          <w:p w:rsidR="008113B9" w:rsidP="008113B9" w:rsidRDefault="008113B9" w14:paraId="32EC4DB1" w14:textId="77777777">
            <w:pPr>
              <w:spacing w:after="0"/>
              <w:jc w:val="center"/>
              <w:rPr>
                <w:rFonts w:eastAsia="Arial" w:cstheme="minorHAnsi"/>
              </w:rPr>
            </w:pPr>
          </w:p>
        </w:tc>
        <w:tc>
          <w:tcPr>
            <w:tcW w:w="708" w:type="dxa"/>
            <w:vMerge/>
            <w:tcMar/>
            <w:vAlign w:val="center"/>
          </w:tcPr>
          <w:p w:rsidR="008113B9" w:rsidP="008113B9" w:rsidRDefault="008113B9" w14:paraId="2E6D5BC4" w14:textId="77777777">
            <w:pPr>
              <w:spacing w:after="0"/>
              <w:jc w:val="center"/>
              <w:rPr>
                <w:rFonts w:eastAsia="Arial" w:cstheme="minorHAnsi"/>
              </w:rPr>
            </w:pPr>
          </w:p>
        </w:tc>
        <w:tc>
          <w:tcPr>
            <w:tcW w:w="2835" w:type="dxa"/>
            <w:vMerge/>
            <w:tcMar/>
            <w:vAlign w:val="center"/>
          </w:tcPr>
          <w:p w:rsidR="008113B9" w:rsidP="008113B9" w:rsidRDefault="008113B9" w14:paraId="34662739" w14:textId="77777777">
            <w:pPr>
              <w:spacing w:after="0"/>
              <w:jc w:val="center"/>
              <w:rPr>
                <w:rFonts w:eastAsia="Arial" w:cstheme="minorHAnsi"/>
                <w:b/>
              </w:rPr>
            </w:pPr>
          </w:p>
        </w:tc>
        <w:tc>
          <w:tcPr>
            <w:tcW w:w="7944" w:type="dxa"/>
            <w:vMerge/>
            <w:tcMar/>
            <w:vAlign w:val="center"/>
          </w:tcPr>
          <w:p w:rsidR="008113B9" w:rsidP="008113B9" w:rsidRDefault="008113B9" w14:paraId="4DFB9850" w14:textId="77777777">
            <w:pPr>
              <w:spacing w:after="0"/>
              <w:rPr>
                <w:rFonts w:eastAsia="Arial" w:cstheme="minorHAnsi"/>
              </w:rPr>
            </w:pPr>
          </w:p>
        </w:tc>
        <w:tc>
          <w:tcPr>
            <w:tcW w:w="1270" w:type="dxa"/>
            <w:vMerge/>
            <w:tcMar/>
            <w:vAlign w:val="center"/>
          </w:tcPr>
          <w:p w:rsidR="008113B9" w:rsidP="008113B9" w:rsidRDefault="008113B9" w14:paraId="480F1066" w14:textId="77777777">
            <w:pPr>
              <w:spacing w:after="0"/>
              <w:jc w:val="center"/>
              <w:rPr>
                <w:rFonts w:eastAsia="Arial" w:cstheme="minorHAnsi"/>
              </w:rPr>
            </w:pPr>
          </w:p>
        </w:tc>
        <w:tc>
          <w:tcPr>
            <w:tcW w:w="1559" w:type="dxa"/>
            <w:vMerge/>
            <w:tcMar/>
            <w:vAlign w:val="center"/>
          </w:tcPr>
          <w:p w:rsidR="008113B9" w:rsidP="008113B9" w:rsidRDefault="008113B9" w14:paraId="04F50302" w14:textId="77777777">
            <w:pPr>
              <w:spacing w:after="0"/>
              <w:jc w:val="center"/>
              <w:rPr>
                <w:rFonts w:eastAsia="Arial" w:cstheme="minorHAnsi"/>
              </w:rPr>
            </w:pPr>
          </w:p>
        </w:tc>
      </w:tr>
      <w:tr w:rsidR="008113B9" w:rsidTr="7F2E2C5D" w14:paraId="466AF42E" w14:textId="77777777">
        <w:trPr>
          <w:trHeight w:val="292"/>
        </w:trPr>
        <w:tc>
          <w:tcPr>
            <w:tcW w:w="329" w:type="dxa"/>
            <w:shd w:val="clear" w:color="auto" w:fill="FFC000" w:themeFill="accent4"/>
            <w:tcMar/>
            <w:vAlign w:val="center"/>
          </w:tcPr>
          <w:p w:rsidR="008113B9" w:rsidP="008113B9" w:rsidRDefault="008113B9" w14:paraId="1B0A5B1E" w14:textId="77777777">
            <w:pPr>
              <w:spacing w:after="0"/>
              <w:jc w:val="center"/>
              <w:rPr>
                <w:rFonts w:eastAsia="Arial" w:cstheme="minorHAnsi"/>
              </w:rPr>
            </w:pPr>
          </w:p>
        </w:tc>
        <w:tc>
          <w:tcPr>
            <w:tcW w:w="329" w:type="dxa"/>
            <w:shd w:val="clear" w:color="auto" w:fill="auto"/>
            <w:tcMar/>
            <w:vAlign w:val="center"/>
          </w:tcPr>
          <w:p w:rsidR="008113B9" w:rsidP="008113B9" w:rsidRDefault="008113B9" w14:paraId="77565441" w14:textId="77777777">
            <w:pPr>
              <w:spacing w:after="0"/>
              <w:jc w:val="center"/>
              <w:rPr>
                <w:rFonts w:eastAsia="Arial" w:cstheme="minorHAnsi"/>
              </w:rPr>
            </w:pPr>
          </w:p>
        </w:tc>
        <w:tc>
          <w:tcPr>
            <w:tcW w:w="330" w:type="dxa"/>
            <w:gridSpan w:val="2"/>
            <w:shd w:val="clear" w:color="auto" w:fill="FA58D7"/>
            <w:tcMar/>
            <w:vAlign w:val="center"/>
          </w:tcPr>
          <w:p w:rsidR="008113B9" w:rsidP="008113B9" w:rsidRDefault="008113B9" w14:paraId="45EB30F5" w14:textId="77777777">
            <w:pPr>
              <w:spacing w:after="0"/>
              <w:jc w:val="center"/>
              <w:rPr>
                <w:rFonts w:eastAsia="Arial" w:cstheme="minorHAnsi"/>
              </w:rPr>
            </w:pPr>
          </w:p>
        </w:tc>
        <w:tc>
          <w:tcPr>
            <w:tcW w:w="708" w:type="dxa"/>
            <w:vMerge/>
            <w:tcMar/>
            <w:vAlign w:val="center"/>
          </w:tcPr>
          <w:p w:rsidR="008113B9" w:rsidP="008113B9" w:rsidRDefault="008113B9" w14:paraId="6AC1FDD8" w14:textId="77777777">
            <w:pPr>
              <w:spacing w:after="0"/>
              <w:jc w:val="center"/>
              <w:rPr>
                <w:rFonts w:eastAsia="Arial" w:cstheme="minorHAnsi"/>
              </w:rPr>
            </w:pPr>
          </w:p>
        </w:tc>
        <w:tc>
          <w:tcPr>
            <w:tcW w:w="2835" w:type="dxa"/>
            <w:vMerge/>
            <w:tcMar/>
            <w:vAlign w:val="center"/>
          </w:tcPr>
          <w:p w:rsidR="008113B9" w:rsidP="008113B9" w:rsidRDefault="008113B9" w14:paraId="2F343551" w14:textId="77777777">
            <w:pPr>
              <w:spacing w:after="0"/>
              <w:jc w:val="center"/>
              <w:rPr>
                <w:rFonts w:eastAsia="Arial" w:cstheme="minorHAnsi"/>
                <w:b/>
              </w:rPr>
            </w:pPr>
          </w:p>
        </w:tc>
        <w:tc>
          <w:tcPr>
            <w:tcW w:w="7944" w:type="dxa"/>
            <w:vMerge/>
            <w:tcMar/>
            <w:vAlign w:val="center"/>
          </w:tcPr>
          <w:p w:rsidR="008113B9" w:rsidP="008113B9" w:rsidRDefault="008113B9" w14:paraId="00EE22D8" w14:textId="77777777">
            <w:pPr>
              <w:spacing w:after="0"/>
              <w:rPr>
                <w:rFonts w:eastAsia="Arial" w:cstheme="minorHAnsi"/>
              </w:rPr>
            </w:pPr>
          </w:p>
        </w:tc>
        <w:tc>
          <w:tcPr>
            <w:tcW w:w="1270" w:type="dxa"/>
            <w:vMerge/>
            <w:tcMar/>
            <w:vAlign w:val="center"/>
          </w:tcPr>
          <w:p w:rsidR="008113B9" w:rsidP="008113B9" w:rsidRDefault="008113B9" w14:paraId="4ABB77B5" w14:textId="77777777">
            <w:pPr>
              <w:spacing w:after="0"/>
              <w:jc w:val="center"/>
              <w:rPr>
                <w:rFonts w:eastAsia="Arial" w:cstheme="minorHAnsi"/>
              </w:rPr>
            </w:pPr>
          </w:p>
        </w:tc>
        <w:tc>
          <w:tcPr>
            <w:tcW w:w="1559" w:type="dxa"/>
            <w:vMerge/>
            <w:tcMar/>
            <w:vAlign w:val="center"/>
          </w:tcPr>
          <w:p w:rsidR="008113B9" w:rsidP="008113B9" w:rsidRDefault="008113B9" w14:paraId="14EC4049" w14:textId="77777777">
            <w:pPr>
              <w:spacing w:after="0"/>
              <w:jc w:val="center"/>
              <w:rPr>
                <w:rFonts w:eastAsia="Arial" w:cstheme="minorHAnsi"/>
              </w:rPr>
            </w:pPr>
          </w:p>
        </w:tc>
      </w:tr>
    </w:tbl>
    <w:p w:rsidR="008113B9" w:rsidRDefault="008113B9" w14:paraId="34D31E09" w14:textId="77777777">
      <w:pPr>
        <w:rPr>
          <w:rFonts w:ascii="Arial" w:hAnsi="Arial" w:eastAsia="Arial" w:cs="Arial"/>
          <w:sz w:val="28"/>
          <w:szCs w:val="28"/>
        </w:rPr>
      </w:pPr>
    </w:p>
    <w:p w:rsidR="00207DFF" w:rsidRDefault="00582C10" w14:paraId="68747CEE" w14:textId="3EB80636">
      <w:pPr>
        <w:rPr>
          <w:rFonts w:ascii="Arial" w:hAnsi="Arial" w:eastAsia="Arial" w:cs="Arial"/>
          <w:sz w:val="28"/>
          <w:szCs w:val="28"/>
        </w:rPr>
      </w:pPr>
      <w:r>
        <w:rPr>
          <w:rFonts w:ascii="Arial" w:hAnsi="Arial" w:eastAsia="Arial" w:cs="Arial"/>
          <w:sz w:val="28"/>
          <w:szCs w:val="28"/>
        </w:rPr>
        <w:br w:type="page"/>
      </w:r>
    </w:p>
    <w:tbl>
      <w:tblPr>
        <w:tblW w:w="15167" w:type="dxa"/>
        <w:tblInd w:w="13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330"/>
        <w:gridCol w:w="331"/>
        <w:gridCol w:w="331"/>
        <w:gridCol w:w="709"/>
        <w:gridCol w:w="851"/>
        <w:gridCol w:w="1984"/>
        <w:gridCol w:w="7796"/>
        <w:gridCol w:w="1276"/>
        <w:gridCol w:w="1559"/>
      </w:tblGrid>
      <w:tr w:rsidR="00207DFF" w:rsidTr="7F2E2C5D" w14:paraId="68747CF0" w14:textId="77777777">
        <w:trPr>
          <w:trHeight w:val="388"/>
        </w:trPr>
        <w:tc>
          <w:tcPr>
            <w:tcW w:w="15167" w:type="dxa"/>
            <w:gridSpan w:val="9"/>
            <w:shd w:val="clear" w:color="auto" w:fill="0070C0"/>
            <w:tcMar/>
          </w:tcPr>
          <w:p w:rsidR="00207DFF" w:rsidRDefault="00582C10" w14:paraId="68747CEF" w14:textId="77777777">
            <w:pPr>
              <w:spacing w:after="0"/>
              <w:jc w:val="center"/>
              <w:rPr>
                <w:rFonts w:ascii="Arial" w:hAnsi="Arial" w:eastAsia="Arial" w:cs="Arial"/>
                <w:b/>
              </w:rPr>
            </w:pPr>
            <w:r>
              <w:rPr>
                <w:rFonts w:ascii="Arial" w:hAnsi="Arial" w:eastAsia="Arial" w:cs="Arial"/>
                <w:b/>
                <w:color w:val="FFFFFF"/>
                <w:sz w:val="32"/>
                <w:szCs w:val="32"/>
              </w:rPr>
              <w:t>YEAR 10</w:t>
            </w:r>
          </w:p>
        </w:tc>
      </w:tr>
      <w:tr w:rsidR="00207DFF" w:rsidTr="7F2E2C5D" w14:paraId="68747CF5" w14:textId="77777777">
        <w:trPr>
          <w:trHeight w:val="747"/>
        </w:trPr>
        <w:tc>
          <w:tcPr>
            <w:tcW w:w="2552" w:type="dxa"/>
            <w:gridSpan w:val="5"/>
            <w:tcMar/>
            <w:vAlign w:val="center"/>
          </w:tcPr>
          <w:p w:rsidR="00207DFF" w:rsidRDefault="00582C10" w14:paraId="68747CF1" w14:textId="77777777">
            <w:pPr>
              <w:spacing w:after="0" w:line="240" w:lineRule="auto"/>
              <w:ind w:left="360"/>
              <w:rPr>
                <w:rFonts w:eastAsia="Arial" w:cstheme="minorHAnsi"/>
              </w:rPr>
            </w:pPr>
            <w:r>
              <w:rPr>
                <w:rFonts w:eastAsia="Arial" w:cstheme="minorHAnsi"/>
                <w:b/>
              </w:rPr>
              <w:t>Overall Outcomes</w:t>
            </w:r>
          </w:p>
        </w:tc>
        <w:tc>
          <w:tcPr>
            <w:tcW w:w="12615"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07DFF" w:rsidRDefault="00582C10" w14:paraId="68747CF2" w14:textId="77777777">
            <w:pPr>
              <w:numPr>
                <w:ilvl w:val="0"/>
                <w:numId w:val="7"/>
              </w:numPr>
              <w:spacing w:after="0" w:line="240" w:lineRule="auto"/>
              <w:rPr>
                <w:rFonts w:cstheme="minorHAnsi"/>
                <w:b/>
              </w:rPr>
            </w:pPr>
            <w:r>
              <w:rPr>
                <w:rFonts w:eastAsia="Arial" w:cstheme="minorHAnsi"/>
              </w:rPr>
              <w:t>Making the link between GCSE courses selected and careers</w:t>
            </w:r>
          </w:p>
          <w:p w:rsidR="00207DFF" w:rsidRDefault="00582C10" w14:paraId="68747CF3" w14:textId="77777777">
            <w:pPr>
              <w:numPr>
                <w:ilvl w:val="0"/>
                <w:numId w:val="7"/>
              </w:numPr>
              <w:spacing w:after="0" w:line="240" w:lineRule="auto"/>
              <w:rPr>
                <w:rFonts w:cstheme="minorHAnsi"/>
              </w:rPr>
            </w:pPr>
            <w:r>
              <w:rPr>
                <w:rFonts w:eastAsia="Arial" w:cstheme="minorHAnsi"/>
              </w:rPr>
              <w:t>Review experiences and achievements.</w:t>
            </w:r>
          </w:p>
          <w:p w:rsidR="00207DFF" w:rsidRDefault="00582C10" w14:paraId="68747CF4" w14:textId="77777777">
            <w:pPr>
              <w:numPr>
                <w:ilvl w:val="0"/>
                <w:numId w:val="7"/>
              </w:numPr>
              <w:spacing w:after="0" w:line="240" w:lineRule="auto"/>
              <w:rPr>
                <w:rFonts w:cstheme="minorHAnsi"/>
                <w:b/>
              </w:rPr>
            </w:pPr>
            <w:r>
              <w:rPr>
                <w:rFonts w:eastAsia="Arial" w:cstheme="minorHAnsi"/>
              </w:rPr>
              <w:t>Interview and employability skills</w:t>
            </w:r>
          </w:p>
        </w:tc>
      </w:tr>
      <w:tr w:rsidR="00207DFF" w:rsidTr="7F2E2C5D" w14:paraId="68747CFB" w14:textId="77777777">
        <w:trPr>
          <w:trHeight w:val="269"/>
        </w:trPr>
        <w:tc>
          <w:tcPr>
            <w:tcW w:w="1701" w:type="dxa"/>
            <w:gridSpan w:val="4"/>
            <w:shd w:val="clear" w:color="auto" w:fill="FFC000" w:themeFill="accent4"/>
            <w:tcMar/>
          </w:tcPr>
          <w:p w:rsidR="00207DFF" w:rsidRDefault="00582C10" w14:paraId="68747CF6" w14:textId="77777777">
            <w:pPr>
              <w:spacing w:after="0"/>
              <w:jc w:val="center"/>
              <w:rPr>
                <w:rFonts w:eastAsia="Arial" w:cstheme="minorHAnsi"/>
                <w:b/>
              </w:rPr>
            </w:pPr>
            <w:r>
              <w:rPr>
                <w:rFonts w:eastAsia="Arial" w:cstheme="minorHAnsi"/>
                <w:b/>
              </w:rPr>
              <w:t>Delivery</w:t>
            </w:r>
          </w:p>
        </w:tc>
        <w:tc>
          <w:tcPr>
            <w:tcW w:w="2835" w:type="dxa"/>
            <w:gridSpan w:val="2"/>
            <w:shd w:val="clear" w:color="auto" w:fill="FFC000" w:themeFill="accent4"/>
            <w:tcMar/>
          </w:tcPr>
          <w:p w:rsidR="00207DFF" w:rsidRDefault="00582C10" w14:paraId="68747CF7" w14:textId="77777777">
            <w:pPr>
              <w:spacing w:after="0"/>
              <w:jc w:val="center"/>
              <w:rPr>
                <w:rFonts w:eastAsia="Arial" w:cstheme="minorHAnsi"/>
                <w:b/>
              </w:rPr>
            </w:pPr>
            <w:r>
              <w:rPr>
                <w:rFonts w:eastAsia="Arial" w:cstheme="minorHAnsi"/>
                <w:b/>
              </w:rPr>
              <w:t>Focus</w:t>
            </w:r>
          </w:p>
        </w:tc>
        <w:tc>
          <w:tcPr>
            <w:tcW w:w="7796" w:type="dxa"/>
            <w:shd w:val="clear" w:color="auto" w:fill="FFC000" w:themeFill="accent4"/>
            <w:tcMar/>
          </w:tcPr>
          <w:p w:rsidR="00207DFF" w:rsidRDefault="00582C10" w14:paraId="68747CF8" w14:textId="77777777">
            <w:pPr>
              <w:spacing w:after="0"/>
              <w:jc w:val="center"/>
              <w:rPr>
                <w:rFonts w:eastAsia="Arial" w:cstheme="minorHAnsi"/>
                <w:b/>
              </w:rPr>
            </w:pPr>
            <w:r>
              <w:rPr>
                <w:rFonts w:eastAsia="Arial" w:cstheme="minorHAnsi"/>
                <w:b/>
              </w:rPr>
              <w:t>Details</w:t>
            </w:r>
          </w:p>
        </w:tc>
        <w:tc>
          <w:tcPr>
            <w:tcW w:w="1276" w:type="dxa"/>
            <w:shd w:val="clear" w:color="auto" w:fill="FFC000" w:themeFill="accent4"/>
            <w:tcMar/>
          </w:tcPr>
          <w:p w:rsidR="00207DFF" w:rsidRDefault="00582C10" w14:paraId="68747CF9" w14:textId="77777777">
            <w:pPr>
              <w:spacing w:after="0"/>
              <w:jc w:val="center"/>
              <w:rPr>
                <w:rFonts w:eastAsia="Arial" w:cstheme="minorHAnsi"/>
                <w:b/>
              </w:rPr>
            </w:pPr>
            <w:r>
              <w:rPr>
                <w:rFonts w:eastAsia="Arial" w:cstheme="minorHAnsi"/>
                <w:b/>
              </w:rPr>
              <w:t>Lead</w:t>
            </w:r>
          </w:p>
        </w:tc>
        <w:tc>
          <w:tcPr>
            <w:tcW w:w="1559" w:type="dxa"/>
            <w:shd w:val="clear" w:color="auto" w:fill="FFC000" w:themeFill="accent4"/>
            <w:tcMar/>
          </w:tcPr>
          <w:p w:rsidR="00207DFF" w:rsidRDefault="00582C10" w14:paraId="68747CFA" w14:textId="77777777">
            <w:pPr>
              <w:spacing w:after="0"/>
              <w:jc w:val="center"/>
              <w:rPr>
                <w:rFonts w:eastAsia="Arial" w:cstheme="minorHAnsi"/>
                <w:b/>
              </w:rPr>
            </w:pPr>
            <w:r>
              <w:rPr>
                <w:rFonts w:eastAsia="Arial" w:cstheme="minorHAnsi"/>
                <w:b/>
              </w:rPr>
              <w:t>Date</w:t>
            </w:r>
          </w:p>
        </w:tc>
      </w:tr>
      <w:tr w:rsidR="008F6039" w:rsidTr="7F2E2C5D" w14:paraId="68747D04" w14:textId="77777777">
        <w:trPr>
          <w:trHeight w:val="365"/>
        </w:trPr>
        <w:tc>
          <w:tcPr>
            <w:tcW w:w="330" w:type="dxa"/>
            <w:shd w:val="clear" w:color="auto" w:fill="92D050"/>
            <w:tcMar/>
            <w:vAlign w:val="center"/>
          </w:tcPr>
          <w:p w:rsidR="008F6039" w:rsidP="008F6039" w:rsidRDefault="008F6039" w14:paraId="68747CFC" w14:textId="77777777">
            <w:pPr>
              <w:spacing w:after="0"/>
              <w:jc w:val="center"/>
              <w:rPr>
                <w:rFonts w:eastAsia="Arial" w:cstheme="minorHAnsi"/>
              </w:rPr>
            </w:pPr>
          </w:p>
        </w:tc>
        <w:tc>
          <w:tcPr>
            <w:tcW w:w="331" w:type="dxa"/>
            <w:shd w:val="clear" w:color="auto" w:fill="auto"/>
            <w:tcMar/>
            <w:vAlign w:val="center"/>
          </w:tcPr>
          <w:p w:rsidR="008F6039" w:rsidP="008F6039" w:rsidRDefault="008F6039" w14:paraId="68747CFD" w14:textId="77777777">
            <w:pPr>
              <w:spacing w:after="0"/>
              <w:jc w:val="center"/>
              <w:rPr>
                <w:rFonts w:eastAsia="Arial" w:cstheme="minorHAnsi"/>
              </w:rPr>
            </w:pPr>
          </w:p>
        </w:tc>
        <w:tc>
          <w:tcPr>
            <w:tcW w:w="331" w:type="dxa"/>
            <w:shd w:val="clear" w:color="auto" w:fill="0070C0"/>
            <w:tcMar/>
            <w:vAlign w:val="center"/>
          </w:tcPr>
          <w:p w:rsidR="008F6039" w:rsidP="008F6039" w:rsidRDefault="008F6039" w14:paraId="68747CFE" w14:textId="77777777">
            <w:pPr>
              <w:spacing w:after="0"/>
              <w:jc w:val="center"/>
              <w:rPr>
                <w:rFonts w:eastAsia="Arial" w:cstheme="minorHAnsi"/>
              </w:rPr>
            </w:pPr>
          </w:p>
        </w:tc>
        <w:tc>
          <w:tcPr>
            <w:tcW w:w="709" w:type="dxa"/>
            <w:vMerge w:val="restart"/>
            <w:shd w:val="clear" w:color="auto" w:fill="auto"/>
            <w:tcMar/>
            <w:vAlign w:val="center"/>
          </w:tcPr>
          <w:p w:rsidR="008F6039" w:rsidP="008F6039" w:rsidRDefault="0055574D" w14:paraId="68747CFF" w14:textId="665F39DE">
            <w:pPr>
              <w:spacing w:after="0"/>
              <w:jc w:val="center"/>
              <w:rPr>
                <w:rFonts w:eastAsia="Arial" w:cstheme="minorHAnsi"/>
              </w:rPr>
            </w:pPr>
            <w:r>
              <w:rPr>
                <w:rFonts w:eastAsia="Arial" w:cstheme="minorHAnsi"/>
              </w:rPr>
              <w:t xml:space="preserve">1, </w:t>
            </w:r>
            <w:r w:rsidR="008F6039">
              <w:rPr>
                <w:rFonts w:eastAsia="Arial" w:cstheme="minorHAnsi"/>
              </w:rPr>
              <w:t>3</w:t>
            </w:r>
          </w:p>
        </w:tc>
        <w:tc>
          <w:tcPr>
            <w:tcW w:w="2835" w:type="dxa"/>
            <w:gridSpan w:val="2"/>
            <w:vMerge w:val="restart"/>
            <w:tcMar/>
            <w:vAlign w:val="center"/>
          </w:tcPr>
          <w:p w:rsidR="008F6039" w:rsidP="008F6039" w:rsidRDefault="008F6039" w14:paraId="68747D00" w14:textId="77777777">
            <w:pPr>
              <w:spacing w:after="0"/>
              <w:jc w:val="center"/>
              <w:rPr>
                <w:rFonts w:eastAsia="Arial" w:cstheme="minorHAnsi"/>
                <w:b/>
              </w:rPr>
            </w:pPr>
            <w:r>
              <w:rPr>
                <w:rFonts w:eastAsia="Arial" w:cstheme="minorHAnsi"/>
                <w:b/>
              </w:rPr>
              <w:t>Aspirations and future plans</w:t>
            </w:r>
          </w:p>
        </w:tc>
        <w:tc>
          <w:tcPr>
            <w:tcW w:w="7796" w:type="dxa"/>
            <w:vMerge w:val="restart"/>
            <w:tcMar/>
            <w:vAlign w:val="center"/>
          </w:tcPr>
          <w:p w:rsidR="008F6039" w:rsidP="008F6039" w:rsidRDefault="00216D75" w14:paraId="68747D01" w14:textId="20E12F23">
            <w:pPr>
              <w:spacing w:after="0"/>
              <w:rPr>
                <w:rFonts w:eastAsia="Arial" w:cstheme="minorHAnsi"/>
              </w:rPr>
            </w:pPr>
            <w:r>
              <w:rPr>
                <w:rFonts w:eastAsia="Arial" w:cstheme="minorHAnsi"/>
                <w:bCs/>
              </w:rPr>
              <w:t xml:space="preserve">Students to fill out quizzes on </w:t>
            </w:r>
            <w:proofErr w:type="spellStart"/>
            <w:r>
              <w:rPr>
                <w:rFonts w:eastAsia="Arial" w:cstheme="minorHAnsi"/>
                <w:bCs/>
              </w:rPr>
              <w:t>Unifrog</w:t>
            </w:r>
            <w:proofErr w:type="spellEnd"/>
            <w:r>
              <w:rPr>
                <w:rFonts w:eastAsia="Arial" w:cstheme="minorHAnsi"/>
                <w:bCs/>
              </w:rPr>
              <w:t>, where they think about what sectors and jobs currently interest them and what they like doing and what is important to them.</w:t>
            </w:r>
          </w:p>
        </w:tc>
        <w:tc>
          <w:tcPr>
            <w:tcW w:w="1276" w:type="dxa"/>
            <w:vMerge w:val="restart"/>
            <w:shd w:val="clear" w:color="auto" w:fill="FFFFFF" w:themeFill="background1"/>
            <w:tcMar/>
            <w:vAlign w:val="center"/>
          </w:tcPr>
          <w:p w:rsidR="008F6039" w:rsidP="008F6039" w:rsidRDefault="0057763F" w14:paraId="68747D02" w14:textId="0401E63D">
            <w:pPr>
              <w:spacing w:after="0"/>
              <w:jc w:val="center"/>
              <w:rPr>
                <w:rFonts w:eastAsia="Arial" w:cstheme="minorHAnsi"/>
              </w:rPr>
            </w:pPr>
            <w:r>
              <w:rPr>
                <w:rFonts w:eastAsia="Arial" w:cstheme="minorHAnsi"/>
              </w:rPr>
              <w:t>VMT</w:t>
            </w:r>
          </w:p>
        </w:tc>
        <w:tc>
          <w:tcPr>
            <w:tcW w:w="1559" w:type="dxa"/>
            <w:vMerge w:val="restart"/>
            <w:shd w:val="clear" w:color="auto" w:fill="92D050"/>
            <w:tcMar/>
            <w:vAlign w:val="center"/>
          </w:tcPr>
          <w:p w:rsidR="008F6039" w:rsidP="008F6039" w:rsidRDefault="00A27198" w14:paraId="68747D03" w14:textId="138FC2F6">
            <w:pPr>
              <w:spacing w:after="0"/>
              <w:jc w:val="center"/>
              <w:rPr>
                <w:rFonts w:eastAsia="Arial" w:cstheme="minorHAnsi"/>
              </w:rPr>
            </w:pPr>
            <w:r>
              <w:rPr>
                <w:rFonts w:eastAsia="Arial" w:cstheme="minorHAnsi"/>
              </w:rPr>
              <w:t>Throughout the year</w:t>
            </w:r>
            <w:r w:rsidR="00012211">
              <w:rPr>
                <w:rFonts w:eastAsia="Arial" w:cstheme="minorHAnsi"/>
              </w:rPr>
              <w:t xml:space="preserve"> once launched</w:t>
            </w:r>
          </w:p>
        </w:tc>
      </w:tr>
      <w:tr w:rsidR="00207DFF" w:rsidTr="7F2E2C5D" w14:paraId="68747D0D" w14:textId="77777777">
        <w:trPr>
          <w:trHeight w:val="364"/>
        </w:trPr>
        <w:tc>
          <w:tcPr>
            <w:tcW w:w="330" w:type="dxa"/>
            <w:shd w:val="clear" w:color="auto" w:fill="auto"/>
            <w:tcMar/>
            <w:vAlign w:val="center"/>
          </w:tcPr>
          <w:p w:rsidR="00207DFF" w:rsidRDefault="00207DFF" w14:paraId="68747D05" w14:textId="77777777">
            <w:pPr>
              <w:spacing w:after="0"/>
              <w:jc w:val="center"/>
              <w:rPr>
                <w:rFonts w:eastAsia="Arial" w:cstheme="minorHAnsi"/>
              </w:rPr>
            </w:pPr>
          </w:p>
        </w:tc>
        <w:tc>
          <w:tcPr>
            <w:tcW w:w="331" w:type="dxa"/>
            <w:shd w:val="clear" w:color="auto" w:fill="auto"/>
            <w:tcMar/>
            <w:vAlign w:val="center"/>
          </w:tcPr>
          <w:p w:rsidR="00207DFF" w:rsidRDefault="00207DFF" w14:paraId="68747D06" w14:textId="77777777">
            <w:pPr>
              <w:spacing w:after="0"/>
              <w:jc w:val="center"/>
              <w:rPr>
                <w:rFonts w:eastAsia="Arial" w:cstheme="minorHAnsi"/>
              </w:rPr>
            </w:pPr>
          </w:p>
        </w:tc>
        <w:tc>
          <w:tcPr>
            <w:tcW w:w="331" w:type="dxa"/>
            <w:shd w:val="clear" w:color="auto" w:fill="FA58D7"/>
            <w:tcMar/>
            <w:vAlign w:val="center"/>
          </w:tcPr>
          <w:p w:rsidR="00207DFF" w:rsidRDefault="00207DFF" w14:paraId="68747D07" w14:textId="77777777">
            <w:pPr>
              <w:spacing w:after="0"/>
              <w:jc w:val="center"/>
              <w:rPr>
                <w:rFonts w:eastAsia="Arial" w:cstheme="minorHAnsi"/>
              </w:rPr>
            </w:pPr>
          </w:p>
        </w:tc>
        <w:tc>
          <w:tcPr>
            <w:tcW w:w="709" w:type="dxa"/>
            <w:vMerge/>
            <w:tcMar/>
            <w:vAlign w:val="center"/>
          </w:tcPr>
          <w:p w:rsidR="00207DFF" w:rsidRDefault="00207DFF" w14:paraId="68747D08" w14:textId="77777777">
            <w:pPr>
              <w:spacing w:after="0"/>
              <w:jc w:val="center"/>
              <w:rPr>
                <w:rFonts w:eastAsia="Arial" w:cstheme="minorHAnsi"/>
              </w:rPr>
            </w:pPr>
          </w:p>
        </w:tc>
        <w:tc>
          <w:tcPr>
            <w:tcW w:w="2835" w:type="dxa"/>
            <w:gridSpan w:val="2"/>
            <w:vMerge/>
            <w:tcMar/>
            <w:vAlign w:val="center"/>
          </w:tcPr>
          <w:p w:rsidR="00207DFF" w:rsidRDefault="00207DFF" w14:paraId="68747D09" w14:textId="77777777">
            <w:pPr>
              <w:spacing w:after="0"/>
              <w:jc w:val="center"/>
              <w:rPr>
                <w:rFonts w:eastAsia="Arial" w:cstheme="minorHAnsi"/>
                <w:b/>
              </w:rPr>
            </w:pPr>
          </w:p>
        </w:tc>
        <w:tc>
          <w:tcPr>
            <w:tcW w:w="7796" w:type="dxa"/>
            <w:vMerge/>
            <w:tcMar/>
            <w:vAlign w:val="center"/>
          </w:tcPr>
          <w:p w:rsidR="00207DFF" w:rsidRDefault="00207DFF" w14:paraId="68747D0A" w14:textId="77777777">
            <w:pPr>
              <w:spacing w:after="0"/>
              <w:rPr>
                <w:rFonts w:eastAsia="Arial" w:cstheme="minorHAnsi"/>
              </w:rPr>
            </w:pPr>
          </w:p>
        </w:tc>
        <w:tc>
          <w:tcPr>
            <w:tcW w:w="1276" w:type="dxa"/>
            <w:vMerge/>
            <w:tcMar/>
            <w:vAlign w:val="center"/>
          </w:tcPr>
          <w:p w:rsidR="00207DFF" w:rsidRDefault="00207DFF" w14:paraId="68747D0B" w14:textId="77777777">
            <w:pPr>
              <w:spacing w:after="0"/>
              <w:jc w:val="center"/>
              <w:rPr>
                <w:rFonts w:eastAsia="Arial" w:cstheme="minorHAnsi"/>
              </w:rPr>
            </w:pPr>
          </w:p>
        </w:tc>
        <w:tc>
          <w:tcPr>
            <w:tcW w:w="1559" w:type="dxa"/>
            <w:vMerge/>
            <w:tcMar/>
            <w:vAlign w:val="center"/>
          </w:tcPr>
          <w:p w:rsidR="00207DFF" w:rsidRDefault="00207DFF" w14:paraId="68747D0C" w14:textId="77777777">
            <w:pPr>
              <w:spacing w:after="0"/>
              <w:jc w:val="center"/>
              <w:rPr>
                <w:rFonts w:eastAsia="Arial" w:cstheme="minorHAnsi"/>
              </w:rPr>
            </w:pPr>
          </w:p>
        </w:tc>
      </w:tr>
      <w:tr w:rsidR="008F6039" w:rsidTr="7F2E2C5D" w14:paraId="68747D16" w14:textId="77777777">
        <w:trPr>
          <w:trHeight w:val="337"/>
        </w:trPr>
        <w:tc>
          <w:tcPr>
            <w:tcW w:w="330" w:type="dxa"/>
            <w:shd w:val="clear" w:color="auto" w:fill="92D050"/>
            <w:tcMar/>
            <w:vAlign w:val="center"/>
          </w:tcPr>
          <w:p w:rsidR="008F6039" w:rsidP="008F6039" w:rsidRDefault="008F6039" w14:paraId="68747D0E" w14:textId="77777777">
            <w:pPr>
              <w:spacing w:after="0"/>
              <w:jc w:val="center"/>
              <w:rPr>
                <w:rFonts w:eastAsia="Arial" w:cstheme="minorHAnsi"/>
              </w:rPr>
            </w:pPr>
          </w:p>
        </w:tc>
        <w:tc>
          <w:tcPr>
            <w:tcW w:w="331" w:type="dxa"/>
            <w:shd w:val="clear" w:color="auto" w:fill="FFFFFF" w:themeFill="background1"/>
            <w:tcMar/>
            <w:vAlign w:val="center"/>
          </w:tcPr>
          <w:p w:rsidR="008F6039" w:rsidP="008F6039" w:rsidRDefault="008F6039" w14:paraId="68747D0F" w14:textId="77777777">
            <w:pPr>
              <w:spacing w:after="0"/>
              <w:jc w:val="center"/>
              <w:rPr>
                <w:rFonts w:eastAsia="Arial" w:cstheme="minorHAnsi"/>
              </w:rPr>
            </w:pPr>
          </w:p>
        </w:tc>
        <w:tc>
          <w:tcPr>
            <w:tcW w:w="331" w:type="dxa"/>
            <w:shd w:val="clear" w:color="auto" w:fill="0070C0"/>
            <w:tcMar/>
            <w:vAlign w:val="center"/>
          </w:tcPr>
          <w:p w:rsidR="008F6039" w:rsidP="008F6039" w:rsidRDefault="008F6039" w14:paraId="68747D10" w14:textId="77777777">
            <w:pPr>
              <w:spacing w:after="0"/>
              <w:jc w:val="center"/>
              <w:rPr>
                <w:rFonts w:eastAsia="Arial" w:cstheme="minorHAnsi"/>
              </w:rPr>
            </w:pPr>
          </w:p>
        </w:tc>
        <w:tc>
          <w:tcPr>
            <w:tcW w:w="709" w:type="dxa"/>
            <w:vMerge w:val="restart"/>
            <w:shd w:val="clear" w:color="auto" w:fill="auto"/>
            <w:tcMar/>
            <w:vAlign w:val="center"/>
          </w:tcPr>
          <w:p w:rsidR="008F6039" w:rsidP="008F6039" w:rsidRDefault="00B24F28" w14:paraId="68747D11" w14:textId="3919B456">
            <w:pPr>
              <w:spacing w:after="0"/>
              <w:jc w:val="center"/>
              <w:rPr>
                <w:rFonts w:eastAsia="Arial" w:cstheme="minorHAnsi"/>
              </w:rPr>
            </w:pPr>
            <w:r>
              <w:rPr>
                <w:rFonts w:eastAsia="Arial" w:cstheme="minorHAnsi"/>
              </w:rPr>
              <w:t>1</w:t>
            </w:r>
            <w:r w:rsidR="008F6039">
              <w:rPr>
                <w:rFonts w:eastAsia="Arial" w:cstheme="minorHAnsi"/>
              </w:rPr>
              <w:t>, 3</w:t>
            </w:r>
          </w:p>
        </w:tc>
        <w:tc>
          <w:tcPr>
            <w:tcW w:w="2835" w:type="dxa"/>
            <w:gridSpan w:val="2"/>
            <w:vMerge w:val="restart"/>
            <w:tcMar/>
            <w:vAlign w:val="center"/>
          </w:tcPr>
          <w:p w:rsidR="008F6039" w:rsidP="008F6039" w:rsidRDefault="008F6039" w14:paraId="68747D12" w14:textId="77777777">
            <w:pPr>
              <w:spacing w:after="0"/>
              <w:jc w:val="center"/>
              <w:rPr>
                <w:rFonts w:eastAsia="Arial" w:cstheme="minorHAnsi"/>
                <w:b/>
              </w:rPr>
            </w:pPr>
            <w:r>
              <w:rPr>
                <w:rFonts w:eastAsia="Arial" w:cstheme="minorHAnsi"/>
                <w:b/>
              </w:rPr>
              <w:t>Personal Record Keeping</w:t>
            </w:r>
          </w:p>
        </w:tc>
        <w:tc>
          <w:tcPr>
            <w:tcW w:w="7796" w:type="dxa"/>
            <w:vMerge w:val="restart"/>
            <w:tcMar/>
            <w:vAlign w:val="center"/>
          </w:tcPr>
          <w:p w:rsidR="008F6039" w:rsidP="008F6039" w:rsidRDefault="008F6039" w14:paraId="68747D13" w14:textId="15D91D7A">
            <w:pPr>
              <w:spacing w:after="0"/>
              <w:rPr>
                <w:rFonts w:eastAsia="Arial" w:cstheme="minorHAnsi"/>
              </w:rPr>
            </w:pPr>
            <w:r>
              <w:rPr>
                <w:rFonts w:eastAsia="Arial" w:cstheme="minorHAnsi"/>
                <w:bCs/>
              </w:rPr>
              <w:t xml:space="preserve">Students to update their career activities and any personal achievements on </w:t>
            </w:r>
            <w:proofErr w:type="spellStart"/>
            <w:r>
              <w:rPr>
                <w:rFonts w:eastAsia="Arial" w:cstheme="minorHAnsi"/>
                <w:bCs/>
              </w:rPr>
              <w:t>Unifrog</w:t>
            </w:r>
            <w:proofErr w:type="spellEnd"/>
            <w:r>
              <w:rPr>
                <w:rFonts w:eastAsia="Arial" w:cstheme="minorHAnsi"/>
                <w:bCs/>
              </w:rPr>
              <w:t>.</w:t>
            </w:r>
          </w:p>
        </w:tc>
        <w:tc>
          <w:tcPr>
            <w:tcW w:w="1276" w:type="dxa"/>
            <w:vMerge w:val="restart"/>
            <w:shd w:val="clear" w:color="auto" w:fill="FFFFFF" w:themeFill="background1"/>
            <w:tcMar/>
            <w:vAlign w:val="center"/>
          </w:tcPr>
          <w:p w:rsidR="008F6039" w:rsidP="008F6039" w:rsidRDefault="00012211" w14:paraId="68747D14" w14:textId="492BD172">
            <w:pPr>
              <w:spacing w:after="0"/>
              <w:jc w:val="center"/>
              <w:rPr>
                <w:rFonts w:eastAsia="Arial" w:cstheme="minorHAnsi"/>
              </w:rPr>
            </w:pPr>
            <w:r>
              <w:rPr>
                <w:rFonts w:eastAsia="Arial" w:cstheme="minorHAnsi"/>
              </w:rPr>
              <w:t>VMT</w:t>
            </w:r>
          </w:p>
        </w:tc>
        <w:tc>
          <w:tcPr>
            <w:tcW w:w="1559" w:type="dxa"/>
            <w:vMerge w:val="restart"/>
            <w:shd w:val="clear" w:color="auto" w:fill="FFC000" w:themeFill="accent4"/>
            <w:tcMar/>
            <w:vAlign w:val="center"/>
          </w:tcPr>
          <w:p w:rsidR="008F6039" w:rsidP="008F6039" w:rsidRDefault="008F6039" w14:paraId="68747D15" w14:textId="1198BE40">
            <w:pPr>
              <w:spacing w:after="0"/>
              <w:jc w:val="center"/>
              <w:rPr>
                <w:rFonts w:eastAsia="Arial" w:cstheme="minorHAnsi"/>
              </w:rPr>
            </w:pPr>
            <w:r>
              <w:rPr>
                <w:rFonts w:eastAsia="Arial" w:cstheme="minorHAnsi"/>
                <w:bCs/>
              </w:rPr>
              <w:t>Throughout the year</w:t>
            </w:r>
            <w:r w:rsidR="00012211">
              <w:rPr>
                <w:rFonts w:eastAsia="Arial" w:cstheme="minorHAnsi"/>
                <w:bCs/>
              </w:rPr>
              <w:t xml:space="preserve"> once launched</w:t>
            </w:r>
          </w:p>
        </w:tc>
      </w:tr>
      <w:tr w:rsidR="00207DFF" w:rsidTr="7F2E2C5D" w14:paraId="68747D1F" w14:textId="77777777">
        <w:trPr>
          <w:trHeight w:val="336"/>
        </w:trPr>
        <w:tc>
          <w:tcPr>
            <w:tcW w:w="330" w:type="dxa"/>
            <w:shd w:val="clear" w:color="auto" w:fill="auto"/>
            <w:tcMar/>
            <w:vAlign w:val="center"/>
          </w:tcPr>
          <w:p w:rsidR="00207DFF" w:rsidRDefault="00207DFF" w14:paraId="68747D17" w14:textId="77777777">
            <w:pPr>
              <w:spacing w:after="0"/>
              <w:jc w:val="center"/>
              <w:rPr>
                <w:rFonts w:eastAsia="Arial" w:cstheme="minorHAnsi"/>
              </w:rPr>
            </w:pPr>
          </w:p>
        </w:tc>
        <w:tc>
          <w:tcPr>
            <w:tcW w:w="331" w:type="dxa"/>
            <w:shd w:val="clear" w:color="auto" w:fill="auto"/>
            <w:tcMar/>
            <w:vAlign w:val="center"/>
          </w:tcPr>
          <w:p w:rsidR="00207DFF" w:rsidRDefault="00207DFF" w14:paraId="68747D18" w14:textId="77777777">
            <w:pPr>
              <w:spacing w:after="0"/>
              <w:jc w:val="center"/>
              <w:rPr>
                <w:rFonts w:eastAsia="Arial" w:cstheme="minorHAnsi"/>
              </w:rPr>
            </w:pPr>
          </w:p>
        </w:tc>
        <w:tc>
          <w:tcPr>
            <w:tcW w:w="331" w:type="dxa"/>
            <w:shd w:val="clear" w:color="auto" w:fill="FA58D7"/>
            <w:tcMar/>
            <w:vAlign w:val="center"/>
          </w:tcPr>
          <w:p w:rsidR="00207DFF" w:rsidRDefault="00207DFF" w14:paraId="68747D19" w14:textId="77777777">
            <w:pPr>
              <w:spacing w:after="0"/>
              <w:jc w:val="center"/>
              <w:rPr>
                <w:rFonts w:eastAsia="Arial" w:cstheme="minorHAnsi"/>
              </w:rPr>
            </w:pPr>
          </w:p>
        </w:tc>
        <w:tc>
          <w:tcPr>
            <w:tcW w:w="709" w:type="dxa"/>
            <w:vMerge/>
            <w:tcMar/>
            <w:vAlign w:val="center"/>
          </w:tcPr>
          <w:p w:rsidR="00207DFF" w:rsidRDefault="00207DFF" w14:paraId="68747D1A" w14:textId="77777777">
            <w:pPr>
              <w:spacing w:after="0"/>
              <w:jc w:val="center"/>
              <w:rPr>
                <w:rFonts w:eastAsia="Arial" w:cstheme="minorHAnsi"/>
              </w:rPr>
            </w:pPr>
          </w:p>
        </w:tc>
        <w:tc>
          <w:tcPr>
            <w:tcW w:w="2835" w:type="dxa"/>
            <w:gridSpan w:val="2"/>
            <w:vMerge/>
            <w:tcMar/>
            <w:vAlign w:val="center"/>
          </w:tcPr>
          <w:p w:rsidR="00207DFF" w:rsidRDefault="00207DFF" w14:paraId="68747D1B" w14:textId="77777777">
            <w:pPr>
              <w:spacing w:after="0"/>
              <w:jc w:val="center"/>
              <w:rPr>
                <w:rFonts w:eastAsia="Arial" w:cstheme="minorHAnsi"/>
                <w:b/>
              </w:rPr>
            </w:pPr>
          </w:p>
        </w:tc>
        <w:tc>
          <w:tcPr>
            <w:tcW w:w="7796" w:type="dxa"/>
            <w:vMerge/>
            <w:tcMar/>
            <w:vAlign w:val="center"/>
          </w:tcPr>
          <w:p w:rsidR="00207DFF" w:rsidRDefault="00207DFF" w14:paraId="68747D1C" w14:textId="77777777">
            <w:pPr>
              <w:spacing w:after="0"/>
              <w:rPr>
                <w:rFonts w:eastAsia="Arial" w:cstheme="minorHAnsi"/>
              </w:rPr>
            </w:pPr>
          </w:p>
        </w:tc>
        <w:tc>
          <w:tcPr>
            <w:tcW w:w="1276" w:type="dxa"/>
            <w:vMerge/>
            <w:tcMar/>
            <w:vAlign w:val="center"/>
          </w:tcPr>
          <w:p w:rsidR="00207DFF" w:rsidRDefault="00207DFF" w14:paraId="68747D1D" w14:textId="77777777">
            <w:pPr>
              <w:spacing w:after="0"/>
              <w:jc w:val="center"/>
              <w:rPr>
                <w:rFonts w:eastAsia="Arial" w:cstheme="minorHAnsi"/>
              </w:rPr>
            </w:pPr>
          </w:p>
        </w:tc>
        <w:tc>
          <w:tcPr>
            <w:tcW w:w="1559" w:type="dxa"/>
            <w:vMerge/>
            <w:tcMar/>
            <w:vAlign w:val="center"/>
          </w:tcPr>
          <w:p w:rsidR="00207DFF" w:rsidRDefault="00207DFF" w14:paraId="68747D1E" w14:textId="77777777">
            <w:pPr>
              <w:spacing w:after="0"/>
              <w:jc w:val="center"/>
              <w:rPr>
                <w:rFonts w:eastAsia="Arial" w:cstheme="minorHAnsi"/>
              </w:rPr>
            </w:pPr>
          </w:p>
        </w:tc>
      </w:tr>
      <w:tr w:rsidR="0010773C" w:rsidTr="7F2E2C5D" w14:paraId="68747D28" w14:textId="77777777">
        <w:trPr>
          <w:trHeight w:val="337"/>
        </w:trPr>
        <w:tc>
          <w:tcPr>
            <w:tcW w:w="330" w:type="dxa"/>
            <w:shd w:val="clear" w:color="auto" w:fill="FFFFFF" w:themeFill="background1"/>
            <w:tcMar/>
            <w:vAlign w:val="center"/>
          </w:tcPr>
          <w:p w:rsidR="0010773C" w:rsidP="0010773C" w:rsidRDefault="0010773C" w14:paraId="68747D20" w14:textId="77777777">
            <w:pPr>
              <w:spacing w:after="0"/>
              <w:jc w:val="center"/>
              <w:rPr>
                <w:rFonts w:eastAsia="Arial" w:cstheme="minorHAnsi"/>
              </w:rPr>
            </w:pPr>
          </w:p>
        </w:tc>
        <w:tc>
          <w:tcPr>
            <w:tcW w:w="331" w:type="dxa"/>
            <w:shd w:val="clear" w:color="auto" w:fill="FF0000"/>
            <w:tcMar/>
            <w:vAlign w:val="center"/>
          </w:tcPr>
          <w:p w:rsidR="0010773C" w:rsidP="0010773C" w:rsidRDefault="0010773C" w14:paraId="68747D21" w14:textId="77777777">
            <w:pPr>
              <w:spacing w:after="0"/>
              <w:jc w:val="center"/>
              <w:rPr>
                <w:rFonts w:eastAsia="Arial" w:cstheme="minorHAnsi"/>
              </w:rPr>
            </w:pPr>
          </w:p>
        </w:tc>
        <w:tc>
          <w:tcPr>
            <w:tcW w:w="331" w:type="dxa"/>
            <w:shd w:val="clear" w:color="auto" w:fill="0070C0"/>
            <w:tcMar/>
            <w:vAlign w:val="center"/>
          </w:tcPr>
          <w:p w:rsidR="0010773C" w:rsidP="0010773C" w:rsidRDefault="0010773C" w14:paraId="68747D22" w14:textId="77777777">
            <w:pPr>
              <w:spacing w:after="0"/>
              <w:jc w:val="center"/>
              <w:rPr>
                <w:rFonts w:eastAsia="Arial" w:cstheme="minorHAnsi"/>
              </w:rPr>
            </w:pPr>
          </w:p>
        </w:tc>
        <w:tc>
          <w:tcPr>
            <w:tcW w:w="709" w:type="dxa"/>
            <w:vMerge w:val="restart"/>
            <w:shd w:val="clear" w:color="auto" w:fill="auto"/>
            <w:tcMar/>
            <w:vAlign w:val="center"/>
          </w:tcPr>
          <w:p w:rsidR="0010773C" w:rsidP="0010773C" w:rsidRDefault="0010773C" w14:paraId="68747D23" w14:textId="77777777">
            <w:pPr>
              <w:spacing w:after="0"/>
              <w:jc w:val="center"/>
              <w:rPr>
                <w:rFonts w:eastAsia="Arial" w:cstheme="minorHAnsi"/>
              </w:rPr>
            </w:pPr>
            <w:r>
              <w:rPr>
                <w:rFonts w:eastAsia="Arial" w:cstheme="minorHAnsi"/>
              </w:rPr>
              <w:t>1, 3, 5, 7</w:t>
            </w:r>
          </w:p>
        </w:tc>
        <w:tc>
          <w:tcPr>
            <w:tcW w:w="2835" w:type="dxa"/>
            <w:gridSpan w:val="2"/>
            <w:vMerge w:val="restart"/>
            <w:tcMar/>
            <w:vAlign w:val="center"/>
          </w:tcPr>
          <w:p w:rsidR="0010773C" w:rsidP="0010773C" w:rsidRDefault="0010773C" w14:paraId="68747D24" w14:textId="77777777">
            <w:pPr>
              <w:spacing w:after="0"/>
              <w:jc w:val="center"/>
              <w:rPr>
                <w:rFonts w:eastAsia="Arial" w:cstheme="minorHAnsi"/>
                <w:b/>
              </w:rPr>
            </w:pPr>
            <w:r>
              <w:rPr>
                <w:rFonts w:eastAsia="Arial" w:cstheme="minorHAnsi"/>
                <w:b/>
              </w:rPr>
              <w:t>Pathways</w:t>
            </w:r>
          </w:p>
        </w:tc>
        <w:tc>
          <w:tcPr>
            <w:tcW w:w="7796" w:type="dxa"/>
            <w:vMerge w:val="restart"/>
            <w:tcMar/>
            <w:vAlign w:val="center"/>
          </w:tcPr>
          <w:p w:rsidR="0010773C" w:rsidP="0010773C" w:rsidRDefault="0010773C" w14:paraId="68747D25" w14:textId="2176413A">
            <w:pPr>
              <w:spacing w:after="0"/>
              <w:rPr>
                <w:rFonts w:eastAsia="Arial" w:cstheme="minorHAnsi"/>
              </w:rPr>
            </w:pPr>
            <w:r>
              <w:rPr>
                <w:rFonts w:eastAsia="Arial" w:cstheme="minorHAnsi"/>
              </w:rPr>
              <w:t>Careers Fair for Years 7-11. Colleges, Universities and local businesses to attend</w:t>
            </w:r>
          </w:p>
        </w:tc>
        <w:tc>
          <w:tcPr>
            <w:tcW w:w="1276" w:type="dxa"/>
            <w:vMerge w:val="restart"/>
            <w:shd w:val="clear" w:color="auto" w:fill="FFFFFF" w:themeFill="background1"/>
            <w:tcMar/>
            <w:vAlign w:val="center"/>
          </w:tcPr>
          <w:p w:rsidR="0010773C" w:rsidP="0010773C" w:rsidRDefault="00012211" w14:paraId="68747D26" w14:textId="2A0943E5">
            <w:pPr>
              <w:spacing w:after="0"/>
              <w:jc w:val="center"/>
              <w:rPr>
                <w:rFonts w:eastAsia="Arial" w:cstheme="minorHAnsi"/>
              </w:rPr>
            </w:pPr>
            <w:r>
              <w:rPr>
                <w:rFonts w:eastAsia="Arial" w:cstheme="minorHAnsi"/>
              </w:rPr>
              <w:t>VMT</w:t>
            </w:r>
          </w:p>
        </w:tc>
        <w:tc>
          <w:tcPr>
            <w:tcW w:w="1559" w:type="dxa"/>
            <w:vMerge w:val="restart"/>
            <w:tcBorders>
              <w:top w:val="single" w:color="000000" w:themeColor="text1" w:sz="4" w:space="0"/>
              <w:left w:val="single" w:color="000000" w:themeColor="text1" w:sz="4" w:space="0"/>
              <w:right w:val="single" w:color="000000" w:themeColor="text1" w:sz="4" w:space="0"/>
            </w:tcBorders>
            <w:shd w:val="clear" w:color="auto" w:fill="92D050"/>
            <w:tcMar/>
            <w:vAlign w:val="center"/>
          </w:tcPr>
          <w:p w:rsidR="0010773C" w:rsidP="0010773C" w:rsidRDefault="00012211" w14:paraId="68747D27" w14:textId="7CC46A4B">
            <w:pPr>
              <w:spacing w:after="0"/>
              <w:jc w:val="center"/>
              <w:rPr>
                <w:rFonts w:eastAsia="Arial" w:cstheme="minorHAnsi"/>
              </w:rPr>
            </w:pPr>
            <w:r>
              <w:rPr>
                <w:rFonts w:eastAsia="Arial" w:cstheme="minorHAnsi"/>
              </w:rPr>
              <w:t>Autumn term</w:t>
            </w:r>
          </w:p>
        </w:tc>
      </w:tr>
      <w:tr w:rsidR="00207DFF" w:rsidTr="7F2E2C5D" w14:paraId="68747D31" w14:textId="77777777">
        <w:trPr>
          <w:trHeight w:val="336"/>
        </w:trPr>
        <w:tc>
          <w:tcPr>
            <w:tcW w:w="330" w:type="dxa"/>
            <w:shd w:val="clear" w:color="auto" w:fill="FFC000" w:themeFill="accent4"/>
            <w:tcMar/>
            <w:vAlign w:val="center"/>
          </w:tcPr>
          <w:p w:rsidR="00207DFF" w:rsidRDefault="00207DFF" w14:paraId="68747D29" w14:textId="77777777">
            <w:pPr>
              <w:spacing w:after="0"/>
              <w:jc w:val="center"/>
              <w:rPr>
                <w:rFonts w:eastAsia="Arial" w:cstheme="minorHAnsi"/>
              </w:rPr>
            </w:pPr>
          </w:p>
        </w:tc>
        <w:tc>
          <w:tcPr>
            <w:tcW w:w="331" w:type="dxa"/>
            <w:shd w:val="clear" w:color="auto" w:fill="auto"/>
            <w:tcMar/>
            <w:vAlign w:val="center"/>
          </w:tcPr>
          <w:p w:rsidR="00207DFF" w:rsidRDefault="00207DFF" w14:paraId="68747D2A" w14:textId="77777777">
            <w:pPr>
              <w:spacing w:after="0"/>
              <w:jc w:val="center"/>
              <w:rPr>
                <w:rFonts w:eastAsia="Arial" w:cstheme="minorHAnsi"/>
              </w:rPr>
            </w:pPr>
          </w:p>
        </w:tc>
        <w:tc>
          <w:tcPr>
            <w:tcW w:w="331" w:type="dxa"/>
            <w:shd w:val="clear" w:color="auto" w:fill="FA58D7"/>
            <w:tcMar/>
            <w:vAlign w:val="center"/>
          </w:tcPr>
          <w:p w:rsidR="00207DFF" w:rsidRDefault="00207DFF" w14:paraId="68747D2B" w14:textId="77777777">
            <w:pPr>
              <w:spacing w:after="0"/>
              <w:jc w:val="center"/>
              <w:rPr>
                <w:rFonts w:eastAsia="Arial" w:cstheme="minorHAnsi"/>
              </w:rPr>
            </w:pPr>
          </w:p>
        </w:tc>
        <w:tc>
          <w:tcPr>
            <w:tcW w:w="709" w:type="dxa"/>
            <w:vMerge/>
            <w:tcMar/>
            <w:vAlign w:val="center"/>
          </w:tcPr>
          <w:p w:rsidR="00207DFF" w:rsidRDefault="00207DFF" w14:paraId="68747D2C" w14:textId="77777777">
            <w:pPr>
              <w:spacing w:after="0"/>
              <w:jc w:val="center"/>
              <w:rPr>
                <w:rFonts w:eastAsia="Arial" w:cstheme="minorHAnsi"/>
              </w:rPr>
            </w:pPr>
          </w:p>
        </w:tc>
        <w:tc>
          <w:tcPr>
            <w:tcW w:w="2835" w:type="dxa"/>
            <w:gridSpan w:val="2"/>
            <w:vMerge/>
            <w:tcMar/>
            <w:vAlign w:val="center"/>
          </w:tcPr>
          <w:p w:rsidR="00207DFF" w:rsidRDefault="00207DFF" w14:paraId="68747D2D" w14:textId="77777777">
            <w:pPr>
              <w:spacing w:after="0"/>
              <w:jc w:val="center"/>
              <w:rPr>
                <w:rFonts w:eastAsia="Arial" w:cstheme="minorHAnsi"/>
                <w:b/>
              </w:rPr>
            </w:pPr>
          </w:p>
        </w:tc>
        <w:tc>
          <w:tcPr>
            <w:tcW w:w="7796" w:type="dxa"/>
            <w:vMerge/>
            <w:tcMar/>
            <w:vAlign w:val="center"/>
          </w:tcPr>
          <w:p w:rsidR="00207DFF" w:rsidRDefault="00207DFF" w14:paraId="68747D2E" w14:textId="77777777">
            <w:pPr>
              <w:spacing w:after="0"/>
              <w:rPr>
                <w:rFonts w:eastAsia="Arial" w:cstheme="minorHAnsi"/>
              </w:rPr>
            </w:pPr>
          </w:p>
        </w:tc>
        <w:tc>
          <w:tcPr>
            <w:tcW w:w="1276" w:type="dxa"/>
            <w:vMerge/>
            <w:tcMar/>
            <w:vAlign w:val="center"/>
          </w:tcPr>
          <w:p w:rsidR="00207DFF" w:rsidRDefault="00207DFF" w14:paraId="68747D2F" w14:textId="77777777">
            <w:pPr>
              <w:spacing w:after="0"/>
              <w:jc w:val="center"/>
              <w:rPr>
                <w:rFonts w:eastAsia="Arial" w:cstheme="minorHAnsi"/>
              </w:rPr>
            </w:pPr>
          </w:p>
        </w:tc>
        <w:tc>
          <w:tcPr>
            <w:tcW w:w="1559" w:type="dxa"/>
            <w:vMerge/>
            <w:tcMar/>
            <w:vAlign w:val="center"/>
          </w:tcPr>
          <w:p w:rsidR="00207DFF" w:rsidRDefault="00207DFF" w14:paraId="68747D30" w14:textId="77777777">
            <w:pPr>
              <w:spacing w:after="0"/>
              <w:jc w:val="center"/>
              <w:rPr>
                <w:rFonts w:eastAsia="Arial" w:cstheme="minorHAnsi"/>
              </w:rPr>
            </w:pPr>
          </w:p>
        </w:tc>
      </w:tr>
      <w:tr w:rsidR="00207DFF" w:rsidTr="7F2E2C5D" w14:paraId="68747D3A" w14:textId="77777777">
        <w:trPr>
          <w:trHeight w:val="365"/>
        </w:trPr>
        <w:tc>
          <w:tcPr>
            <w:tcW w:w="330" w:type="dxa"/>
            <w:shd w:val="clear" w:color="auto" w:fill="auto"/>
            <w:tcMar/>
            <w:vAlign w:val="center"/>
          </w:tcPr>
          <w:p w:rsidR="00207DFF" w:rsidRDefault="00207DFF" w14:paraId="68747D32" w14:textId="77777777">
            <w:pPr>
              <w:spacing w:after="0"/>
              <w:jc w:val="center"/>
              <w:rPr>
                <w:rFonts w:eastAsia="Arial" w:cstheme="minorHAnsi"/>
              </w:rPr>
            </w:pPr>
          </w:p>
        </w:tc>
        <w:tc>
          <w:tcPr>
            <w:tcW w:w="331" w:type="dxa"/>
            <w:shd w:val="clear" w:color="auto" w:fill="auto"/>
            <w:tcMar/>
            <w:vAlign w:val="center"/>
          </w:tcPr>
          <w:p w:rsidR="00207DFF" w:rsidRDefault="00207DFF" w14:paraId="68747D33" w14:textId="77777777">
            <w:pPr>
              <w:spacing w:after="0"/>
              <w:jc w:val="center"/>
              <w:rPr>
                <w:rFonts w:eastAsia="Arial" w:cstheme="minorHAnsi"/>
              </w:rPr>
            </w:pPr>
          </w:p>
        </w:tc>
        <w:tc>
          <w:tcPr>
            <w:tcW w:w="331" w:type="dxa"/>
            <w:shd w:val="clear" w:color="auto" w:fill="auto"/>
            <w:tcMar/>
            <w:vAlign w:val="center"/>
          </w:tcPr>
          <w:p w:rsidR="00207DFF" w:rsidRDefault="00207DFF" w14:paraId="68747D34" w14:textId="77777777">
            <w:pPr>
              <w:spacing w:after="0"/>
              <w:jc w:val="center"/>
              <w:rPr>
                <w:rFonts w:eastAsia="Arial" w:cstheme="minorHAnsi"/>
              </w:rPr>
            </w:pPr>
          </w:p>
        </w:tc>
        <w:tc>
          <w:tcPr>
            <w:tcW w:w="709" w:type="dxa"/>
            <w:vMerge w:val="restart"/>
            <w:shd w:val="clear" w:color="auto" w:fill="auto"/>
            <w:tcMar/>
            <w:vAlign w:val="center"/>
          </w:tcPr>
          <w:p w:rsidR="00207DFF" w:rsidRDefault="000D4854" w14:paraId="68747D35" w14:textId="7BE7C63D">
            <w:pPr>
              <w:spacing w:after="0"/>
              <w:jc w:val="center"/>
              <w:rPr>
                <w:rFonts w:eastAsia="Arial" w:cstheme="minorHAnsi"/>
              </w:rPr>
            </w:pPr>
            <w:r>
              <w:rPr>
                <w:rFonts w:eastAsia="Arial" w:cstheme="minorHAnsi"/>
              </w:rPr>
              <w:t xml:space="preserve">1, </w:t>
            </w:r>
            <w:r w:rsidR="00582C10">
              <w:rPr>
                <w:rFonts w:eastAsia="Arial" w:cstheme="minorHAnsi"/>
              </w:rPr>
              <w:t>3, 8</w:t>
            </w:r>
          </w:p>
        </w:tc>
        <w:tc>
          <w:tcPr>
            <w:tcW w:w="2835" w:type="dxa"/>
            <w:gridSpan w:val="2"/>
            <w:vMerge w:val="restart"/>
            <w:tcMar/>
            <w:vAlign w:val="center"/>
          </w:tcPr>
          <w:p w:rsidR="00207DFF" w:rsidRDefault="00582C10" w14:paraId="68747D36" w14:textId="77777777">
            <w:pPr>
              <w:spacing w:after="0"/>
              <w:jc w:val="center"/>
              <w:rPr>
                <w:rFonts w:eastAsia="Arial" w:cstheme="minorHAnsi"/>
                <w:b/>
              </w:rPr>
            </w:pPr>
            <w:r>
              <w:rPr>
                <w:rFonts w:eastAsia="Arial" w:cstheme="minorHAnsi"/>
                <w:b/>
              </w:rPr>
              <w:t>Parental Engagement</w:t>
            </w:r>
          </w:p>
        </w:tc>
        <w:tc>
          <w:tcPr>
            <w:tcW w:w="7796" w:type="dxa"/>
            <w:vMerge w:val="restart"/>
            <w:tcMar/>
            <w:vAlign w:val="center"/>
          </w:tcPr>
          <w:p w:rsidR="00207DFF" w:rsidRDefault="00582C10" w14:paraId="68747D37" w14:textId="539B2FB2">
            <w:pPr>
              <w:spacing w:after="0"/>
              <w:rPr>
                <w:rFonts w:eastAsia="Arial" w:cstheme="minorHAnsi"/>
              </w:rPr>
            </w:pPr>
            <w:r>
              <w:rPr>
                <w:rFonts w:eastAsia="Arial" w:cstheme="minorHAnsi"/>
              </w:rPr>
              <w:t>Parents’ Evening’ – an opportunity for interaction between the Careers Leader and parents, answering any questions they may have in relation to careers.</w:t>
            </w:r>
            <w:r w:rsidR="0010773C">
              <w:rPr>
                <w:rFonts w:eastAsia="Arial" w:cstheme="minorHAnsi"/>
              </w:rPr>
              <w:t xml:space="preserve"> Careers Fair</w:t>
            </w:r>
          </w:p>
        </w:tc>
        <w:tc>
          <w:tcPr>
            <w:tcW w:w="1276" w:type="dxa"/>
            <w:vMerge w:val="restart"/>
            <w:shd w:val="clear" w:color="auto" w:fill="FFFFFF" w:themeFill="background1"/>
            <w:tcMar/>
            <w:vAlign w:val="center"/>
          </w:tcPr>
          <w:p w:rsidR="00207DFF" w:rsidRDefault="00012211" w14:paraId="68747D38" w14:textId="05C6D4A8">
            <w:pPr>
              <w:spacing w:after="0"/>
              <w:jc w:val="center"/>
              <w:rPr>
                <w:rFonts w:eastAsia="Arial" w:cstheme="minorHAnsi"/>
              </w:rPr>
            </w:pPr>
            <w:r>
              <w:rPr>
                <w:rFonts w:eastAsia="Arial" w:cstheme="minorHAnsi"/>
              </w:rPr>
              <w:t>VMT</w:t>
            </w:r>
          </w:p>
        </w:tc>
        <w:tc>
          <w:tcPr>
            <w:tcW w:w="1559" w:type="dxa"/>
            <w:vMerge w:val="restart"/>
            <w:shd w:val="clear" w:color="auto" w:fill="D9D9D9" w:themeFill="background1" w:themeFillShade="D9"/>
            <w:tcMar/>
            <w:vAlign w:val="center"/>
          </w:tcPr>
          <w:p w:rsidR="00BA6D15" w:rsidRDefault="00012211" w14:paraId="68747D39" w14:textId="0EF883D7">
            <w:pPr>
              <w:spacing w:after="0"/>
              <w:jc w:val="center"/>
              <w:rPr>
                <w:rFonts w:eastAsia="Arial" w:cstheme="minorHAnsi"/>
              </w:rPr>
            </w:pPr>
            <w:r>
              <w:rPr>
                <w:rFonts w:eastAsia="Arial" w:cstheme="minorHAnsi"/>
              </w:rPr>
              <w:t>Throughout the year</w:t>
            </w:r>
          </w:p>
        </w:tc>
      </w:tr>
      <w:tr w:rsidR="00207DFF" w:rsidTr="7F2E2C5D" w14:paraId="68747D43" w14:textId="77777777">
        <w:trPr>
          <w:trHeight w:val="364"/>
        </w:trPr>
        <w:tc>
          <w:tcPr>
            <w:tcW w:w="330" w:type="dxa"/>
            <w:shd w:val="clear" w:color="auto" w:fill="FFC000" w:themeFill="accent4"/>
            <w:tcMar/>
            <w:vAlign w:val="center"/>
          </w:tcPr>
          <w:p w:rsidR="00207DFF" w:rsidRDefault="00207DFF" w14:paraId="68747D3B" w14:textId="77777777">
            <w:pPr>
              <w:spacing w:after="0"/>
              <w:jc w:val="center"/>
              <w:rPr>
                <w:rFonts w:eastAsia="Arial" w:cstheme="minorHAnsi"/>
              </w:rPr>
            </w:pPr>
          </w:p>
        </w:tc>
        <w:tc>
          <w:tcPr>
            <w:tcW w:w="331" w:type="dxa"/>
            <w:shd w:val="clear" w:color="auto" w:fill="auto"/>
            <w:tcMar/>
            <w:vAlign w:val="center"/>
          </w:tcPr>
          <w:p w:rsidR="00207DFF" w:rsidRDefault="00207DFF" w14:paraId="68747D3C" w14:textId="77777777">
            <w:pPr>
              <w:spacing w:after="0"/>
              <w:jc w:val="center"/>
              <w:rPr>
                <w:rFonts w:eastAsia="Arial" w:cstheme="minorHAnsi"/>
              </w:rPr>
            </w:pPr>
          </w:p>
        </w:tc>
        <w:tc>
          <w:tcPr>
            <w:tcW w:w="331" w:type="dxa"/>
            <w:shd w:val="clear" w:color="auto" w:fill="auto"/>
            <w:tcMar/>
            <w:vAlign w:val="center"/>
          </w:tcPr>
          <w:p w:rsidR="00207DFF" w:rsidRDefault="00207DFF" w14:paraId="68747D3D" w14:textId="77777777">
            <w:pPr>
              <w:spacing w:after="0"/>
              <w:jc w:val="center"/>
              <w:rPr>
                <w:rFonts w:eastAsia="Arial" w:cstheme="minorHAnsi"/>
              </w:rPr>
            </w:pPr>
          </w:p>
        </w:tc>
        <w:tc>
          <w:tcPr>
            <w:tcW w:w="709" w:type="dxa"/>
            <w:vMerge/>
            <w:tcMar/>
            <w:vAlign w:val="center"/>
          </w:tcPr>
          <w:p w:rsidR="00207DFF" w:rsidRDefault="00207DFF" w14:paraId="68747D3E" w14:textId="77777777">
            <w:pPr>
              <w:spacing w:after="0"/>
              <w:jc w:val="center"/>
              <w:rPr>
                <w:rFonts w:eastAsia="Arial" w:cstheme="minorHAnsi"/>
              </w:rPr>
            </w:pPr>
          </w:p>
        </w:tc>
        <w:tc>
          <w:tcPr>
            <w:tcW w:w="2835" w:type="dxa"/>
            <w:gridSpan w:val="2"/>
            <w:vMerge/>
            <w:tcMar/>
            <w:vAlign w:val="center"/>
          </w:tcPr>
          <w:p w:rsidR="00207DFF" w:rsidRDefault="00207DFF" w14:paraId="68747D3F" w14:textId="77777777">
            <w:pPr>
              <w:spacing w:after="0"/>
              <w:jc w:val="center"/>
              <w:rPr>
                <w:rFonts w:eastAsia="Arial" w:cstheme="minorHAnsi"/>
                <w:b/>
              </w:rPr>
            </w:pPr>
          </w:p>
        </w:tc>
        <w:tc>
          <w:tcPr>
            <w:tcW w:w="7796" w:type="dxa"/>
            <w:vMerge/>
            <w:tcBorders/>
            <w:tcMar/>
            <w:vAlign w:val="center"/>
          </w:tcPr>
          <w:p w:rsidR="00207DFF" w:rsidRDefault="00207DFF" w14:paraId="68747D40" w14:textId="77777777">
            <w:pPr>
              <w:spacing w:after="0"/>
              <w:rPr>
                <w:rFonts w:eastAsia="Arial" w:cstheme="minorHAnsi"/>
              </w:rPr>
            </w:pPr>
          </w:p>
        </w:tc>
        <w:tc>
          <w:tcPr>
            <w:tcW w:w="1276" w:type="dxa"/>
            <w:vMerge/>
            <w:tcBorders/>
            <w:tcMar/>
            <w:vAlign w:val="center"/>
          </w:tcPr>
          <w:p w:rsidR="00207DFF" w:rsidRDefault="00207DFF" w14:paraId="68747D41" w14:textId="77777777">
            <w:pPr>
              <w:spacing w:after="0"/>
              <w:jc w:val="center"/>
              <w:rPr>
                <w:rFonts w:eastAsia="Arial" w:cstheme="minorHAnsi"/>
              </w:rPr>
            </w:pPr>
          </w:p>
        </w:tc>
        <w:tc>
          <w:tcPr>
            <w:tcW w:w="1559" w:type="dxa"/>
            <w:vMerge/>
            <w:tcBorders/>
            <w:tcMar/>
            <w:vAlign w:val="center"/>
          </w:tcPr>
          <w:p w:rsidR="00207DFF" w:rsidRDefault="00207DFF" w14:paraId="68747D42" w14:textId="77777777">
            <w:pPr>
              <w:spacing w:after="0"/>
              <w:jc w:val="center"/>
              <w:rPr>
                <w:rFonts w:eastAsia="Arial" w:cstheme="minorHAnsi"/>
              </w:rPr>
            </w:pPr>
          </w:p>
        </w:tc>
      </w:tr>
      <w:tr w:rsidR="00207DFF" w:rsidTr="7F2E2C5D" w14:paraId="68747D4D" w14:textId="77777777">
        <w:trPr>
          <w:trHeight w:val="400"/>
        </w:trPr>
        <w:tc>
          <w:tcPr>
            <w:tcW w:w="330" w:type="dxa"/>
            <w:shd w:val="clear" w:color="auto" w:fill="92D050"/>
            <w:tcMar/>
            <w:vAlign w:val="center"/>
          </w:tcPr>
          <w:p w:rsidR="00207DFF" w:rsidRDefault="00207DFF" w14:paraId="68747D44" w14:textId="77777777">
            <w:pPr>
              <w:spacing w:after="0"/>
              <w:jc w:val="center"/>
              <w:rPr>
                <w:rFonts w:eastAsia="Arial" w:cstheme="minorHAnsi"/>
              </w:rPr>
            </w:pPr>
          </w:p>
        </w:tc>
        <w:tc>
          <w:tcPr>
            <w:tcW w:w="331" w:type="dxa"/>
            <w:shd w:val="clear" w:color="auto" w:fill="FF0000"/>
            <w:tcMar/>
            <w:vAlign w:val="center"/>
          </w:tcPr>
          <w:p w:rsidR="00207DFF" w:rsidRDefault="00207DFF" w14:paraId="68747D45" w14:textId="77777777">
            <w:pPr>
              <w:spacing w:after="0"/>
              <w:jc w:val="center"/>
              <w:rPr>
                <w:rFonts w:eastAsia="Arial" w:cstheme="minorHAnsi"/>
              </w:rPr>
            </w:pPr>
          </w:p>
        </w:tc>
        <w:tc>
          <w:tcPr>
            <w:tcW w:w="331" w:type="dxa"/>
            <w:shd w:val="clear" w:color="auto" w:fill="0070C0"/>
            <w:tcMar/>
            <w:vAlign w:val="center"/>
          </w:tcPr>
          <w:p w:rsidR="00207DFF" w:rsidRDefault="00207DFF" w14:paraId="68747D46" w14:textId="77777777">
            <w:pPr>
              <w:spacing w:after="0"/>
              <w:jc w:val="center"/>
              <w:rPr>
                <w:rFonts w:eastAsia="Arial" w:cstheme="minorHAnsi"/>
              </w:rPr>
            </w:pPr>
          </w:p>
        </w:tc>
        <w:tc>
          <w:tcPr>
            <w:tcW w:w="709" w:type="dxa"/>
            <w:vMerge w:val="restart"/>
            <w:shd w:val="clear" w:color="auto" w:fill="auto"/>
            <w:tcMar/>
            <w:vAlign w:val="center"/>
          </w:tcPr>
          <w:p w:rsidRPr="008266A9" w:rsidR="00207DFF" w:rsidRDefault="005B75EE" w14:paraId="68747D47" w14:textId="7DC393EC">
            <w:pPr>
              <w:spacing w:after="0"/>
              <w:jc w:val="center"/>
              <w:rPr>
                <w:rFonts w:eastAsia="Arial" w:cstheme="minorHAnsi"/>
                <w:sz w:val="20"/>
                <w:szCs w:val="20"/>
              </w:rPr>
            </w:pPr>
            <w:r w:rsidRPr="008266A9">
              <w:rPr>
                <w:rFonts w:eastAsia="Arial" w:cstheme="minorHAnsi"/>
                <w:sz w:val="20"/>
                <w:szCs w:val="20"/>
              </w:rPr>
              <w:t>1,2,</w:t>
            </w:r>
            <w:r w:rsidRPr="008266A9" w:rsidR="008266A9">
              <w:rPr>
                <w:rFonts w:eastAsia="Arial" w:cstheme="minorHAnsi"/>
                <w:sz w:val="20"/>
                <w:szCs w:val="20"/>
              </w:rPr>
              <w:t>3,</w:t>
            </w:r>
            <w:r w:rsidR="003D20F6">
              <w:rPr>
                <w:rFonts w:eastAsia="Arial" w:cstheme="minorHAnsi"/>
                <w:sz w:val="20"/>
                <w:szCs w:val="20"/>
              </w:rPr>
              <w:t>4,</w:t>
            </w:r>
            <w:r w:rsidRPr="008266A9" w:rsidR="00582C10">
              <w:rPr>
                <w:rFonts w:eastAsia="Arial" w:cstheme="minorHAnsi"/>
                <w:sz w:val="20"/>
                <w:szCs w:val="20"/>
              </w:rPr>
              <w:t>5,</w:t>
            </w:r>
            <w:r w:rsidR="00B52C20">
              <w:rPr>
                <w:rFonts w:eastAsia="Arial" w:cstheme="minorHAnsi"/>
                <w:sz w:val="20"/>
                <w:szCs w:val="20"/>
              </w:rPr>
              <w:t>7,</w:t>
            </w:r>
            <w:r w:rsidRPr="008266A9" w:rsidR="00582C10">
              <w:rPr>
                <w:rFonts w:eastAsia="Arial" w:cstheme="minorHAnsi"/>
                <w:sz w:val="20"/>
                <w:szCs w:val="20"/>
              </w:rPr>
              <w:t>8</w:t>
            </w:r>
          </w:p>
        </w:tc>
        <w:tc>
          <w:tcPr>
            <w:tcW w:w="2835" w:type="dxa"/>
            <w:gridSpan w:val="2"/>
            <w:vMerge w:val="restart"/>
            <w:tcBorders>
              <w:right w:val="single" w:color="auto" w:sz="4" w:space="0"/>
            </w:tcBorders>
            <w:tcMar/>
            <w:vAlign w:val="center"/>
          </w:tcPr>
          <w:p w:rsidR="00207DFF" w:rsidRDefault="00582C10" w14:paraId="68747D48" w14:textId="77777777">
            <w:pPr>
              <w:spacing w:after="0"/>
              <w:jc w:val="center"/>
              <w:rPr>
                <w:rFonts w:eastAsia="Arial" w:cstheme="minorHAnsi"/>
                <w:b/>
              </w:rPr>
            </w:pPr>
            <w:r>
              <w:rPr>
                <w:rFonts w:eastAsia="Arial" w:cstheme="minorHAnsi"/>
                <w:b/>
              </w:rPr>
              <w:t xml:space="preserve">Work preparation and employability skills </w:t>
            </w:r>
          </w:p>
        </w:tc>
        <w:tc>
          <w:tcPr>
            <w:tcW w:w="7796" w:type="dxa"/>
            <w:vMerge w:val="restart"/>
            <w:tcBorders>
              <w:top w:val="single" w:color="auto" w:sz="4" w:space="0"/>
              <w:left w:val="single" w:color="auto" w:sz="4" w:space="0"/>
              <w:bottom w:val="single" w:color="auto" w:sz="4" w:space="0"/>
              <w:right w:val="single" w:color="auto" w:sz="4" w:space="0"/>
            </w:tcBorders>
            <w:tcMar/>
            <w:vAlign w:val="center"/>
          </w:tcPr>
          <w:p w:rsidR="00207DFF" w:rsidRDefault="00582C10" w14:paraId="68747D49" w14:textId="77777777">
            <w:pPr>
              <w:spacing w:after="0"/>
              <w:rPr>
                <w:rFonts w:eastAsia="Arial" w:cstheme="minorHAnsi"/>
              </w:rPr>
            </w:pPr>
            <w:r>
              <w:rPr>
                <w:rFonts w:eastAsia="Arial" w:cstheme="minorHAnsi"/>
              </w:rPr>
              <w:t xml:space="preserve">Work Experience Preparation lessons including interview skills and CV writing </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00207DFF" w:rsidRDefault="00012211" w14:paraId="68747D4A" w14:textId="4368AD3A">
            <w:pPr>
              <w:spacing w:after="0"/>
              <w:jc w:val="center"/>
              <w:rPr>
                <w:rFonts w:eastAsia="Arial" w:cstheme="minorHAnsi"/>
              </w:rPr>
            </w:pPr>
            <w:r>
              <w:rPr>
                <w:rFonts w:eastAsia="Arial" w:cstheme="minorHAnsi"/>
              </w:rPr>
              <w:t>PT’s VMT</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00207DFF" w:rsidP="003D20F6" w:rsidRDefault="00012211" w14:paraId="68747D4C" w14:textId="30A5B7D8">
            <w:pPr>
              <w:spacing w:after="0"/>
              <w:jc w:val="center"/>
              <w:rPr>
                <w:rFonts w:eastAsia="Arial" w:cstheme="minorHAnsi"/>
              </w:rPr>
            </w:pPr>
            <w:r>
              <w:rPr>
                <w:rFonts w:eastAsia="Arial" w:cstheme="minorHAnsi"/>
              </w:rPr>
              <w:t>Autumn term during L4L sessions</w:t>
            </w:r>
          </w:p>
        </w:tc>
      </w:tr>
      <w:tr w:rsidR="00207DFF" w:rsidTr="7F2E2C5D" w14:paraId="68747D56" w14:textId="77777777">
        <w:trPr>
          <w:trHeight w:val="306"/>
        </w:trPr>
        <w:tc>
          <w:tcPr>
            <w:tcW w:w="330" w:type="dxa"/>
            <w:shd w:val="clear" w:color="auto" w:fill="FFC000" w:themeFill="accent4"/>
            <w:tcMar/>
            <w:vAlign w:val="center"/>
          </w:tcPr>
          <w:p w:rsidR="00207DFF" w:rsidRDefault="00207DFF" w14:paraId="68747D4E" w14:textId="77777777">
            <w:pPr>
              <w:spacing w:after="0"/>
              <w:jc w:val="center"/>
              <w:rPr>
                <w:rFonts w:eastAsia="Arial" w:cstheme="minorHAnsi"/>
              </w:rPr>
            </w:pPr>
          </w:p>
        </w:tc>
        <w:tc>
          <w:tcPr>
            <w:tcW w:w="331" w:type="dxa"/>
            <w:shd w:val="clear" w:color="auto" w:fill="7030A0"/>
            <w:tcMar/>
            <w:vAlign w:val="center"/>
          </w:tcPr>
          <w:p w:rsidR="00207DFF" w:rsidRDefault="00207DFF" w14:paraId="68747D4F" w14:textId="77777777">
            <w:pPr>
              <w:spacing w:after="0"/>
              <w:jc w:val="center"/>
              <w:rPr>
                <w:rFonts w:eastAsia="Arial" w:cstheme="minorHAnsi"/>
              </w:rPr>
            </w:pPr>
          </w:p>
        </w:tc>
        <w:tc>
          <w:tcPr>
            <w:tcW w:w="331" w:type="dxa"/>
            <w:shd w:val="clear" w:color="auto" w:fill="FA58D7"/>
            <w:tcMar/>
            <w:vAlign w:val="center"/>
          </w:tcPr>
          <w:p w:rsidR="00207DFF" w:rsidRDefault="00207DFF" w14:paraId="68747D50" w14:textId="77777777">
            <w:pPr>
              <w:spacing w:after="0"/>
              <w:jc w:val="center"/>
              <w:rPr>
                <w:rFonts w:eastAsia="Arial" w:cstheme="minorHAnsi"/>
              </w:rPr>
            </w:pPr>
          </w:p>
        </w:tc>
        <w:tc>
          <w:tcPr>
            <w:tcW w:w="709" w:type="dxa"/>
            <w:vMerge/>
            <w:tcMar/>
            <w:vAlign w:val="center"/>
          </w:tcPr>
          <w:p w:rsidR="00207DFF" w:rsidRDefault="00207DFF" w14:paraId="68747D51" w14:textId="77777777">
            <w:pPr>
              <w:spacing w:after="0"/>
              <w:jc w:val="center"/>
              <w:rPr>
                <w:rFonts w:eastAsia="Arial" w:cstheme="minorHAnsi"/>
              </w:rPr>
            </w:pPr>
          </w:p>
        </w:tc>
        <w:tc>
          <w:tcPr>
            <w:tcW w:w="2835" w:type="dxa"/>
            <w:gridSpan w:val="2"/>
            <w:vMerge/>
            <w:tcBorders/>
            <w:tcMar/>
            <w:vAlign w:val="center"/>
          </w:tcPr>
          <w:p w:rsidR="00207DFF" w:rsidRDefault="00207DFF" w14:paraId="68747D52" w14:textId="77777777">
            <w:pPr>
              <w:spacing w:after="0"/>
              <w:jc w:val="center"/>
              <w:rPr>
                <w:rFonts w:eastAsia="Arial" w:cstheme="minorHAnsi"/>
                <w:b/>
              </w:rPr>
            </w:pPr>
          </w:p>
        </w:tc>
        <w:tc>
          <w:tcPr>
            <w:tcW w:w="7796" w:type="dxa"/>
            <w:vMerge/>
            <w:tcBorders/>
            <w:tcMar/>
            <w:vAlign w:val="center"/>
          </w:tcPr>
          <w:p w:rsidR="00207DFF" w:rsidRDefault="00207DFF" w14:paraId="68747D53" w14:textId="77777777">
            <w:pPr>
              <w:spacing w:after="0"/>
              <w:rPr>
                <w:rFonts w:eastAsia="Arial" w:cstheme="minorHAnsi"/>
              </w:rPr>
            </w:pPr>
          </w:p>
        </w:tc>
        <w:tc>
          <w:tcPr>
            <w:tcW w:w="1276" w:type="dxa"/>
            <w:vMerge/>
            <w:tcBorders/>
            <w:tcMar/>
            <w:vAlign w:val="center"/>
          </w:tcPr>
          <w:p w:rsidR="00207DFF" w:rsidRDefault="00207DFF" w14:paraId="68747D54" w14:textId="77777777">
            <w:pPr>
              <w:spacing w:after="0"/>
              <w:jc w:val="center"/>
              <w:rPr>
                <w:rFonts w:eastAsia="Arial" w:cstheme="minorHAnsi"/>
              </w:rPr>
            </w:pPr>
          </w:p>
        </w:tc>
        <w:tc>
          <w:tcPr>
            <w:tcW w:w="1559" w:type="dxa"/>
            <w:vMerge/>
            <w:tcBorders/>
            <w:tcMar/>
            <w:vAlign w:val="center"/>
          </w:tcPr>
          <w:p w:rsidR="00207DFF" w:rsidRDefault="00207DFF" w14:paraId="68747D55" w14:textId="77777777">
            <w:pPr>
              <w:spacing w:after="0"/>
              <w:jc w:val="center"/>
              <w:rPr>
                <w:rFonts w:eastAsia="Arial" w:cstheme="minorHAnsi"/>
              </w:rPr>
            </w:pPr>
          </w:p>
        </w:tc>
      </w:tr>
      <w:tr w:rsidR="00207DFF" w:rsidTr="7F2E2C5D" w14:paraId="68747D5F" w14:textId="77777777">
        <w:trPr>
          <w:trHeight w:val="365"/>
        </w:trPr>
        <w:tc>
          <w:tcPr>
            <w:tcW w:w="330" w:type="dxa"/>
            <w:shd w:val="clear" w:color="auto" w:fill="92D050"/>
            <w:tcMar/>
            <w:vAlign w:val="center"/>
          </w:tcPr>
          <w:p w:rsidR="00207DFF" w:rsidRDefault="00207DFF" w14:paraId="68747D57" w14:textId="77777777">
            <w:pPr>
              <w:spacing w:after="0"/>
              <w:jc w:val="center"/>
              <w:rPr>
                <w:rFonts w:eastAsia="Arial" w:cstheme="minorHAnsi"/>
              </w:rPr>
            </w:pPr>
          </w:p>
        </w:tc>
        <w:tc>
          <w:tcPr>
            <w:tcW w:w="331" w:type="dxa"/>
            <w:shd w:val="clear" w:color="auto" w:fill="FF0000"/>
            <w:tcMar/>
            <w:vAlign w:val="center"/>
          </w:tcPr>
          <w:p w:rsidR="00207DFF" w:rsidRDefault="00207DFF" w14:paraId="68747D58" w14:textId="77777777">
            <w:pPr>
              <w:spacing w:after="0"/>
              <w:jc w:val="center"/>
              <w:rPr>
                <w:rFonts w:eastAsia="Arial" w:cstheme="minorHAnsi"/>
              </w:rPr>
            </w:pPr>
          </w:p>
        </w:tc>
        <w:tc>
          <w:tcPr>
            <w:tcW w:w="331" w:type="dxa"/>
            <w:shd w:val="clear" w:color="auto" w:fill="0070C0"/>
            <w:tcMar/>
            <w:vAlign w:val="center"/>
          </w:tcPr>
          <w:p w:rsidR="00207DFF" w:rsidRDefault="00207DFF" w14:paraId="68747D59" w14:textId="77777777">
            <w:pPr>
              <w:spacing w:after="0"/>
              <w:jc w:val="center"/>
              <w:rPr>
                <w:rFonts w:eastAsia="Arial" w:cstheme="minorHAnsi"/>
              </w:rPr>
            </w:pPr>
          </w:p>
        </w:tc>
        <w:tc>
          <w:tcPr>
            <w:tcW w:w="709" w:type="dxa"/>
            <w:vMerge w:val="restart"/>
            <w:shd w:val="clear" w:color="auto" w:fill="auto"/>
            <w:tcMar/>
            <w:vAlign w:val="center"/>
          </w:tcPr>
          <w:p w:rsidR="00207DFF" w:rsidRDefault="004C4FE6" w14:paraId="68747D5A" w14:textId="03D670C1">
            <w:pPr>
              <w:spacing w:after="0"/>
              <w:jc w:val="center"/>
              <w:rPr>
                <w:rFonts w:eastAsia="Arial" w:cstheme="minorHAnsi"/>
              </w:rPr>
            </w:pPr>
            <w:r>
              <w:rPr>
                <w:rFonts w:eastAsia="Arial" w:cstheme="minorHAnsi"/>
              </w:rPr>
              <w:t xml:space="preserve">1,2 </w:t>
            </w:r>
            <w:r w:rsidR="00582C10">
              <w:rPr>
                <w:rFonts w:eastAsia="Arial" w:cstheme="minorHAnsi"/>
              </w:rPr>
              <w:t>5, 6</w:t>
            </w:r>
          </w:p>
        </w:tc>
        <w:tc>
          <w:tcPr>
            <w:tcW w:w="2835" w:type="dxa"/>
            <w:gridSpan w:val="2"/>
            <w:vMerge w:val="restart"/>
            <w:tcBorders>
              <w:right w:val="single" w:color="auto" w:sz="4" w:space="0"/>
            </w:tcBorders>
            <w:tcMar/>
            <w:vAlign w:val="center"/>
          </w:tcPr>
          <w:p w:rsidR="00207DFF" w:rsidRDefault="00582C10" w14:paraId="68747D5B" w14:textId="77777777">
            <w:pPr>
              <w:spacing w:after="0"/>
              <w:jc w:val="center"/>
              <w:rPr>
                <w:rFonts w:eastAsia="Arial" w:cstheme="minorHAnsi"/>
                <w:b/>
              </w:rPr>
            </w:pPr>
            <w:r>
              <w:rPr>
                <w:rFonts w:eastAsia="Arial" w:cstheme="minorHAnsi"/>
                <w:b/>
              </w:rPr>
              <w:t>Employer Engagement</w:t>
            </w:r>
          </w:p>
        </w:tc>
        <w:tc>
          <w:tcPr>
            <w:tcW w:w="7796" w:type="dxa"/>
            <w:vMerge w:val="restart"/>
            <w:tcBorders>
              <w:top w:val="single" w:color="auto" w:sz="4" w:space="0"/>
              <w:left w:val="single" w:color="auto" w:sz="4" w:space="0"/>
              <w:bottom w:val="single" w:color="auto" w:sz="4" w:space="0"/>
              <w:right w:val="single" w:color="auto" w:sz="4" w:space="0"/>
            </w:tcBorders>
            <w:tcMar/>
            <w:vAlign w:val="center"/>
          </w:tcPr>
          <w:p w:rsidR="00207DFF" w:rsidRDefault="00582C10" w14:paraId="68747D5C" w14:textId="29957514">
            <w:pPr>
              <w:spacing w:after="0"/>
              <w:rPr>
                <w:rFonts w:eastAsia="Arial" w:cstheme="minorHAnsi"/>
              </w:rPr>
            </w:pPr>
            <w:r>
              <w:rPr>
                <w:rFonts w:eastAsia="Arial" w:cstheme="minorHAnsi"/>
              </w:rPr>
              <w:t xml:space="preserve">Work Experience Week. </w:t>
            </w:r>
            <w:r w:rsidR="0010773C">
              <w:rPr>
                <w:rFonts w:eastAsia="Arial" w:cstheme="minorHAnsi"/>
              </w:rPr>
              <w:t>All</w:t>
            </w:r>
            <w:r>
              <w:rPr>
                <w:rFonts w:eastAsia="Arial" w:cstheme="minorHAnsi"/>
              </w:rPr>
              <w:t xml:space="preserve"> year 10 students to gain a week of work experience at their chosen employment</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00207DFF" w:rsidRDefault="00012211" w14:paraId="68747D5D" w14:textId="281FC52D">
            <w:pPr>
              <w:spacing w:after="0"/>
              <w:jc w:val="center"/>
              <w:rPr>
                <w:rFonts w:eastAsia="Arial" w:cstheme="minorHAnsi"/>
              </w:rPr>
            </w:pPr>
            <w:r>
              <w:rPr>
                <w:rFonts w:eastAsia="Arial" w:cstheme="minorHAnsi"/>
              </w:rPr>
              <w:t>VMT</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00207DFF" w:rsidP="7F2E2C5D" w:rsidRDefault="00012211" w14:paraId="68747D5E" w14:textId="545F862C">
            <w:pPr>
              <w:spacing w:after="0"/>
              <w:jc w:val="center"/>
              <w:rPr>
                <w:rFonts w:eastAsia="Arial" w:cs="Calibri" w:cstheme="minorAscii"/>
              </w:rPr>
            </w:pPr>
            <w:r w:rsidRPr="7F2E2C5D" w:rsidR="4183D7E6">
              <w:rPr>
                <w:rFonts w:eastAsia="Arial" w:cs="Calibri" w:cstheme="minorAscii"/>
                <w:vertAlign w:val="superscript"/>
              </w:rPr>
              <w:t>7</w:t>
            </w:r>
            <w:r w:rsidRPr="7F2E2C5D" w:rsidR="132B17B4">
              <w:rPr>
                <w:rFonts w:eastAsia="Arial" w:cs="Calibri" w:cstheme="minorAscii"/>
                <w:vertAlign w:val="superscript"/>
              </w:rPr>
              <w:t>th</w:t>
            </w:r>
            <w:r w:rsidRPr="7F2E2C5D" w:rsidR="132B17B4">
              <w:rPr>
                <w:rFonts w:eastAsia="Arial" w:cs="Calibri" w:cstheme="minorAscii"/>
              </w:rPr>
              <w:t xml:space="preserve"> – </w:t>
            </w:r>
            <w:r w:rsidRPr="7F2E2C5D" w:rsidR="11790EE1">
              <w:rPr>
                <w:rFonts w:eastAsia="Arial" w:cs="Calibri" w:cstheme="minorAscii"/>
              </w:rPr>
              <w:t>11</w:t>
            </w:r>
            <w:r w:rsidRPr="7F2E2C5D" w:rsidR="132B17B4">
              <w:rPr>
                <w:rFonts w:eastAsia="Arial" w:cs="Calibri" w:cstheme="minorAscii"/>
                <w:vertAlign w:val="superscript"/>
              </w:rPr>
              <w:t>th</w:t>
            </w:r>
            <w:r w:rsidRPr="7F2E2C5D" w:rsidR="132B17B4">
              <w:rPr>
                <w:rFonts w:eastAsia="Arial" w:cs="Calibri" w:cstheme="minorAscii"/>
              </w:rPr>
              <w:t xml:space="preserve"> July 202</w:t>
            </w:r>
            <w:r w:rsidRPr="7F2E2C5D" w:rsidR="05FE7AF6">
              <w:rPr>
                <w:rFonts w:eastAsia="Arial" w:cs="Calibri" w:cstheme="minorAscii"/>
              </w:rPr>
              <w:t>5</w:t>
            </w:r>
          </w:p>
        </w:tc>
      </w:tr>
      <w:tr w:rsidR="00207DFF" w:rsidTr="7F2E2C5D" w14:paraId="68747D68" w14:textId="77777777">
        <w:trPr>
          <w:trHeight w:val="364"/>
        </w:trPr>
        <w:tc>
          <w:tcPr>
            <w:tcW w:w="330" w:type="dxa"/>
            <w:shd w:val="clear" w:color="auto" w:fill="FFC000" w:themeFill="accent4"/>
            <w:tcMar/>
            <w:vAlign w:val="center"/>
          </w:tcPr>
          <w:p w:rsidR="00207DFF" w:rsidRDefault="00207DFF" w14:paraId="68747D60" w14:textId="77777777">
            <w:pPr>
              <w:spacing w:after="0"/>
              <w:jc w:val="center"/>
              <w:rPr>
                <w:rFonts w:eastAsia="Arial" w:cstheme="minorHAnsi"/>
              </w:rPr>
            </w:pPr>
          </w:p>
        </w:tc>
        <w:tc>
          <w:tcPr>
            <w:tcW w:w="331" w:type="dxa"/>
            <w:shd w:val="clear" w:color="auto" w:fill="7030A0"/>
            <w:tcMar/>
            <w:vAlign w:val="center"/>
          </w:tcPr>
          <w:p w:rsidR="00207DFF" w:rsidRDefault="00207DFF" w14:paraId="68747D61" w14:textId="77777777">
            <w:pPr>
              <w:spacing w:after="0"/>
              <w:jc w:val="center"/>
              <w:rPr>
                <w:rFonts w:eastAsia="Arial" w:cstheme="minorHAnsi"/>
              </w:rPr>
            </w:pPr>
          </w:p>
        </w:tc>
        <w:tc>
          <w:tcPr>
            <w:tcW w:w="331" w:type="dxa"/>
            <w:shd w:val="clear" w:color="auto" w:fill="FA58D7"/>
            <w:tcMar/>
            <w:vAlign w:val="center"/>
          </w:tcPr>
          <w:p w:rsidR="00207DFF" w:rsidRDefault="00207DFF" w14:paraId="68747D62" w14:textId="77777777">
            <w:pPr>
              <w:spacing w:after="0"/>
              <w:jc w:val="center"/>
              <w:rPr>
                <w:rFonts w:eastAsia="Arial" w:cstheme="minorHAnsi"/>
              </w:rPr>
            </w:pPr>
          </w:p>
        </w:tc>
        <w:tc>
          <w:tcPr>
            <w:tcW w:w="709" w:type="dxa"/>
            <w:vMerge/>
            <w:tcMar/>
            <w:vAlign w:val="center"/>
          </w:tcPr>
          <w:p w:rsidR="00207DFF" w:rsidRDefault="00207DFF" w14:paraId="68747D63" w14:textId="77777777">
            <w:pPr>
              <w:spacing w:after="0"/>
              <w:jc w:val="center"/>
              <w:rPr>
                <w:rFonts w:eastAsia="Arial" w:cstheme="minorHAnsi"/>
              </w:rPr>
            </w:pPr>
          </w:p>
        </w:tc>
        <w:tc>
          <w:tcPr>
            <w:tcW w:w="2835" w:type="dxa"/>
            <w:gridSpan w:val="2"/>
            <w:vMerge/>
            <w:tcBorders/>
            <w:tcMar/>
            <w:vAlign w:val="center"/>
          </w:tcPr>
          <w:p w:rsidR="00207DFF" w:rsidRDefault="00207DFF" w14:paraId="68747D64" w14:textId="77777777">
            <w:pPr>
              <w:spacing w:after="0"/>
              <w:jc w:val="center"/>
              <w:rPr>
                <w:rFonts w:eastAsia="Arial" w:cstheme="minorHAnsi"/>
                <w:b/>
              </w:rPr>
            </w:pPr>
          </w:p>
        </w:tc>
        <w:tc>
          <w:tcPr>
            <w:tcW w:w="7796" w:type="dxa"/>
            <w:vMerge/>
            <w:tcBorders/>
            <w:tcMar/>
            <w:vAlign w:val="center"/>
          </w:tcPr>
          <w:p w:rsidR="00207DFF" w:rsidRDefault="00207DFF" w14:paraId="68747D65" w14:textId="77777777">
            <w:pPr>
              <w:spacing w:after="0"/>
              <w:rPr>
                <w:rFonts w:eastAsia="Arial" w:cstheme="minorHAnsi"/>
              </w:rPr>
            </w:pPr>
          </w:p>
        </w:tc>
        <w:tc>
          <w:tcPr>
            <w:tcW w:w="1276" w:type="dxa"/>
            <w:vMerge/>
            <w:tcBorders/>
            <w:tcMar/>
            <w:vAlign w:val="center"/>
          </w:tcPr>
          <w:p w:rsidR="00207DFF" w:rsidRDefault="00207DFF" w14:paraId="68747D66" w14:textId="77777777">
            <w:pPr>
              <w:spacing w:after="0"/>
              <w:jc w:val="center"/>
              <w:rPr>
                <w:rFonts w:eastAsia="Arial" w:cstheme="minorHAnsi"/>
              </w:rPr>
            </w:pPr>
          </w:p>
        </w:tc>
        <w:tc>
          <w:tcPr>
            <w:tcW w:w="1559" w:type="dxa"/>
            <w:vMerge/>
            <w:tcBorders/>
            <w:tcMar/>
            <w:vAlign w:val="center"/>
          </w:tcPr>
          <w:p w:rsidR="00207DFF" w:rsidRDefault="00207DFF" w14:paraId="68747D67" w14:textId="77777777">
            <w:pPr>
              <w:spacing w:after="0"/>
              <w:jc w:val="center"/>
              <w:rPr>
                <w:rFonts w:eastAsia="Arial" w:cstheme="minorHAnsi"/>
              </w:rPr>
            </w:pPr>
          </w:p>
        </w:tc>
      </w:tr>
      <w:tr w:rsidR="00207DFF" w:rsidTr="7F2E2C5D" w14:paraId="68747D71" w14:textId="77777777">
        <w:trPr>
          <w:trHeight w:val="365"/>
        </w:trPr>
        <w:tc>
          <w:tcPr>
            <w:tcW w:w="330" w:type="dxa"/>
            <w:shd w:val="clear" w:color="auto" w:fill="92D050"/>
            <w:tcMar/>
            <w:vAlign w:val="center"/>
          </w:tcPr>
          <w:p w:rsidR="00207DFF" w:rsidRDefault="00207DFF" w14:paraId="68747D69" w14:textId="77777777">
            <w:pPr>
              <w:spacing w:after="0"/>
              <w:jc w:val="center"/>
              <w:rPr>
                <w:rFonts w:eastAsia="Arial" w:cstheme="minorHAnsi"/>
              </w:rPr>
            </w:pPr>
          </w:p>
        </w:tc>
        <w:tc>
          <w:tcPr>
            <w:tcW w:w="331" w:type="dxa"/>
            <w:shd w:val="clear" w:color="auto" w:fill="FF0000"/>
            <w:tcMar/>
            <w:vAlign w:val="center"/>
          </w:tcPr>
          <w:p w:rsidR="00207DFF" w:rsidRDefault="00207DFF" w14:paraId="68747D6A" w14:textId="77777777">
            <w:pPr>
              <w:spacing w:after="0"/>
              <w:jc w:val="center"/>
              <w:rPr>
                <w:rFonts w:eastAsia="Arial" w:cstheme="minorHAnsi"/>
              </w:rPr>
            </w:pPr>
          </w:p>
        </w:tc>
        <w:tc>
          <w:tcPr>
            <w:tcW w:w="331" w:type="dxa"/>
            <w:shd w:val="clear" w:color="auto" w:fill="0070C0"/>
            <w:tcMar/>
            <w:vAlign w:val="center"/>
          </w:tcPr>
          <w:p w:rsidR="00207DFF" w:rsidRDefault="00207DFF" w14:paraId="68747D6B" w14:textId="77777777">
            <w:pPr>
              <w:spacing w:after="0"/>
              <w:jc w:val="center"/>
              <w:rPr>
                <w:rFonts w:eastAsia="Arial" w:cstheme="minorHAnsi"/>
              </w:rPr>
            </w:pPr>
          </w:p>
        </w:tc>
        <w:tc>
          <w:tcPr>
            <w:tcW w:w="709" w:type="dxa"/>
            <w:vMerge w:val="restart"/>
            <w:shd w:val="clear" w:color="auto" w:fill="auto"/>
            <w:tcMar/>
            <w:vAlign w:val="center"/>
          </w:tcPr>
          <w:p w:rsidR="00207DFF" w:rsidRDefault="001A62CD" w14:paraId="68747D6C" w14:textId="6437ECC9">
            <w:pPr>
              <w:spacing w:after="0"/>
              <w:jc w:val="center"/>
              <w:rPr>
                <w:rFonts w:eastAsia="Arial" w:cstheme="minorHAnsi"/>
              </w:rPr>
            </w:pPr>
            <w:r>
              <w:rPr>
                <w:rFonts w:eastAsia="Arial" w:cstheme="minorHAnsi"/>
              </w:rPr>
              <w:t xml:space="preserve">1, </w:t>
            </w:r>
            <w:r w:rsidR="00582C10">
              <w:rPr>
                <w:rFonts w:eastAsia="Arial" w:cstheme="minorHAnsi"/>
              </w:rPr>
              <w:t>7</w:t>
            </w:r>
          </w:p>
        </w:tc>
        <w:tc>
          <w:tcPr>
            <w:tcW w:w="2835" w:type="dxa"/>
            <w:gridSpan w:val="2"/>
            <w:vMerge w:val="restart"/>
            <w:tcMar/>
            <w:vAlign w:val="center"/>
          </w:tcPr>
          <w:p w:rsidR="00207DFF" w:rsidRDefault="00582C10" w14:paraId="68747D6D" w14:textId="77777777">
            <w:pPr>
              <w:spacing w:after="0"/>
              <w:jc w:val="center"/>
              <w:rPr>
                <w:rFonts w:eastAsia="Arial" w:cstheme="minorHAnsi"/>
                <w:b/>
              </w:rPr>
            </w:pPr>
            <w:r>
              <w:rPr>
                <w:rFonts w:eastAsia="Arial" w:cstheme="minorHAnsi"/>
                <w:b/>
              </w:rPr>
              <w:t>University life – Widening Aspirations</w:t>
            </w:r>
          </w:p>
        </w:tc>
        <w:tc>
          <w:tcPr>
            <w:tcW w:w="7796" w:type="dxa"/>
            <w:vMerge w:val="restart"/>
            <w:tcBorders>
              <w:top w:val="single" w:color="auto" w:sz="4" w:space="0"/>
            </w:tcBorders>
            <w:tcMar/>
            <w:vAlign w:val="center"/>
          </w:tcPr>
          <w:p w:rsidR="00207DFF" w:rsidRDefault="00012211" w14:paraId="68747D6E" w14:textId="5BA0C3C4">
            <w:pPr>
              <w:spacing w:after="0"/>
              <w:rPr>
                <w:rFonts w:eastAsia="Arial" w:cstheme="minorHAnsi"/>
              </w:rPr>
            </w:pPr>
            <w:r>
              <w:rPr>
                <w:rFonts w:eastAsia="Arial" w:cstheme="minorHAnsi"/>
                <w:bCs/>
              </w:rPr>
              <w:t>O</w:t>
            </w:r>
            <w:r w:rsidR="00582C10">
              <w:rPr>
                <w:rFonts w:eastAsia="Arial" w:cstheme="minorHAnsi"/>
                <w:bCs/>
              </w:rPr>
              <w:t>utreach to work with some targeted students within a couple of workshops, to help them understand their</w:t>
            </w:r>
            <w:r w:rsidR="00582C10">
              <w:rPr>
                <w:rFonts w:eastAsia="Arial" w:cstheme="minorHAnsi"/>
              </w:rPr>
              <w:t xml:space="preserve"> HE and Post 16 choices</w:t>
            </w:r>
          </w:p>
        </w:tc>
        <w:tc>
          <w:tcPr>
            <w:tcW w:w="1276" w:type="dxa"/>
            <w:vMerge w:val="restart"/>
            <w:tcBorders>
              <w:top w:val="single" w:color="auto" w:sz="4" w:space="0"/>
            </w:tcBorders>
            <w:shd w:val="clear" w:color="auto" w:fill="FFFFFF" w:themeFill="background1"/>
            <w:tcMar/>
            <w:vAlign w:val="center"/>
          </w:tcPr>
          <w:p w:rsidR="00207DFF" w:rsidRDefault="00012211" w14:paraId="68747D6F" w14:textId="56B6F2B4">
            <w:pPr>
              <w:spacing w:after="0"/>
              <w:jc w:val="center"/>
              <w:rPr>
                <w:rFonts w:eastAsia="Arial" w:cstheme="minorHAnsi"/>
              </w:rPr>
            </w:pPr>
            <w:r>
              <w:rPr>
                <w:rFonts w:eastAsia="Arial" w:cstheme="minorHAnsi"/>
              </w:rPr>
              <w:t>A Liddy</w:t>
            </w:r>
          </w:p>
        </w:tc>
        <w:tc>
          <w:tcPr>
            <w:tcW w:w="1559" w:type="dxa"/>
            <w:vMerge w:val="restart"/>
            <w:tcBorders>
              <w:top w:val="single" w:color="auto" w:sz="4" w:space="0"/>
            </w:tcBorders>
            <w:shd w:val="clear" w:color="auto" w:fill="D9D9D9" w:themeFill="background1" w:themeFillShade="D9"/>
            <w:tcMar/>
            <w:vAlign w:val="center"/>
          </w:tcPr>
          <w:p w:rsidR="00207DFF" w:rsidRDefault="00012211" w14:paraId="68747D70" w14:textId="31F725DD">
            <w:pPr>
              <w:spacing w:after="0"/>
              <w:jc w:val="center"/>
              <w:rPr>
                <w:rFonts w:eastAsia="Arial" w:cstheme="minorHAnsi"/>
              </w:rPr>
            </w:pPr>
            <w:r>
              <w:rPr>
                <w:rFonts w:eastAsia="Arial" w:cstheme="minorHAnsi"/>
              </w:rPr>
              <w:t>Throughout the year during L4L sessions</w:t>
            </w:r>
          </w:p>
        </w:tc>
      </w:tr>
      <w:tr w:rsidR="00207DFF" w:rsidTr="7F2E2C5D" w14:paraId="68747D7A" w14:textId="77777777">
        <w:trPr>
          <w:trHeight w:val="364"/>
        </w:trPr>
        <w:tc>
          <w:tcPr>
            <w:tcW w:w="330" w:type="dxa"/>
            <w:shd w:val="clear" w:color="auto" w:fill="FFC000" w:themeFill="accent4"/>
            <w:tcMar/>
            <w:vAlign w:val="center"/>
          </w:tcPr>
          <w:p w:rsidR="00207DFF" w:rsidRDefault="00207DFF" w14:paraId="68747D72" w14:textId="77777777">
            <w:pPr>
              <w:spacing w:after="0"/>
              <w:jc w:val="center"/>
              <w:rPr>
                <w:rFonts w:eastAsia="Arial" w:cstheme="minorHAnsi"/>
              </w:rPr>
            </w:pPr>
          </w:p>
        </w:tc>
        <w:tc>
          <w:tcPr>
            <w:tcW w:w="331" w:type="dxa"/>
            <w:shd w:val="clear" w:color="auto" w:fill="auto"/>
            <w:tcMar/>
            <w:vAlign w:val="center"/>
          </w:tcPr>
          <w:p w:rsidR="00207DFF" w:rsidRDefault="00207DFF" w14:paraId="68747D73" w14:textId="77777777">
            <w:pPr>
              <w:spacing w:after="0"/>
              <w:jc w:val="center"/>
              <w:rPr>
                <w:rFonts w:eastAsia="Arial" w:cstheme="minorHAnsi"/>
              </w:rPr>
            </w:pPr>
          </w:p>
        </w:tc>
        <w:tc>
          <w:tcPr>
            <w:tcW w:w="331" w:type="dxa"/>
            <w:shd w:val="clear" w:color="auto" w:fill="FA58D7"/>
            <w:tcMar/>
            <w:vAlign w:val="center"/>
          </w:tcPr>
          <w:p w:rsidR="00207DFF" w:rsidRDefault="00207DFF" w14:paraId="68747D74" w14:textId="77777777">
            <w:pPr>
              <w:spacing w:after="0"/>
              <w:jc w:val="center"/>
              <w:rPr>
                <w:rFonts w:eastAsia="Arial" w:cstheme="minorHAnsi"/>
              </w:rPr>
            </w:pPr>
          </w:p>
        </w:tc>
        <w:tc>
          <w:tcPr>
            <w:tcW w:w="709" w:type="dxa"/>
            <w:vMerge/>
            <w:tcMar/>
            <w:vAlign w:val="center"/>
          </w:tcPr>
          <w:p w:rsidR="00207DFF" w:rsidRDefault="00207DFF" w14:paraId="68747D75" w14:textId="77777777">
            <w:pPr>
              <w:spacing w:after="0"/>
              <w:jc w:val="center"/>
              <w:rPr>
                <w:rFonts w:eastAsia="Arial" w:cstheme="minorHAnsi"/>
              </w:rPr>
            </w:pPr>
          </w:p>
        </w:tc>
        <w:tc>
          <w:tcPr>
            <w:tcW w:w="2835" w:type="dxa"/>
            <w:gridSpan w:val="2"/>
            <w:vMerge/>
            <w:tcMar/>
            <w:vAlign w:val="center"/>
          </w:tcPr>
          <w:p w:rsidR="00207DFF" w:rsidRDefault="00207DFF" w14:paraId="68747D76" w14:textId="77777777">
            <w:pPr>
              <w:spacing w:after="0"/>
              <w:jc w:val="center"/>
              <w:rPr>
                <w:rFonts w:eastAsia="Arial" w:cstheme="minorHAnsi"/>
                <w:b/>
              </w:rPr>
            </w:pPr>
          </w:p>
        </w:tc>
        <w:tc>
          <w:tcPr>
            <w:tcW w:w="7796" w:type="dxa"/>
            <w:vMerge/>
            <w:tcMar/>
            <w:vAlign w:val="center"/>
          </w:tcPr>
          <w:p w:rsidR="00207DFF" w:rsidRDefault="00207DFF" w14:paraId="68747D77" w14:textId="77777777">
            <w:pPr>
              <w:spacing w:after="0"/>
              <w:rPr>
                <w:rFonts w:eastAsia="Arial" w:cstheme="minorHAnsi"/>
              </w:rPr>
            </w:pPr>
          </w:p>
        </w:tc>
        <w:tc>
          <w:tcPr>
            <w:tcW w:w="1276" w:type="dxa"/>
            <w:vMerge/>
            <w:tcMar/>
            <w:vAlign w:val="center"/>
          </w:tcPr>
          <w:p w:rsidR="00207DFF" w:rsidRDefault="00207DFF" w14:paraId="68747D78" w14:textId="77777777">
            <w:pPr>
              <w:spacing w:after="0"/>
              <w:jc w:val="center"/>
              <w:rPr>
                <w:rFonts w:eastAsia="Arial" w:cstheme="minorHAnsi"/>
              </w:rPr>
            </w:pPr>
          </w:p>
        </w:tc>
        <w:tc>
          <w:tcPr>
            <w:tcW w:w="1559" w:type="dxa"/>
            <w:vMerge/>
            <w:tcMar/>
            <w:vAlign w:val="center"/>
          </w:tcPr>
          <w:p w:rsidR="00207DFF" w:rsidRDefault="00207DFF" w14:paraId="68747D79" w14:textId="77777777">
            <w:pPr>
              <w:spacing w:after="0"/>
              <w:jc w:val="center"/>
              <w:rPr>
                <w:rFonts w:eastAsia="Arial" w:cstheme="minorHAnsi"/>
              </w:rPr>
            </w:pPr>
          </w:p>
        </w:tc>
      </w:tr>
      <w:tr w:rsidR="0010773C" w:rsidTr="7F2E2C5D" w14:paraId="68747D86" w14:textId="77777777">
        <w:trPr>
          <w:trHeight w:val="365"/>
        </w:trPr>
        <w:tc>
          <w:tcPr>
            <w:tcW w:w="330" w:type="dxa"/>
            <w:shd w:val="clear" w:color="auto" w:fill="92D050"/>
            <w:tcMar/>
            <w:vAlign w:val="center"/>
          </w:tcPr>
          <w:p w:rsidR="0010773C" w:rsidP="0010773C" w:rsidRDefault="0010773C" w14:paraId="68747D7B" w14:textId="77777777">
            <w:pPr>
              <w:spacing w:after="0"/>
              <w:jc w:val="center"/>
              <w:rPr>
                <w:rFonts w:eastAsia="Arial" w:cstheme="minorHAnsi"/>
              </w:rPr>
            </w:pPr>
          </w:p>
        </w:tc>
        <w:tc>
          <w:tcPr>
            <w:tcW w:w="331" w:type="dxa"/>
            <w:shd w:val="clear" w:color="auto" w:fill="FF0000"/>
            <w:tcMar/>
            <w:vAlign w:val="center"/>
          </w:tcPr>
          <w:p w:rsidR="0010773C" w:rsidP="0010773C" w:rsidRDefault="0010773C" w14:paraId="68747D7C" w14:textId="77777777">
            <w:pPr>
              <w:spacing w:after="0"/>
              <w:jc w:val="center"/>
              <w:rPr>
                <w:rFonts w:eastAsia="Arial" w:cstheme="minorHAnsi"/>
              </w:rPr>
            </w:pPr>
          </w:p>
        </w:tc>
        <w:tc>
          <w:tcPr>
            <w:tcW w:w="331" w:type="dxa"/>
            <w:shd w:val="clear" w:color="auto" w:fill="0070C0"/>
            <w:tcMar/>
            <w:vAlign w:val="center"/>
          </w:tcPr>
          <w:p w:rsidR="0010773C" w:rsidP="0010773C" w:rsidRDefault="0010773C" w14:paraId="68747D7D" w14:textId="77777777">
            <w:pPr>
              <w:spacing w:after="0"/>
              <w:jc w:val="center"/>
              <w:rPr>
                <w:rFonts w:eastAsia="Arial" w:cstheme="minorHAnsi"/>
              </w:rPr>
            </w:pPr>
          </w:p>
        </w:tc>
        <w:tc>
          <w:tcPr>
            <w:tcW w:w="709" w:type="dxa"/>
            <w:vMerge w:val="restart"/>
            <w:shd w:val="clear" w:color="auto" w:fill="auto"/>
            <w:tcMar/>
            <w:vAlign w:val="center"/>
          </w:tcPr>
          <w:p w:rsidR="0010773C" w:rsidP="0010773C" w:rsidRDefault="00F70C7D" w14:paraId="68747D7E" w14:textId="1D78B5CB">
            <w:pPr>
              <w:spacing w:after="0"/>
              <w:jc w:val="center"/>
              <w:rPr>
                <w:rFonts w:eastAsia="Arial" w:cstheme="minorHAnsi"/>
              </w:rPr>
            </w:pPr>
            <w:r>
              <w:rPr>
                <w:rFonts w:eastAsia="Arial" w:cstheme="minorHAnsi"/>
              </w:rPr>
              <w:t>1</w:t>
            </w:r>
            <w:r w:rsidR="00EC49CB">
              <w:rPr>
                <w:rFonts w:eastAsia="Arial" w:cstheme="minorHAnsi"/>
              </w:rPr>
              <w:t>,</w:t>
            </w:r>
            <w:r w:rsidR="0010773C">
              <w:rPr>
                <w:rFonts w:eastAsia="Arial" w:cstheme="minorHAnsi"/>
              </w:rPr>
              <w:t>2, 3</w:t>
            </w:r>
          </w:p>
        </w:tc>
        <w:tc>
          <w:tcPr>
            <w:tcW w:w="2835" w:type="dxa"/>
            <w:gridSpan w:val="2"/>
            <w:vMerge w:val="restart"/>
            <w:tcMar/>
            <w:vAlign w:val="center"/>
          </w:tcPr>
          <w:p w:rsidR="0010773C" w:rsidP="0010773C" w:rsidRDefault="0010773C" w14:paraId="68747D7F" w14:textId="77777777">
            <w:pPr>
              <w:spacing w:after="0"/>
              <w:jc w:val="center"/>
              <w:rPr>
                <w:rFonts w:eastAsia="Arial" w:cstheme="minorHAnsi"/>
                <w:b/>
              </w:rPr>
            </w:pPr>
            <w:r>
              <w:rPr>
                <w:rFonts w:eastAsia="Arial" w:cstheme="minorHAnsi"/>
                <w:b/>
              </w:rPr>
              <w:t>Aspirations and future plans</w:t>
            </w:r>
          </w:p>
        </w:tc>
        <w:tc>
          <w:tcPr>
            <w:tcW w:w="7796" w:type="dxa"/>
            <w:vMerge w:val="restart"/>
            <w:tcMar/>
            <w:vAlign w:val="center"/>
          </w:tcPr>
          <w:p w:rsidR="0010773C" w:rsidP="0010773C" w:rsidRDefault="0010773C" w14:paraId="028D195A" w14:textId="77777777">
            <w:pPr>
              <w:spacing w:after="0"/>
              <w:rPr>
                <w:rFonts w:eastAsia="Arial" w:cstheme="minorHAnsi"/>
                <w:bCs/>
              </w:rPr>
            </w:pPr>
            <w:r>
              <w:rPr>
                <w:rFonts w:eastAsia="Arial" w:cstheme="minorHAnsi"/>
                <w:bCs/>
              </w:rPr>
              <w:t xml:space="preserve">Apprenticeship Information and activities during National Apprenticeship Week  </w:t>
            </w:r>
          </w:p>
          <w:p w:rsidR="0010773C" w:rsidP="0010773C" w:rsidRDefault="0010773C" w14:paraId="68747D81" w14:textId="7A124638">
            <w:pPr>
              <w:spacing w:after="0"/>
              <w:rPr>
                <w:rFonts w:eastAsia="Arial" w:cstheme="minorHAnsi"/>
              </w:rPr>
            </w:pPr>
            <w:r>
              <w:rPr>
                <w:rFonts w:eastAsia="Arial" w:cstheme="minorHAnsi"/>
                <w:bCs/>
              </w:rPr>
              <w:t>General Careers information and activities during National Careers Week</w:t>
            </w:r>
          </w:p>
        </w:tc>
        <w:tc>
          <w:tcPr>
            <w:tcW w:w="1276" w:type="dxa"/>
            <w:vMerge w:val="restart"/>
            <w:shd w:val="clear" w:color="auto" w:fill="FFFFFF" w:themeFill="background1"/>
            <w:tcMar/>
            <w:vAlign w:val="center"/>
          </w:tcPr>
          <w:p w:rsidR="0010773C" w:rsidP="0010773C" w:rsidRDefault="0023312D" w14:paraId="68747D83" w14:textId="550F18F4">
            <w:pPr>
              <w:spacing w:after="0"/>
              <w:jc w:val="center"/>
              <w:rPr>
                <w:rFonts w:eastAsia="Arial" w:cstheme="minorHAnsi"/>
              </w:rPr>
            </w:pPr>
            <w:r>
              <w:rPr>
                <w:rFonts w:eastAsia="Arial" w:cstheme="minorHAnsi"/>
                <w:bCs/>
              </w:rPr>
              <w:t>VMT</w:t>
            </w:r>
          </w:p>
        </w:tc>
        <w:tc>
          <w:tcPr>
            <w:tcW w:w="1559" w:type="dxa"/>
            <w:vMerge w:val="restart"/>
            <w:shd w:val="clear" w:color="auto" w:fill="92D050"/>
            <w:tcMar/>
            <w:vAlign w:val="center"/>
          </w:tcPr>
          <w:p w:rsidR="0010773C" w:rsidP="7F2E2C5D" w:rsidRDefault="0010773C" w14:paraId="0DDCFD4A" w14:textId="70F65619">
            <w:pPr>
              <w:spacing w:after="0"/>
              <w:jc w:val="center"/>
              <w:rPr>
                <w:rFonts w:eastAsia="Arial" w:cs="Calibri" w:cstheme="minorAscii"/>
              </w:rPr>
            </w:pPr>
            <w:r w:rsidRPr="7F2E2C5D" w:rsidR="2E541AF1">
              <w:rPr>
                <w:rFonts w:eastAsia="Arial" w:cs="Calibri" w:cstheme="minorAscii"/>
              </w:rPr>
              <w:t>10-16 Feb 2025</w:t>
            </w:r>
          </w:p>
          <w:p w:rsidR="0010773C" w:rsidP="7F2E2C5D" w:rsidRDefault="0010773C" w14:paraId="68747D85" w14:textId="55B9441F">
            <w:pPr>
              <w:spacing w:after="0"/>
              <w:jc w:val="center"/>
              <w:rPr>
                <w:rFonts w:eastAsia="Arial" w:cs="Calibri" w:cstheme="minorAscii"/>
              </w:rPr>
            </w:pPr>
            <w:r w:rsidRPr="7F2E2C5D" w:rsidR="2E541AF1">
              <w:rPr>
                <w:rFonts w:eastAsia="Arial" w:cs="Calibri" w:cstheme="minorAscii"/>
              </w:rPr>
              <w:t>03-08 Mar 2025</w:t>
            </w:r>
          </w:p>
        </w:tc>
      </w:tr>
      <w:tr w:rsidR="00207DFF" w:rsidTr="7F2E2C5D" w14:paraId="68747D8F" w14:textId="77777777">
        <w:trPr>
          <w:trHeight w:val="424"/>
        </w:trPr>
        <w:tc>
          <w:tcPr>
            <w:tcW w:w="330" w:type="dxa"/>
            <w:shd w:val="clear" w:color="auto" w:fill="FFC000" w:themeFill="accent4"/>
            <w:tcMar/>
            <w:vAlign w:val="center"/>
          </w:tcPr>
          <w:p w:rsidR="00207DFF" w:rsidRDefault="00207DFF" w14:paraId="68747D87" w14:textId="77777777">
            <w:pPr>
              <w:spacing w:after="0"/>
              <w:jc w:val="center"/>
              <w:rPr>
                <w:rFonts w:eastAsia="Arial" w:cstheme="minorHAnsi"/>
              </w:rPr>
            </w:pPr>
          </w:p>
        </w:tc>
        <w:tc>
          <w:tcPr>
            <w:tcW w:w="331" w:type="dxa"/>
            <w:shd w:val="clear" w:color="auto" w:fill="auto"/>
            <w:tcMar/>
            <w:vAlign w:val="center"/>
          </w:tcPr>
          <w:p w:rsidR="00207DFF" w:rsidRDefault="00207DFF" w14:paraId="68747D88" w14:textId="77777777">
            <w:pPr>
              <w:spacing w:after="0"/>
              <w:jc w:val="center"/>
              <w:rPr>
                <w:rFonts w:eastAsia="Arial" w:cstheme="minorHAnsi"/>
              </w:rPr>
            </w:pPr>
          </w:p>
        </w:tc>
        <w:tc>
          <w:tcPr>
            <w:tcW w:w="331" w:type="dxa"/>
            <w:shd w:val="clear" w:color="auto" w:fill="FA58D7"/>
            <w:tcMar/>
            <w:vAlign w:val="center"/>
          </w:tcPr>
          <w:p w:rsidR="00207DFF" w:rsidRDefault="00207DFF" w14:paraId="68747D89" w14:textId="77777777">
            <w:pPr>
              <w:spacing w:after="0"/>
              <w:jc w:val="center"/>
              <w:rPr>
                <w:rFonts w:eastAsia="Arial" w:cstheme="minorHAnsi"/>
              </w:rPr>
            </w:pPr>
          </w:p>
        </w:tc>
        <w:tc>
          <w:tcPr>
            <w:tcW w:w="709" w:type="dxa"/>
            <w:vMerge/>
            <w:tcMar/>
            <w:vAlign w:val="center"/>
          </w:tcPr>
          <w:p w:rsidR="00207DFF" w:rsidRDefault="00207DFF" w14:paraId="68747D8A" w14:textId="77777777">
            <w:pPr>
              <w:spacing w:after="0"/>
              <w:jc w:val="center"/>
              <w:rPr>
                <w:rFonts w:eastAsia="Arial" w:cstheme="minorHAnsi"/>
              </w:rPr>
            </w:pPr>
          </w:p>
        </w:tc>
        <w:tc>
          <w:tcPr>
            <w:tcW w:w="2835" w:type="dxa"/>
            <w:gridSpan w:val="2"/>
            <w:vMerge/>
            <w:tcMar/>
            <w:vAlign w:val="center"/>
          </w:tcPr>
          <w:p w:rsidR="00207DFF" w:rsidRDefault="00207DFF" w14:paraId="68747D8B" w14:textId="77777777">
            <w:pPr>
              <w:spacing w:after="0"/>
              <w:jc w:val="center"/>
              <w:rPr>
                <w:rFonts w:eastAsia="Arial" w:cstheme="minorHAnsi"/>
                <w:b/>
              </w:rPr>
            </w:pPr>
          </w:p>
        </w:tc>
        <w:tc>
          <w:tcPr>
            <w:tcW w:w="7796" w:type="dxa"/>
            <w:vMerge/>
            <w:tcMar/>
            <w:vAlign w:val="center"/>
          </w:tcPr>
          <w:p w:rsidR="00207DFF" w:rsidRDefault="00207DFF" w14:paraId="68747D8C" w14:textId="77777777">
            <w:pPr>
              <w:spacing w:after="0"/>
              <w:rPr>
                <w:rFonts w:eastAsia="Arial" w:cstheme="minorHAnsi"/>
              </w:rPr>
            </w:pPr>
          </w:p>
        </w:tc>
        <w:tc>
          <w:tcPr>
            <w:tcW w:w="1276" w:type="dxa"/>
            <w:vMerge/>
            <w:tcMar/>
            <w:vAlign w:val="center"/>
          </w:tcPr>
          <w:p w:rsidR="00207DFF" w:rsidRDefault="00207DFF" w14:paraId="68747D8D" w14:textId="77777777">
            <w:pPr>
              <w:spacing w:after="0"/>
              <w:jc w:val="center"/>
              <w:rPr>
                <w:rFonts w:eastAsia="Arial" w:cstheme="minorHAnsi"/>
              </w:rPr>
            </w:pPr>
          </w:p>
        </w:tc>
        <w:tc>
          <w:tcPr>
            <w:tcW w:w="1559" w:type="dxa"/>
            <w:vMerge/>
            <w:tcMar/>
            <w:vAlign w:val="center"/>
          </w:tcPr>
          <w:p w:rsidR="00207DFF" w:rsidRDefault="00207DFF" w14:paraId="68747D8E" w14:textId="77777777">
            <w:pPr>
              <w:spacing w:after="0"/>
              <w:jc w:val="center"/>
              <w:rPr>
                <w:rFonts w:eastAsia="Arial" w:cstheme="minorHAnsi"/>
              </w:rPr>
            </w:pPr>
          </w:p>
        </w:tc>
      </w:tr>
      <w:tr w:rsidR="00207DFF" w:rsidTr="7F2E2C5D" w14:paraId="68747D99" w14:textId="77777777">
        <w:trPr>
          <w:trHeight w:val="316"/>
        </w:trPr>
        <w:tc>
          <w:tcPr>
            <w:tcW w:w="330" w:type="dxa"/>
            <w:shd w:val="clear" w:color="auto" w:fill="92D050"/>
            <w:tcMar/>
            <w:vAlign w:val="center"/>
          </w:tcPr>
          <w:p w:rsidR="00207DFF" w:rsidRDefault="00207DFF" w14:paraId="68747D90" w14:textId="77777777">
            <w:pPr>
              <w:jc w:val="center"/>
              <w:rPr>
                <w:rFonts w:eastAsia="Arial"/>
              </w:rPr>
            </w:pPr>
          </w:p>
        </w:tc>
        <w:tc>
          <w:tcPr>
            <w:tcW w:w="331" w:type="dxa"/>
            <w:shd w:val="clear" w:color="auto" w:fill="FF0000"/>
            <w:tcMar/>
            <w:vAlign w:val="center"/>
          </w:tcPr>
          <w:p w:rsidR="00207DFF" w:rsidRDefault="00207DFF" w14:paraId="68747D91" w14:textId="77777777">
            <w:pPr>
              <w:jc w:val="center"/>
              <w:rPr>
                <w:rFonts w:eastAsia="Arial"/>
              </w:rPr>
            </w:pPr>
          </w:p>
        </w:tc>
        <w:tc>
          <w:tcPr>
            <w:tcW w:w="331" w:type="dxa"/>
            <w:shd w:val="clear" w:color="auto" w:fill="0070C0"/>
            <w:tcMar/>
            <w:vAlign w:val="center"/>
          </w:tcPr>
          <w:p w:rsidR="00207DFF" w:rsidRDefault="00207DFF" w14:paraId="68747D92" w14:textId="77777777">
            <w:pPr>
              <w:jc w:val="center"/>
              <w:rPr>
                <w:rFonts w:eastAsia="Arial"/>
              </w:rPr>
            </w:pPr>
          </w:p>
        </w:tc>
        <w:tc>
          <w:tcPr>
            <w:tcW w:w="709" w:type="dxa"/>
            <w:vMerge w:val="restart"/>
            <w:shd w:val="clear" w:color="auto" w:fill="auto"/>
            <w:tcMar/>
            <w:vAlign w:val="center"/>
          </w:tcPr>
          <w:p w:rsidR="00207DFF" w:rsidRDefault="00090620" w14:paraId="68747D93" w14:textId="2E0513DA">
            <w:pPr>
              <w:jc w:val="center"/>
              <w:rPr>
                <w:rFonts w:eastAsia="Arial"/>
              </w:rPr>
            </w:pPr>
            <w:r>
              <w:rPr>
                <w:rFonts w:eastAsia="Arial"/>
              </w:rPr>
              <w:t xml:space="preserve">1, </w:t>
            </w:r>
            <w:r w:rsidR="00582C10">
              <w:rPr>
                <w:rFonts w:eastAsia="Arial"/>
              </w:rPr>
              <w:t>3, 7</w:t>
            </w:r>
          </w:p>
        </w:tc>
        <w:tc>
          <w:tcPr>
            <w:tcW w:w="2835" w:type="dxa"/>
            <w:gridSpan w:val="2"/>
            <w:vMerge w:val="restart"/>
            <w:tcMar/>
            <w:vAlign w:val="center"/>
          </w:tcPr>
          <w:p w:rsidR="00207DFF" w:rsidP="0010773C" w:rsidRDefault="00582C10" w14:paraId="68747D95" w14:textId="7F2344DA">
            <w:pPr>
              <w:jc w:val="center"/>
              <w:rPr>
                <w:rFonts w:eastAsia="Arial"/>
                <w:b/>
                <w:bCs/>
              </w:rPr>
            </w:pPr>
            <w:r>
              <w:rPr>
                <w:rFonts w:eastAsia="Arial"/>
                <w:b/>
                <w:bCs/>
              </w:rPr>
              <w:t>Further Education experienc</w:t>
            </w:r>
            <w:r w:rsidR="0010773C">
              <w:rPr>
                <w:rFonts w:eastAsia="Arial"/>
                <w:b/>
                <w:bCs/>
              </w:rPr>
              <w:t>e</w:t>
            </w:r>
          </w:p>
        </w:tc>
        <w:tc>
          <w:tcPr>
            <w:tcW w:w="7796" w:type="dxa"/>
            <w:vMerge w:val="restart"/>
            <w:tcMar/>
            <w:vAlign w:val="center"/>
          </w:tcPr>
          <w:p w:rsidR="00EC49CB" w:rsidRDefault="00582C10" w14:paraId="68747D96" w14:textId="28AC2A24">
            <w:pPr>
              <w:rPr>
                <w:rFonts w:eastAsia="Calibri"/>
              </w:rPr>
            </w:pPr>
            <w:r>
              <w:rPr>
                <w:rFonts w:eastAsia="Calibri"/>
              </w:rPr>
              <w:t>Selected students having the opportunity to experience STEM taster sessions in maths, Science, Engineering, Music and Drama at the local sixth form college</w:t>
            </w:r>
            <w:r w:rsidR="00EC49CB">
              <w:rPr>
                <w:rFonts w:eastAsia="Calibri"/>
              </w:rPr>
              <w:t>.</w:t>
            </w:r>
          </w:p>
        </w:tc>
        <w:tc>
          <w:tcPr>
            <w:tcW w:w="1276" w:type="dxa"/>
            <w:vMerge w:val="restart"/>
            <w:shd w:val="clear" w:color="auto" w:fill="FFFFFF" w:themeFill="background1"/>
            <w:tcMar/>
            <w:vAlign w:val="center"/>
          </w:tcPr>
          <w:p w:rsidR="00EC49CB" w:rsidP="00EC49CB" w:rsidRDefault="00012211" w14:paraId="68747D97" w14:textId="06515AFC">
            <w:pPr>
              <w:jc w:val="center"/>
              <w:rPr>
                <w:rFonts w:eastAsia="Arial"/>
              </w:rPr>
            </w:pPr>
            <w:r>
              <w:rPr>
                <w:rFonts w:eastAsia="Arial"/>
              </w:rPr>
              <w:t>T Hall</w:t>
            </w:r>
          </w:p>
        </w:tc>
        <w:tc>
          <w:tcPr>
            <w:tcW w:w="1559" w:type="dxa"/>
            <w:vMerge w:val="restart"/>
            <w:shd w:val="clear" w:color="auto" w:fill="D9D9D9" w:themeFill="background1" w:themeFillShade="D9"/>
            <w:tcMar/>
            <w:vAlign w:val="center"/>
          </w:tcPr>
          <w:p w:rsidR="00207DFF" w:rsidRDefault="00012211" w14:paraId="68747D98" w14:textId="6FBF03C1">
            <w:pPr>
              <w:jc w:val="center"/>
              <w:rPr>
                <w:rFonts w:eastAsia="Arial"/>
              </w:rPr>
            </w:pPr>
            <w:r w:rsidRPr="7F2E2C5D" w:rsidR="132B17B4">
              <w:rPr>
                <w:rFonts w:eastAsia="Arial"/>
              </w:rPr>
              <w:t>Mar 202</w:t>
            </w:r>
            <w:r w:rsidRPr="7F2E2C5D" w:rsidR="5595FDD6">
              <w:rPr>
                <w:rFonts w:eastAsia="Arial"/>
              </w:rPr>
              <w:t>5</w:t>
            </w:r>
          </w:p>
        </w:tc>
      </w:tr>
      <w:tr w:rsidR="00207DFF" w:rsidTr="7F2E2C5D" w14:paraId="68747DA2" w14:textId="77777777">
        <w:trPr>
          <w:trHeight w:val="238"/>
        </w:trPr>
        <w:tc>
          <w:tcPr>
            <w:tcW w:w="330" w:type="dxa"/>
            <w:shd w:val="clear" w:color="auto" w:fill="FFC000" w:themeFill="accent4"/>
            <w:tcMar/>
            <w:vAlign w:val="center"/>
          </w:tcPr>
          <w:p w:rsidR="00207DFF" w:rsidP="00EC49CB" w:rsidRDefault="00207DFF" w14:paraId="68747D9A" w14:textId="77777777">
            <w:pPr>
              <w:rPr>
                <w:rFonts w:eastAsia="Arial"/>
              </w:rPr>
            </w:pPr>
          </w:p>
        </w:tc>
        <w:tc>
          <w:tcPr>
            <w:tcW w:w="331" w:type="dxa"/>
            <w:shd w:val="clear" w:color="auto" w:fill="auto"/>
            <w:tcMar/>
            <w:vAlign w:val="center"/>
          </w:tcPr>
          <w:p w:rsidR="00207DFF" w:rsidRDefault="00207DFF" w14:paraId="68747D9B" w14:textId="77777777">
            <w:pPr>
              <w:jc w:val="center"/>
              <w:rPr>
                <w:rFonts w:eastAsia="Arial"/>
              </w:rPr>
            </w:pPr>
          </w:p>
        </w:tc>
        <w:tc>
          <w:tcPr>
            <w:tcW w:w="331" w:type="dxa"/>
            <w:shd w:val="clear" w:color="auto" w:fill="FA58D7"/>
            <w:tcMar/>
            <w:vAlign w:val="center"/>
          </w:tcPr>
          <w:p w:rsidR="00207DFF" w:rsidRDefault="00207DFF" w14:paraId="68747D9C" w14:textId="77777777">
            <w:pPr>
              <w:jc w:val="center"/>
              <w:rPr>
                <w:rFonts w:eastAsia="Arial"/>
              </w:rPr>
            </w:pPr>
          </w:p>
        </w:tc>
        <w:tc>
          <w:tcPr>
            <w:tcW w:w="709" w:type="dxa"/>
            <w:vMerge/>
            <w:tcMar/>
            <w:vAlign w:val="center"/>
          </w:tcPr>
          <w:p w:rsidR="00207DFF" w:rsidRDefault="00207DFF" w14:paraId="68747D9D" w14:textId="77777777"/>
        </w:tc>
        <w:tc>
          <w:tcPr>
            <w:tcW w:w="2835" w:type="dxa"/>
            <w:gridSpan w:val="2"/>
            <w:vMerge/>
            <w:tcMar/>
            <w:vAlign w:val="center"/>
          </w:tcPr>
          <w:p w:rsidR="00207DFF" w:rsidRDefault="00207DFF" w14:paraId="68747D9E" w14:textId="77777777"/>
        </w:tc>
        <w:tc>
          <w:tcPr>
            <w:tcW w:w="7796" w:type="dxa"/>
            <w:vMerge/>
            <w:tcMar/>
            <w:vAlign w:val="center"/>
          </w:tcPr>
          <w:p w:rsidR="00207DFF" w:rsidRDefault="00207DFF" w14:paraId="68747D9F" w14:textId="77777777"/>
        </w:tc>
        <w:tc>
          <w:tcPr>
            <w:tcW w:w="1276" w:type="dxa"/>
            <w:vMerge/>
            <w:tcMar/>
            <w:vAlign w:val="center"/>
          </w:tcPr>
          <w:p w:rsidR="00207DFF" w:rsidRDefault="00207DFF" w14:paraId="68747DA0" w14:textId="77777777"/>
        </w:tc>
        <w:tc>
          <w:tcPr>
            <w:tcW w:w="1559" w:type="dxa"/>
            <w:vMerge/>
            <w:tcMar/>
            <w:vAlign w:val="center"/>
          </w:tcPr>
          <w:p w:rsidR="00207DFF" w:rsidRDefault="00207DFF" w14:paraId="68747DA1" w14:textId="77777777"/>
        </w:tc>
      </w:tr>
      <w:tr w:rsidR="00E864EC" w:rsidTr="7F2E2C5D" w14:paraId="08538DA4" w14:textId="77777777">
        <w:trPr>
          <w:trHeight w:val="244"/>
        </w:trPr>
        <w:tc>
          <w:tcPr>
            <w:tcW w:w="330" w:type="dxa"/>
            <w:shd w:val="clear" w:color="auto" w:fill="92D050"/>
            <w:tcMar/>
            <w:vAlign w:val="center"/>
          </w:tcPr>
          <w:p w:rsidR="00E864EC" w:rsidP="00E864EC" w:rsidRDefault="00E864EC" w14:paraId="36C38078" w14:textId="77777777">
            <w:pPr>
              <w:jc w:val="center"/>
              <w:rPr>
                <w:rFonts w:eastAsia="Arial"/>
              </w:rPr>
            </w:pPr>
          </w:p>
        </w:tc>
        <w:tc>
          <w:tcPr>
            <w:tcW w:w="331" w:type="dxa"/>
            <w:shd w:val="clear" w:color="auto" w:fill="FF0000"/>
            <w:tcMar/>
            <w:vAlign w:val="center"/>
          </w:tcPr>
          <w:p w:rsidR="00E864EC" w:rsidP="00E864EC" w:rsidRDefault="00E864EC" w14:paraId="05245968" w14:textId="77777777">
            <w:pPr>
              <w:jc w:val="center"/>
              <w:rPr>
                <w:rFonts w:eastAsia="Arial"/>
              </w:rPr>
            </w:pPr>
          </w:p>
        </w:tc>
        <w:tc>
          <w:tcPr>
            <w:tcW w:w="331" w:type="dxa"/>
            <w:shd w:val="clear" w:color="auto" w:fill="auto"/>
            <w:tcMar/>
            <w:vAlign w:val="center"/>
          </w:tcPr>
          <w:p w:rsidR="00E864EC" w:rsidP="00E864EC" w:rsidRDefault="00E864EC" w14:paraId="5E86AE24" w14:textId="77777777">
            <w:pPr>
              <w:jc w:val="center"/>
              <w:rPr>
                <w:rFonts w:eastAsia="Arial"/>
              </w:rPr>
            </w:pPr>
          </w:p>
        </w:tc>
        <w:tc>
          <w:tcPr>
            <w:tcW w:w="709" w:type="dxa"/>
            <w:vMerge w:val="restart"/>
            <w:shd w:val="clear" w:color="auto" w:fill="auto"/>
            <w:tcMar/>
            <w:vAlign w:val="center"/>
          </w:tcPr>
          <w:p w:rsidR="00E864EC" w:rsidP="00D8267C" w:rsidRDefault="00090620" w14:paraId="6FD3803B" w14:textId="2F21C87F">
            <w:pPr>
              <w:jc w:val="center"/>
            </w:pPr>
            <w:r>
              <w:t xml:space="preserve">1, </w:t>
            </w:r>
            <w:r w:rsidR="00E864EC">
              <w:t>2, 4</w:t>
            </w:r>
          </w:p>
        </w:tc>
        <w:tc>
          <w:tcPr>
            <w:tcW w:w="2835" w:type="dxa"/>
            <w:gridSpan w:val="2"/>
            <w:vMerge w:val="restart"/>
            <w:tcMar/>
            <w:vAlign w:val="center"/>
          </w:tcPr>
          <w:p w:rsidR="00E864EC" w:rsidP="00E864EC" w:rsidRDefault="00E864EC" w14:paraId="1FEB3984" w14:textId="08993921">
            <w:pPr>
              <w:jc w:val="center"/>
            </w:pPr>
            <w:r w:rsidRPr="0010773C">
              <w:rPr>
                <w:rFonts w:eastAsia="Arial" w:cstheme="minorHAnsi"/>
                <w:b/>
              </w:rPr>
              <w:t>Linking subjects with Careers</w:t>
            </w:r>
          </w:p>
        </w:tc>
        <w:tc>
          <w:tcPr>
            <w:tcW w:w="7796" w:type="dxa"/>
            <w:vMerge w:val="restart"/>
            <w:tcMar/>
            <w:vAlign w:val="center"/>
          </w:tcPr>
          <w:p w:rsidR="00E864EC" w:rsidP="00E864EC" w:rsidRDefault="00E864EC" w14:paraId="1E0A4DF4" w14:textId="79316ED7">
            <w:r>
              <w:rPr>
                <w:rFonts w:eastAsia="Arial" w:cstheme="minorHAnsi"/>
              </w:rPr>
              <w:t>All subject areas within the academy teaching students how their subjects relate to different careers.</w:t>
            </w:r>
          </w:p>
        </w:tc>
        <w:tc>
          <w:tcPr>
            <w:tcW w:w="1276" w:type="dxa"/>
            <w:vMerge w:val="restart"/>
            <w:shd w:val="clear" w:color="auto" w:fill="FFFFFF" w:themeFill="background1"/>
            <w:tcMar/>
            <w:vAlign w:val="center"/>
          </w:tcPr>
          <w:p w:rsidR="00E864EC" w:rsidP="000F3CC4" w:rsidRDefault="00E864EC" w14:paraId="0C5D4AAF" w14:textId="787635B9">
            <w:pPr>
              <w:jc w:val="center"/>
            </w:pPr>
            <w:r>
              <w:rPr>
                <w:rFonts w:eastAsia="Arial" w:cstheme="minorHAnsi"/>
              </w:rPr>
              <w:t>All Teachers</w:t>
            </w:r>
          </w:p>
        </w:tc>
        <w:tc>
          <w:tcPr>
            <w:tcW w:w="1559" w:type="dxa"/>
            <w:vMerge w:val="restart"/>
            <w:shd w:val="clear" w:color="auto" w:fill="FFC000" w:themeFill="accent4"/>
            <w:tcMar/>
            <w:vAlign w:val="center"/>
          </w:tcPr>
          <w:p w:rsidR="00E864EC" w:rsidP="00E864EC" w:rsidRDefault="00E864EC" w14:paraId="7206C229" w14:textId="69F7F1B7">
            <w:pPr>
              <w:jc w:val="center"/>
            </w:pPr>
            <w:r>
              <w:rPr>
                <w:rFonts w:eastAsia="Arial" w:cstheme="minorHAnsi"/>
              </w:rPr>
              <w:t>Throughout the year</w:t>
            </w:r>
          </w:p>
        </w:tc>
      </w:tr>
      <w:tr w:rsidR="00E864EC" w:rsidTr="7F2E2C5D" w14:paraId="57FF535F" w14:textId="77777777">
        <w:trPr>
          <w:trHeight w:val="166"/>
        </w:trPr>
        <w:tc>
          <w:tcPr>
            <w:tcW w:w="330" w:type="dxa"/>
            <w:shd w:val="clear" w:color="auto" w:fill="auto"/>
            <w:tcMar/>
            <w:vAlign w:val="center"/>
          </w:tcPr>
          <w:p w:rsidR="00E864EC" w:rsidP="00E864EC" w:rsidRDefault="00E864EC" w14:paraId="7BF386ED" w14:textId="77777777">
            <w:pPr>
              <w:jc w:val="center"/>
              <w:rPr>
                <w:rFonts w:eastAsia="Arial"/>
              </w:rPr>
            </w:pPr>
          </w:p>
        </w:tc>
        <w:tc>
          <w:tcPr>
            <w:tcW w:w="331" w:type="dxa"/>
            <w:shd w:val="clear" w:color="auto" w:fill="auto"/>
            <w:tcMar/>
            <w:vAlign w:val="center"/>
          </w:tcPr>
          <w:p w:rsidR="00E864EC" w:rsidP="00E864EC" w:rsidRDefault="00E864EC" w14:paraId="488C2A6F" w14:textId="77777777">
            <w:pPr>
              <w:jc w:val="center"/>
              <w:rPr>
                <w:rFonts w:eastAsia="Arial"/>
              </w:rPr>
            </w:pPr>
          </w:p>
        </w:tc>
        <w:tc>
          <w:tcPr>
            <w:tcW w:w="331" w:type="dxa"/>
            <w:shd w:val="clear" w:color="auto" w:fill="FA58D7"/>
            <w:tcMar/>
            <w:vAlign w:val="center"/>
          </w:tcPr>
          <w:p w:rsidR="00E864EC" w:rsidP="00E864EC" w:rsidRDefault="00E864EC" w14:paraId="4444CA4D" w14:textId="77777777">
            <w:pPr>
              <w:jc w:val="center"/>
              <w:rPr>
                <w:rFonts w:eastAsia="Arial"/>
              </w:rPr>
            </w:pPr>
          </w:p>
        </w:tc>
        <w:tc>
          <w:tcPr>
            <w:tcW w:w="709" w:type="dxa"/>
            <w:vMerge/>
            <w:tcMar/>
            <w:vAlign w:val="center"/>
          </w:tcPr>
          <w:p w:rsidR="00E864EC" w:rsidP="00E864EC" w:rsidRDefault="00E864EC" w14:paraId="1E11CDFB" w14:textId="77777777"/>
        </w:tc>
        <w:tc>
          <w:tcPr>
            <w:tcW w:w="2835" w:type="dxa"/>
            <w:gridSpan w:val="2"/>
            <w:vMerge/>
            <w:tcMar/>
            <w:vAlign w:val="center"/>
          </w:tcPr>
          <w:p w:rsidR="00E864EC" w:rsidP="00E864EC" w:rsidRDefault="00E864EC" w14:paraId="2C17E024" w14:textId="77777777"/>
        </w:tc>
        <w:tc>
          <w:tcPr>
            <w:tcW w:w="7796" w:type="dxa"/>
            <w:vMerge/>
            <w:tcMar/>
            <w:vAlign w:val="center"/>
          </w:tcPr>
          <w:p w:rsidR="00E864EC" w:rsidP="00E864EC" w:rsidRDefault="00E864EC" w14:paraId="2AFE8345" w14:textId="77777777"/>
        </w:tc>
        <w:tc>
          <w:tcPr>
            <w:tcW w:w="1276" w:type="dxa"/>
            <w:vMerge/>
            <w:tcMar/>
            <w:vAlign w:val="center"/>
          </w:tcPr>
          <w:p w:rsidR="00E864EC" w:rsidP="00E864EC" w:rsidRDefault="00E864EC" w14:paraId="00FEBEC5" w14:textId="77777777"/>
        </w:tc>
        <w:tc>
          <w:tcPr>
            <w:tcW w:w="1559" w:type="dxa"/>
            <w:vMerge/>
            <w:tcMar/>
            <w:vAlign w:val="center"/>
          </w:tcPr>
          <w:p w:rsidR="00E864EC" w:rsidP="00E864EC" w:rsidRDefault="00E864EC" w14:paraId="47E930BB" w14:textId="77777777"/>
        </w:tc>
      </w:tr>
    </w:tbl>
    <w:p w:rsidR="00207DFF" w:rsidRDefault="00207DFF" w14:paraId="68747DA3" w14:textId="77777777">
      <w:pPr>
        <w:rPr>
          <w:rFonts w:ascii="Arial" w:hAnsi="Arial" w:eastAsia="Arial" w:cs="Arial"/>
          <w:sz w:val="28"/>
          <w:szCs w:val="28"/>
        </w:rPr>
      </w:pPr>
    </w:p>
    <w:p w:rsidR="00207DFF" w:rsidRDefault="00207DFF" w14:paraId="68747DA4" w14:textId="77777777">
      <w:pPr>
        <w:rPr>
          <w:rFonts w:ascii="Arial" w:hAnsi="Arial" w:eastAsia="Arial" w:cs="Arial"/>
          <w:sz w:val="28"/>
          <w:szCs w:val="28"/>
        </w:rPr>
      </w:pPr>
    </w:p>
    <w:tbl>
      <w:tblPr>
        <w:tblpPr w:leftFromText="180" w:rightFromText="180" w:vertAnchor="text" w:horzAnchor="margin" w:tblpY="-63"/>
        <w:tblW w:w="15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29"/>
        <w:gridCol w:w="329"/>
        <w:gridCol w:w="330"/>
        <w:gridCol w:w="708"/>
        <w:gridCol w:w="2268"/>
        <w:gridCol w:w="567"/>
        <w:gridCol w:w="7938"/>
        <w:gridCol w:w="993"/>
        <w:gridCol w:w="1701"/>
      </w:tblGrid>
      <w:tr w:rsidR="00207DFF" w:rsidTr="7F2E2C5D" w14:paraId="68747DA6" w14:textId="77777777">
        <w:trPr>
          <w:trHeight w:val="266"/>
        </w:trPr>
        <w:tc>
          <w:tcPr>
            <w:tcW w:w="15163" w:type="dxa"/>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70C0"/>
            <w:tcMar/>
          </w:tcPr>
          <w:p w:rsidR="00207DFF" w:rsidRDefault="00582C10" w14:paraId="68747DA5" w14:textId="77777777">
            <w:pPr>
              <w:spacing w:after="0"/>
              <w:jc w:val="center"/>
              <w:rPr>
                <w:rFonts w:ascii="Arial" w:hAnsi="Arial" w:eastAsia="Arial" w:cs="Arial"/>
                <w:b/>
              </w:rPr>
            </w:pPr>
            <w:r>
              <w:rPr>
                <w:rFonts w:ascii="Arial" w:hAnsi="Arial" w:eastAsia="Arial" w:cs="Arial"/>
                <w:b/>
                <w:color w:val="FFFFFF"/>
                <w:sz w:val="32"/>
                <w:szCs w:val="32"/>
              </w:rPr>
              <w:t>YEAR 11</w:t>
            </w:r>
          </w:p>
        </w:tc>
      </w:tr>
      <w:tr w:rsidR="00207DFF" w:rsidTr="7F2E2C5D" w14:paraId="68747DAC" w14:textId="77777777">
        <w:trPr>
          <w:trHeight w:val="481"/>
        </w:trPr>
        <w:tc>
          <w:tcPr>
            <w:tcW w:w="3964" w:type="dxa"/>
            <w:gridSpan w:val="5"/>
            <w:tcBorders>
              <w:right w:val="single" w:color="000000" w:themeColor="text1" w:sz="4" w:space="0"/>
            </w:tcBorders>
            <w:tcMar/>
            <w:vAlign w:val="center"/>
          </w:tcPr>
          <w:p w:rsidR="00207DFF" w:rsidRDefault="00582C10" w14:paraId="68747DA7" w14:textId="77777777">
            <w:pPr>
              <w:spacing w:after="0" w:line="240" w:lineRule="auto"/>
              <w:rPr>
                <w:rFonts w:eastAsia="Arial" w:cstheme="minorHAnsi"/>
              </w:rPr>
            </w:pPr>
            <w:r>
              <w:rPr>
                <w:rFonts w:eastAsia="Arial" w:cstheme="minorHAnsi"/>
                <w:b/>
              </w:rPr>
              <w:t>Overall Outcomes</w:t>
            </w:r>
          </w:p>
        </w:tc>
        <w:tc>
          <w:tcPr>
            <w:tcW w:w="1119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07DFF" w:rsidRDefault="00582C10" w14:paraId="68747DA8" w14:textId="77777777">
            <w:pPr>
              <w:numPr>
                <w:ilvl w:val="0"/>
                <w:numId w:val="7"/>
              </w:numPr>
              <w:spacing w:after="0" w:line="240" w:lineRule="auto"/>
              <w:rPr>
                <w:rFonts w:cstheme="minorHAnsi"/>
                <w:b/>
              </w:rPr>
            </w:pPr>
            <w:r>
              <w:rPr>
                <w:rFonts w:eastAsia="Arial" w:cstheme="minorHAnsi"/>
              </w:rPr>
              <w:t>Making the link between GCSE and FE and HE</w:t>
            </w:r>
          </w:p>
          <w:p w:rsidR="00207DFF" w:rsidRDefault="00582C10" w14:paraId="68747DA9" w14:textId="77777777">
            <w:pPr>
              <w:numPr>
                <w:ilvl w:val="0"/>
                <w:numId w:val="7"/>
              </w:numPr>
              <w:spacing w:after="0" w:line="240" w:lineRule="auto"/>
              <w:rPr>
                <w:rFonts w:cstheme="minorHAnsi"/>
              </w:rPr>
            </w:pPr>
            <w:r>
              <w:rPr>
                <w:rFonts w:eastAsia="Arial" w:cstheme="minorHAnsi"/>
              </w:rPr>
              <w:t>Review experiences and achievements.</w:t>
            </w:r>
          </w:p>
          <w:p w:rsidR="00207DFF" w:rsidRDefault="00582C10" w14:paraId="68747DAA" w14:textId="77777777">
            <w:pPr>
              <w:numPr>
                <w:ilvl w:val="0"/>
                <w:numId w:val="7"/>
              </w:numPr>
              <w:spacing w:after="0" w:line="240" w:lineRule="auto"/>
              <w:rPr>
                <w:rFonts w:cstheme="minorHAnsi"/>
                <w:b/>
              </w:rPr>
            </w:pPr>
            <w:r>
              <w:rPr>
                <w:rFonts w:eastAsia="Arial" w:cstheme="minorHAnsi"/>
              </w:rPr>
              <w:t>Interview and employability skills</w:t>
            </w:r>
          </w:p>
          <w:p w:rsidR="00207DFF" w:rsidRDefault="00582C10" w14:paraId="68747DAB" w14:textId="77777777">
            <w:pPr>
              <w:numPr>
                <w:ilvl w:val="0"/>
                <w:numId w:val="7"/>
              </w:numPr>
              <w:spacing w:after="0" w:line="240" w:lineRule="auto"/>
              <w:rPr>
                <w:rFonts w:cstheme="minorHAnsi"/>
                <w:b/>
              </w:rPr>
            </w:pPr>
            <w:r>
              <w:rPr>
                <w:rFonts w:eastAsia="Arial" w:cstheme="minorHAnsi"/>
              </w:rPr>
              <w:t>Preparing for Success</w:t>
            </w:r>
          </w:p>
        </w:tc>
      </w:tr>
      <w:tr w:rsidR="00207DFF" w:rsidTr="7F2E2C5D" w14:paraId="68747DB2" w14:textId="77777777">
        <w:trPr>
          <w:trHeight w:val="208"/>
        </w:trPr>
        <w:tc>
          <w:tcPr>
            <w:tcW w:w="1696" w:type="dxa"/>
            <w:gridSpan w:val="4"/>
            <w:tcBorders>
              <w:right w:val="single" w:color="000000" w:themeColor="text1" w:sz="4" w:space="0"/>
            </w:tcBorders>
            <w:shd w:val="clear" w:color="auto" w:fill="FFC000" w:themeFill="accent4"/>
            <w:tcMar/>
          </w:tcPr>
          <w:p w:rsidR="00207DFF" w:rsidRDefault="00582C10" w14:paraId="68747DAD" w14:textId="77777777">
            <w:pPr>
              <w:spacing w:after="0"/>
              <w:jc w:val="center"/>
              <w:rPr>
                <w:rFonts w:eastAsia="Arial" w:cstheme="minorHAnsi"/>
                <w:b/>
              </w:rPr>
            </w:pPr>
            <w:r>
              <w:rPr>
                <w:rFonts w:eastAsia="Arial" w:cstheme="minorHAnsi"/>
                <w:b/>
              </w:rPr>
              <w:t>Delivery</w:t>
            </w:r>
          </w:p>
        </w:tc>
        <w:tc>
          <w:tcPr>
            <w:tcW w:w="283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tcPr>
          <w:p w:rsidR="00207DFF" w:rsidRDefault="00582C10" w14:paraId="68747DAE" w14:textId="77777777">
            <w:pPr>
              <w:spacing w:after="0"/>
              <w:jc w:val="center"/>
              <w:rPr>
                <w:rFonts w:eastAsia="Arial" w:cstheme="minorHAnsi"/>
                <w:b/>
              </w:rPr>
            </w:pPr>
            <w:r>
              <w:rPr>
                <w:rFonts w:eastAsia="Arial" w:cstheme="minorHAnsi"/>
                <w:b/>
              </w:rPr>
              <w:t>Focus</w:t>
            </w:r>
          </w:p>
        </w:tc>
        <w:tc>
          <w:tcPr>
            <w:tcW w:w="79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tcPr>
          <w:p w:rsidR="00207DFF" w:rsidRDefault="00582C10" w14:paraId="68747DAF" w14:textId="77777777">
            <w:pPr>
              <w:spacing w:after="0"/>
              <w:jc w:val="center"/>
              <w:rPr>
                <w:rFonts w:eastAsia="Arial" w:cstheme="minorHAnsi"/>
                <w:b/>
              </w:rPr>
            </w:pPr>
            <w:r>
              <w:rPr>
                <w:rFonts w:eastAsia="Arial" w:cstheme="minorHAnsi"/>
                <w:b/>
              </w:rPr>
              <w:t>Details</w:t>
            </w:r>
          </w:p>
        </w:tc>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tcPr>
          <w:p w:rsidR="00207DFF" w:rsidRDefault="00582C10" w14:paraId="68747DB0" w14:textId="77777777">
            <w:pPr>
              <w:spacing w:after="0"/>
              <w:jc w:val="center"/>
              <w:rPr>
                <w:rFonts w:eastAsia="Arial" w:cstheme="minorHAnsi"/>
                <w:b/>
              </w:rPr>
            </w:pPr>
            <w:r>
              <w:rPr>
                <w:rFonts w:eastAsia="Arial" w:cstheme="minorHAnsi"/>
                <w:b/>
              </w:rPr>
              <w:t>Lead</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tcPr>
          <w:p w:rsidR="00207DFF" w:rsidRDefault="00582C10" w14:paraId="68747DB1" w14:textId="77777777">
            <w:pPr>
              <w:spacing w:after="0"/>
              <w:jc w:val="center"/>
              <w:rPr>
                <w:rFonts w:eastAsia="Arial" w:cstheme="minorHAnsi"/>
                <w:b/>
              </w:rPr>
            </w:pPr>
            <w:r>
              <w:rPr>
                <w:rFonts w:eastAsia="Arial" w:cstheme="minorHAnsi"/>
                <w:b/>
              </w:rPr>
              <w:t>Date</w:t>
            </w:r>
          </w:p>
        </w:tc>
      </w:tr>
      <w:tr w:rsidR="00CE5177" w:rsidTr="7F2E2C5D" w14:paraId="68747DBB" w14:textId="77777777">
        <w:trPr>
          <w:trHeight w:val="321"/>
        </w:trPr>
        <w:tc>
          <w:tcPr>
            <w:tcW w:w="329" w:type="dxa"/>
            <w:tcBorders>
              <w:right w:val="single" w:color="000000" w:themeColor="text1" w:sz="4" w:space="0"/>
            </w:tcBorders>
            <w:shd w:val="clear" w:color="auto" w:fill="92D050"/>
            <w:tcMar/>
            <w:vAlign w:val="center"/>
          </w:tcPr>
          <w:p w:rsidR="00CE5177" w:rsidP="00CE5177" w:rsidRDefault="00CE5177" w14:paraId="68747DB3" w14:textId="77777777">
            <w:pPr>
              <w:spacing w:after="0"/>
              <w:jc w:val="center"/>
              <w:rPr>
                <w:rFonts w:eastAsia="Arial" w:cstheme="minorHAnsi"/>
              </w:rPr>
            </w:pPr>
          </w:p>
        </w:tc>
        <w:tc>
          <w:tcPr>
            <w:tcW w:w="329" w:type="dxa"/>
            <w:tcBorders>
              <w:right w:val="single" w:color="000000" w:themeColor="text1" w:sz="4" w:space="0"/>
            </w:tcBorders>
            <w:shd w:val="clear" w:color="auto" w:fill="auto"/>
            <w:tcMar/>
            <w:vAlign w:val="center"/>
          </w:tcPr>
          <w:p w:rsidR="00CE5177" w:rsidP="00CE5177" w:rsidRDefault="00CE5177" w14:paraId="68747DB4" w14:textId="77777777">
            <w:pPr>
              <w:spacing w:after="0"/>
              <w:jc w:val="center"/>
              <w:rPr>
                <w:rFonts w:eastAsia="Arial" w:cstheme="minorHAnsi"/>
              </w:rPr>
            </w:pPr>
          </w:p>
        </w:tc>
        <w:tc>
          <w:tcPr>
            <w:tcW w:w="330" w:type="dxa"/>
            <w:tcBorders>
              <w:right w:val="single" w:color="000000" w:themeColor="text1" w:sz="4" w:space="0"/>
            </w:tcBorders>
            <w:shd w:val="clear" w:color="auto" w:fill="0070C0"/>
            <w:tcMar/>
            <w:vAlign w:val="center"/>
          </w:tcPr>
          <w:p w:rsidR="00CE5177" w:rsidP="00CE5177" w:rsidRDefault="00CE5177" w14:paraId="68747DB5" w14:textId="77777777">
            <w:pPr>
              <w:spacing w:after="0"/>
              <w:jc w:val="center"/>
              <w:rPr>
                <w:rFonts w:eastAsia="Arial" w:cstheme="minorHAnsi"/>
              </w:rPr>
            </w:pPr>
          </w:p>
        </w:tc>
        <w:tc>
          <w:tcPr>
            <w:tcW w:w="708" w:type="dxa"/>
            <w:vMerge w:val="restart"/>
            <w:tcBorders>
              <w:right w:val="single" w:color="000000" w:themeColor="text1" w:sz="4" w:space="0"/>
            </w:tcBorders>
            <w:shd w:val="clear" w:color="auto" w:fill="auto"/>
            <w:tcMar/>
            <w:vAlign w:val="center"/>
          </w:tcPr>
          <w:p w:rsidR="00CE5177" w:rsidP="00CE5177" w:rsidRDefault="00CE5177" w14:paraId="68747DB6" w14:textId="46F20D57">
            <w:pPr>
              <w:spacing w:after="0"/>
              <w:jc w:val="center"/>
              <w:rPr>
                <w:rFonts w:eastAsia="Arial" w:cstheme="minorHAnsi"/>
              </w:rPr>
            </w:pPr>
            <w:r>
              <w:rPr>
                <w:rFonts w:eastAsia="Arial" w:cstheme="minorHAnsi"/>
              </w:rPr>
              <w:t>1, 3</w:t>
            </w:r>
          </w:p>
        </w:tc>
        <w:tc>
          <w:tcPr>
            <w:tcW w:w="2835" w:type="dxa"/>
            <w:gridSpan w:val="2"/>
            <w:vMerge w:val="restart"/>
            <w:tcMar/>
            <w:vAlign w:val="center"/>
          </w:tcPr>
          <w:p w:rsidR="00CE5177" w:rsidP="00CE5177" w:rsidRDefault="00CE5177" w14:paraId="68747DB7" w14:textId="77777777">
            <w:pPr>
              <w:spacing w:after="0"/>
              <w:rPr>
                <w:rFonts w:eastAsia="Arial" w:cstheme="minorHAnsi"/>
                <w:b/>
              </w:rPr>
            </w:pPr>
            <w:r>
              <w:rPr>
                <w:rFonts w:eastAsia="Arial" w:cstheme="minorHAnsi"/>
                <w:b/>
              </w:rPr>
              <w:t>Aspirations and future plans</w:t>
            </w:r>
          </w:p>
        </w:tc>
        <w:tc>
          <w:tcPr>
            <w:tcW w:w="7938" w:type="dxa"/>
            <w:vMerge w:val="restart"/>
            <w:tcMar/>
            <w:vAlign w:val="center"/>
          </w:tcPr>
          <w:p w:rsidR="00CE5177" w:rsidP="00CE5177" w:rsidRDefault="00CE5177" w14:paraId="68747DB8" w14:textId="0946BDFF">
            <w:pPr>
              <w:spacing w:after="0"/>
              <w:rPr>
                <w:rFonts w:eastAsia="Arial" w:cstheme="minorHAnsi"/>
              </w:rPr>
            </w:pPr>
            <w:r>
              <w:rPr>
                <w:rFonts w:eastAsia="Arial" w:cstheme="minorHAnsi"/>
                <w:bCs/>
              </w:rPr>
              <w:t xml:space="preserve">Students to fill out quizzes on </w:t>
            </w:r>
            <w:proofErr w:type="spellStart"/>
            <w:r>
              <w:rPr>
                <w:rFonts w:eastAsia="Arial" w:cstheme="minorHAnsi"/>
                <w:bCs/>
              </w:rPr>
              <w:t>Unifrog</w:t>
            </w:r>
            <w:proofErr w:type="spellEnd"/>
            <w:r>
              <w:rPr>
                <w:rFonts w:eastAsia="Arial" w:cstheme="minorHAnsi"/>
                <w:bCs/>
              </w:rPr>
              <w:t>, where they think about what sectors and jobs currently interest them and what they like doing and what is important to them.</w:t>
            </w:r>
          </w:p>
        </w:tc>
        <w:tc>
          <w:tcPr>
            <w:tcW w:w="993" w:type="dxa"/>
            <w:vMerge w:val="restart"/>
            <w:shd w:val="clear" w:color="auto" w:fill="FFFFFF" w:themeFill="background1"/>
            <w:tcMar/>
            <w:vAlign w:val="center"/>
          </w:tcPr>
          <w:p w:rsidR="00CE5177" w:rsidP="00CE5177" w:rsidRDefault="00CE5177" w14:paraId="68747DB9" w14:textId="61C78E75">
            <w:pPr>
              <w:spacing w:after="0"/>
              <w:jc w:val="center"/>
              <w:rPr>
                <w:rFonts w:eastAsia="Arial" w:cstheme="minorHAnsi"/>
              </w:rPr>
            </w:pPr>
            <w:r>
              <w:rPr>
                <w:rFonts w:eastAsia="Arial" w:cstheme="minorHAnsi"/>
              </w:rPr>
              <w:t>VMT</w:t>
            </w:r>
          </w:p>
        </w:tc>
        <w:tc>
          <w:tcPr>
            <w:tcW w:w="1701" w:type="dxa"/>
            <w:vMerge w:val="restart"/>
            <w:tcBorders>
              <w:top w:val="single" w:color="000000" w:themeColor="text1" w:sz="4" w:space="0"/>
              <w:left w:val="single" w:color="000000" w:themeColor="text1" w:sz="4" w:space="0"/>
              <w:right w:val="single" w:color="000000" w:themeColor="text1" w:sz="4" w:space="0"/>
            </w:tcBorders>
            <w:shd w:val="clear" w:color="auto" w:fill="92D050"/>
            <w:tcMar/>
            <w:vAlign w:val="center"/>
          </w:tcPr>
          <w:p w:rsidR="00CE5177" w:rsidP="00CE5177" w:rsidRDefault="00CE5177" w14:paraId="68747DBA" w14:textId="055EE0AF">
            <w:pPr>
              <w:spacing w:after="0"/>
              <w:jc w:val="center"/>
              <w:rPr>
                <w:rFonts w:eastAsia="Arial" w:cstheme="minorHAnsi"/>
              </w:rPr>
            </w:pPr>
            <w:r>
              <w:rPr>
                <w:rFonts w:eastAsia="Arial" w:cstheme="minorHAnsi"/>
              </w:rPr>
              <w:t>Throughout the year once launched</w:t>
            </w:r>
          </w:p>
        </w:tc>
      </w:tr>
      <w:tr w:rsidR="00207DFF" w:rsidTr="7F2E2C5D" w14:paraId="68747DC4" w14:textId="77777777">
        <w:trPr>
          <w:trHeight w:val="74"/>
        </w:trPr>
        <w:tc>
          <w:tcPr>
            <w:tcW w:w="329" w:type="dxa"/>
            <w:tcBorders>
              <w:right w:val="single" w:color="000000" w:themeColor="text1" w:sz="4" w:space="0"/>
            </w:tcBorders>
            <w:shd w:val="clear" w:color="auto" w:fill="auto"/>
            <w:tcMar/>
            <w:vAlign w:val="center"/>
          </w:tcPr>
          <w:p w:rsidR="00207DFF" w:rsidRDefault="00207DFF" w14:paraId="68747DBC" w14:textId="77777777">
            <w:pPr>
              <w:spacing w:after="0"/>
              <w:jc w:val="center"/>
              <w:rPr>
                <w:rFonts w:eastAsia="Arial" w:cstheme="minorHAnsi"/>
              </w:rPr>
            </w:pPr>
          </w:p>
        </w:tc>
        <w:tc>
          <w:tcPr>
            <w:tcW w:w="329" w:type="dxa"/>
            <w:tcBorders>
              <w:right w:val="single" w:color="000000" w:themeColor="text1" w:sz="4" w:space="0"/>
            </w:tcBorders>
            <w:shd w:val="clear" w:color="auto" w:fill="FFFFFF" w:themeFill="background1"/>
            <w:tcMar/>
            <w:vAlign w:val="center"/>
          </w:tcPr>
          <w:p w:rsidR="00207DFF" w:rsidRDefault="00207DFF" w14:paraId="68747DBD" w14:textId="77777777">
            <w:pPr>
              <w:spacing w:after="0"/>
              <w:jc w:val="center"/>
              <w:rPr>
                <w:rFonts w:eastAsia="Arial" w:cstheme="minorHAnsi"/>
              </w:rPr>
            </w:pPr>
          </w:p>
        </w:tc>
        <w:tc>
          <w:tcPr>
            <w:tcW w:w="330" w:type="dxa"/>
            <w:tcBorders>
              <w:right w:val="single" w:color="000000" w:themeColor="text1" w:sz="4" w:space="0"/>
            </w:tcBorders>
            <w:shd w:val="clear" w:color="auto" w:fill="FA58D7"/>
            <w:tcMar/>
            <w:vAlign w:val="center"/>
          </w:tcPr>
          <w:p w:rsidR="00207DFF" w:rsidRDefault="00207DFF" w14:paraId="68747DBE" w14:textId="77777777">
            <w:pPr>
              <w:spacing w:after="0"/>
              <w:jc w:val="center"/>
              <w:rPr>
                <w:rFonts w:eastAsia="Arial" w:cstheme="minorHAnsi"/>
              </w:rPr>
            </w:pPr>
          </w:p>
        </w:tc>
        <w:tc>
          <w:tcPr>
            <w:tcW w:w="708" w:type="dxa"/>
            <w:vMerge/>
            <w:tcBorders/>
            <w:tcMar/>
            <w:vAlign w:val="center"/>
          </w:tcPr>
          <w:p w:rsidR="00207DFF" w:rsidRDefault="00207DFF" w14:paraId="68747DBF" w14:textId="77777777">
            <w:pPr>
              <w:spacing w:after="0"/>
              <w:jc w:val="center"/>
              <w:rPr>
                <w:rFonts w:eastAsia="Arial" w:cstheme="minorHAnsi"/>
              </w:rPr>
            </w:pPr>
          </w:p>
        </w:tc>
        <w:tc>
          <w:tcPr>
            <w:tcW w:w="2835" w:type="dxa"/>
            <w:gridSpan w:val="2"/>
            <w:vMerge/>
            <w:tcMar/>
            <w:vAlign w:val="center"/>
          </w:tcPr>
          <w:p w:rsidR="00207DFF" w:rsidRDefault="00207DFF" w14:paraId="68747DC0" w14:textId="77777777">
            <w:pPr>
              <w:spacing w:after="0"/>
              <w:rPr>
                <w:rFonts w:eastAsia="Arial" w:cstheme="minorHAnsi"/>
                <w:b/>
              </w:rPr>
            </w:pPr>
          </w:p>
        </w:tc>
        <w:tc>
          <w:tcPr>
            <w:tcW w:w="7938" w:type="dxa"/>
            <w:vMerge/>
            <w:tcMar/>
            <w:vAlign w:val="center"/>
          </w:tcPr>
          <w:p w:rsidR="00207DFF" w:rsidRDefault="00207DFF" w14:paraId="68747DC1" w14:textId="77777777">
            <w:pPr>
              <w:spacing w:after="0"/>
              <w:rPr>
                <w:rFonts w:eastAsia="Arial" w:cstheme="minorHAnsi"/>
              </w:rPr>
            </w:pPr>
          </w:p>
        </w:tc>
        <w:tc>
          <w:tcPr>
            <w:tcW w:w="993" w:type="dxa"/>
            <w:vMerge/>
            <w:tcMar/>
            <w:vAlign w:val="center"/>
          </w:tcPr>
          <w:p w:rsidR="00207DFF" w:rsidRDefault="00207DFF" w14:paraId="68747DC2" w14:textId="77777777">
            <w:pPr>
              <w:spacing w:after="0"/>
              <w:jc w:val="center"/>
              <w:rPr>
                <w:rFonts w:eastAsia="Arial" w:cstheme="minorHAnsi"/>
              </w:rPr>
            </w:pPr>
          </w:p>
        </w:tc>
        <w:tc>
          <w:tcPr>
            <w:tcW w:w="1701" w:type="dxa"/>
            <w:vMerge/>
            <w:tcBorders/>
            <w:tcMar/>
            <w:vAlign w:val="center"/>
          </w:tcPr>
          <w:p w:rsidR="00207DFF" w:rsidRDefault="00207DFF" w14:paraId="68747DC3" w14:textId="77777777">
            <w:pPr>
              <w:spacing w:after="0"/>
              <w:jc w:val="center"/>
              <w:rPr>
                <w:rFonts w:eastAsia="Arial" w:cstheme="minorHAnsi"/>
              </w:rPr>
            </w:pPr>
          </w:p>
        </w:tc>
      </w:tr>
      <w:tr w:rsidR="00207DFF" w:rsidTr="7F2E2C5D" w14:paraId="68747DCD" w14:textId="77777777">
        <w:trPr>
          <w:trHeight w:val="321"/>
        </w:trPr>
        <w:tc>
          <w:tcPr>
            <w:tcW w:w="329" w:type="dxa"/>
            <w:tcBorders>
              <w:right w:val="single" w:color="000000" w:themeColor="text1" w:sz="4" w:space="0"/>
            </w:tcBorders>
            <w:shd w:val="clear" w:color="auto" w:fill="92D050"/>
            <w:tcMar/>
            <w:vAlign w:val="center"/>
          </w:tcPr>
          <w:p w:rsidR="00207DFF" w:rsidRDefault="00207DFF" w14:paraId="68747DC5" w14:textId="77777777">
            <w:pPr>
              <w:spacing w:after="0"/>
              <w:jc w:val="center"/>
              <w:rPr>
                <w:rFonts w:eastAsia="Arial" w:cstheme="minorHAnsi"/>
              </w:rPr>
            </w:pPr>
          </w:p>
        </w:tc>
        <w:tc>
          <w:tcPr>
            <w:tcW w:w="329" w:type="dxa"/>
            <w:tcBorders>
              <w:right w:val="single" w:color="000000" w:themeColor="text1" w:sz="4" w:space="0"/>
            </w:tcBorders>
            <w:shd w:val="clear" w:color="auto" w:fill="FF0000"/>
            <w:tcMar/>
            <w:vAlign w:val="center"/>
          </w:tcPr>
          <w:p w:rsidR="00207DFF" w:rsidRDefault="00207DFF" w14:paraId="68747DC6" w14:textId="77777777">
            <w:pPr>
              <w:spacing w:after="0"/>
              <w:jc w:val="center"/>
              <w:rPr>
                <w:rFonts w:eastAsia="Arial" w:cstheme="minorHAnsi"/>
              </w:rPr>
            </w:pPr>
          </w:p>
        </w:tc>
        <w:tc>
          <w:tcPr>
            <w:tcW w:w="330" w:type="dxa"/>
            <w:tcBorders>
              <w:right w:val="single" w:color="000000" w:themeColor="text1" w:sz="4" w:space="0"/>
            </w:tcBorders>
            <w:shd w:val="clear" w:color="auto" w:fill="0070C0"/>
            <w:tcMar/>
            <w:vAlign w:val="center"/>
          </w:tcPr>
          <w:p w:rsidR="00207DFF" w:rsidRDefault="00207DFF" w14:paraId="68747DC7" w14:textId="77777777">
            <w:pPr>
              <w:spacing w:after="0"/>
              <w:jc w:val="center"/>
              <w:rPr>
                <w:rFonts w:eastAsia="Arial" w:cstheme="minorHAnsi"/>
              </w:rPr>
            </w:pPr>
          </w:p>
        </w:tc>
        <w:tc>
          <w:tcPr>
            <w:tcW w:w="708" w:type="dxa"/>
            <w:vMerge w:val="restart"/>
            <w:tcBorders>
              <w:right w:val="single" w:color="000000" w:themeColor="text1" w:sz="4" w:space="0"/>
            </w:tcBorders>
            <w:shd w:val="clear" w:color="auto" w:fill="auto"/>
            <w:tcMar/>
            <w:vAlign w:val="center"/>
          </w:tcPr>
          <w:p w:rsidR="00207DFF" w:rsidRDefault="00F42CCB" w14:paraId="68747DC8" w14:textId="5EB8A0F4">
            <w:pPr>
              <w:spacing w:after="0"/>
              <w:jc w:val="center"/>
              <w:rPr>
                <w:rFonts w:eastAsia="Arial" w:cstheme="minorHAnsi"/>
              </w:rPr>
            </w:pPr>
            <w:r>
              <w:rPr>
                <w:rFonts w:eastAsia="Arial" w:cstheme="minorHAnsi"/>
              </w:rPr>
              <w:t xml:space="preserve">1, </w:t>
            </w:r>
            <w:r w:rsidR="00582C10">
              <w:rPr>
                <w:rFonts w:eastAsia="Arial" w:cstheme="minorHAnsi"/>
              </w:rPr>
              <w:t>3, 8</w:t>
            </w:r>
          </w:p>
        </w:tc>
        <w:tc>
          <w:tcPr>
            <w:tcW w:w="2835" w:type="dxa"/>
            <w:gridSpan w:val="2"/>
            <w:vMerge w:val="restart"/>
            <w:tcBorders>
              <w:top w:val="single" w:color="000000" w:themeColor="text1" w:sz="4" w:space="0"/>
              <w:left w:val="single" w:color="000000" w:themeColor="text1" w:sz="4" w:space="0"/>
              <w:right w:val="single" w:color="000000" w:themeColor="text1" w:sz="4" w:space="0"/>
            </w:tcBorders>
            <w:tcMar/>
            <w:vAlign w:val="center"/>
          </w:tcPr>
          <w:p w:rsidR="00207DFF" w:rsidRDefault="00582C10" w14:paraId="68747DC9" w14:textId="77777777">
            <w:pPr>
              <w:spacing w:after="0"/>
              <w:rPr>
                <w:rFonts w:eastAsia="Arial" w:cstheme="minorHAnsi"/>
                <w:b/>
              </w:rPr>
            </w:pPr>
            <w:r>
              <w:rPr>
                <w:rFonts w:eastAsia="Arial" w:cstheme="minorHAnsi"/>
                <w:b/>
              </w:rPr>
              <w:t>Pathways – Future Planning</w:t>
            </w:r>
          </w:p>
        </w:tc>
        <w:tc>
          <w:tcPr>
            <w:tcW w:w="7938" w:type="dxa"/>
            <w:vMerge w:val="restart"/>
            <w:tcBorders>
              <w:top w:val="single" w:color="000000" w:themeColor="text1" w:sz="4" w:space="0"/>
              <w:left w:val="single" w:color="000000" w:themeColor="text1" w:sz="4" w:space="0"/>
              <w:right w:val="single" w:color="000000" w:themeColor="text1" w:sz="4" w:space="0"/>
            </w:tcBorders>
            <w:tcMar/>
            <w:vAlign w:val="center"/>
          </w:tcPr>
          <w:p w:rsidR="00207DFF" w:rsidRDefault="00582C10" w14:paraId="68747DCA" w14:textId="77777777">
            <w:pPr>
              <w:spacing w:after="0"/>
              <w:rPr>
                <w:rFonts w:eastAsia="Arial" w:cstheme="minorHAnsi"/>
              </w:rPr>
            </w:pPr>
            <w:r>
              <w:rPr>
                <w:rFonts w:eastAsia="Arial" w:cstheme="minorHAnsi"/>
              </w:rPr>
              <w:t xml:space="preserve">One-to-one meetings with qualified careers guidance personnel </w:t>
            </w:r>
          </w:p>
        </w:tc>
        <w:tc>
          <w:tcPr>
            <w:tcW w:w="993" w:type="dxa"/>
            <w:vMerge w:val="restart"/>
            <w:tcBorders>
              <w:top w:val="single" w:color="000000" w:themeColor="text1" w:sz="4" w:space="0"/>
              <w:left w:val="single" w:color="000000" w:themeColor="text1" w:sz="4" w:space="0"/>
              <w:right w:val="single" w:color="000000" w:themeColor="text1" w:sz="4" w:space="0"/>
            </w:tcBorders>
            <w:shd w:val="clear" w:color="auto" w:fill="FFFFFF" w:themeFill="background1"/>
            <w:tcMar/>
            <w:vAlign w:val="center"/>
          </w:tcPr>
          <w:p w:rsidR="00207DFF" w:rsidRDefault="00A55A78" w14:paraId="68747DCB" w14:textId="23B1EF40">
            <w:pPr>
              <w:spacing w:after="0"/>
              <w:jc w:val="center"/>
              <w:rPr>
                <w:rFonts w:eastAsia="Arial" w:cstheme="minorHAnsi"/>
              </w:rPr>
            </w:pPr>
            <w:r>
              <w:rPr>
                <w:rFonts w:eastAsia="Arial" w:cstheme="minorHAnsi"/>
              </w:rPr>
              <w:t>Progress Careers</w:t>
            </w:r>
          </w:p>
        </w:tc>
        <w:tc>
          <w:tcPr>
            <w:tcW w:w="1701" w:type="dxa"/>
            <w:vMerge w:val="restart"/>
            <w:tcBorders>
              <w:top w:val="single" w:color="000000" w:themeColor="text1" w:sz="4" w:space="0"/>
              <w:left w:val="single" w:color="000000" w:themeColor="text1" w:sz="4" w:space="0"/>
              <w:right w:val="single" w:color="000000" w:themeColor="text1" w:sz="4" w:space="0"/>
            </w:tcBorders>
            <w:shd w:val="clear" w:color="auto" w:fill="FFC000" w:themeFill="accent4"/>
            <w:tcMar/>
            <w:vAlign w:val="center"/>
          </w:tcPr>
          <w:p w:rsidR="00207DFF" w:rsidRDefault="00A55A78" w14:paraId="68747DCC" w14:textId="3CE985D0">
            <w:pPr>
              <w:spacing w:after="0"/>
              <w:jc w:val="center"/>
              <w:rPr>
                <w:rFonts w:eastAsia="Arial" w:cstheme="minorHAnsi"/>
              </w:rPr>
            </w:pPr>
            <w:r>
              <w:rPr>
                <w:rFonts w:eastAsia="Arial" w:cstheme="minorHAnsi"/>
              </w:rPr>
              <w:t>Throughout the year</w:t>
            </w:r>
          </w:p>
        </w:tc>
      </w:tr>
      <w:tr w:rsidR="00207DFF" w:rsidTr="7F2E2C5D" w14:paraId="68747DD6" w14:textId="77777777">
        <w:trPr>
          <w:trHeight w:val="74"/>
        </w:trPr>
        <w:tc>
          <w:tcPr>
            <w:tcW w:w="329" w:type="dxa"/>
            <w:tcBorders>
              <w:right w:val="single" w:color="000000" w:themeColor="text1" w:sz="4" w:space="0"/>
            </w:tcBorders>
            <w:shd w:val="clear" w:color="auto" w:fill="FFC000" w:themeFill="accent4"/>
            <w:tcMar/>
            <w:vAlign w:val="center"/>
          </w:tcPr>
          <w:p w:rsidR="00207DFF" w:rsidRDefault="00207DFF" w14:paraId="68747DCE" w14:textId="77777777">
            <w:pPr>
              <w:spacing w:after="0"/>
              <w:jc w:val="center"/>
              <w:rPr>
                <w:rFonts w:eastAsia="Arial" w:cstheme="minorHAnsi"/>
              </w:rPr>
            </w:pPr>
          </w:p>
        </w:tc>
        <w:tc>
          <w:tcPr>
            <w:tcW w:w="329" w:type="dxa"/>
            <w:tcBorders>
              <w:right w:val="single" w:color="000000" w:themeColor="text1" w:sz="4" w:space="0"/>
            </w:tcBorders>
            <w:shd w:val="clear" w:color="auto" w:fill="7030A0"/>
            <w:tcMar/>
            <w:vAlign w:val="center"/>
          </w:tcPr>
          <w:p w:rsidR="00207DFF" w:rsidRDefault="00207DFF" w14:paraId="68747DCF" w14:textId="77777777">
            <w:pPr>
              <w:spacing w:after="0"/>
              <w:jc w:val="center"/>
              <w:rPr>
                <w:rFonts w:eastAsia="Arial" w:cstheme="minorHAnsi"/>
              </w:rPr>
            </w:pPr>
          </w:p>
        </w:tc>
        <w:tc>
          <w:tcPr>
            <w:tcW w:w="330" w:type="dxa"/>
            <w:tcBorders>
              <w:right w:val="single" w:color="000000" w:themeColor="text1" w:sz="4" w:space="0"/>
            </w:tcBorders>
            <w:shd w:val="clear" w:color="auto" w:fill="FA58D7"/>
            <w:tcMar/>
            <w:vAlign w:val="center"/>
          </w:tcPr>
          <w:p w:rsidR="00207DFF" w:rsidRDefault="00207DFF" w14:paraId="68747DD0" w14:textId="77777777">
            <w:pPr>
              <w:spacing w:after="0"/>
              <w:jc w:val="center"/>
              <w:rPr>
                <w:rFonts w:eastAsia="Arial" w:cstheme="minorHAnsi"/>
              </w:rPr>
            </w:pPr>
          </w:p>
        </w:tc>
        <w:tc>
          <w:tcPr>
            <w:tcW w:w="708" w:type="dxa"/>
            <w:vMerge/>
            <w:tcBorders/>
            <w:tcMar/>
            <w:vAlign w:val="center"/>
          </w:tcPr>
          <w:p w:rsidR="00207DFF" w:rsidRDefault="00207DFF" w14:paraId="68747DD1" w14:textId="77777777">
            <w:pPr>
              <w:spacing w:after="0"/>
              <w:jc w:val="center"/>
              <w:rPr>
                <w:rFonts w:eastAsia="Arial" w:cstheme="minorHAnsi"/>
              </w:rPr>
            </w:pPr>
          </w:p>
        </w:tc>
        <w:tc>
          <w:tcPr>
            <w:tcW w:w="2835" w:type="dxa"/>
            <w:gridSpan w:val="2"/>
            <w:vMerge/>
            <w:tcBorders/>
            <w:tcMar/>
            <w:vAlign w:val="center"/>
          </w:tcPr>
          <w:p w:rsidR="00207DFF" w:rsidRDefault="00207DFF" w14:paraId="68747DD2" w14:textId="77777777">
            <w:pPr>
              <w:spacing w:after="0"/>
              <w:rPr>
                <w:rFonts w:eastAsia="Arial" w:cstheme="minorHAnsi"/>
                <w:b/>
              </w:rPr>
            </w:pPr>
          </w:p>
        </w:tc>
        <w:tc>
          <w:tcPr>
            <w:tcW w:w="7938" w:type="dxa"/>
            <w:vMerge/>
            <w:tcBorders/>
            <w:tcMar/>
            <w:vAlign w:val="center"/>
          </w:tcPr>
          <w:p w:rsidR="00207DFF" w:rsidRDefault="00207DFF" w14:paraId="68747DD3" w14:textId="77777777">
            <w:pPr>
              <w:spacing w:after="0"/>
              <w:rPr>
                <w:rFonts w:eastAsia="Arial" w:cstheme="minorHAnsi"/>
              </w:rPr>
            </w:pPr>
          </w:p>
        </w:tc>
        <w:tc>
          <w:tcPr>
            <w:tcW w:w="993" w:type="dxa"/>
            <w:vMerge/>
            <w:tcBorders/>
            <w:tcMar/>
            <w:vAlign w:val="center"/>
          </w:tcPr>
          <w:p w:rsidR="00207DFF" w:rsidRDefault="00207DFF" w14:paraId="68747DD4" w14:textId="77777777">
            <w:pPr>
              <w:spacing w:after="0"/>
              <w:jc w:val="center"/>
              <w:rPr>
                <w:rFonts w:eastAsia="Arial" w:cstheme="minorHAnsi"/>
              </w:rPr>
            </w:pPr>
          </w:p>
        </w:tc>
        <w:tc>
          <w:tcPr>
            <w:tcW w:w="1701" w:type="dxa"/>
            <w:vMerge/>
            <w:tcBorders/>
            <w:tcMar/>
            <w:vAlign w:val="center"/>
          </w:tcPr>
          <w:p w:rsidR="00207DFF" w:rsidRDefault="00207DFF" w14:paraId="68747DD5" w14:textId="77777777">
            <w:pPr>
              <w:spacing w:after="0"/>
              <w:jc w:val="center"/>
              <w:rPr>
                <w:rFonts w:eastAsia="Arial" w:cstheme="minorHAnsi"/>
              </w:rPr>
            </w:pPr>
          </w:p>
        </w:tc>
      </w:tr>
      <w:tr w:rsidR="00207DFF" w:rsidTr="7F2E2C5D" w14:paraId="68747DDF" w14:textId="77777777">
        <w:trPr>
          <w:trHeight w:val="321"/>
        </w:trPr>
        <w:tc>
          <w:tcPr>
            <w:tcW w:w="329" w:type="dxa"/>
            <w:tcBorders>
              <w:right w:val="single" w:color="000000" w:themeColor="text1" w:sz="4" w:space="0"/>
            </w:tcBorders>
            <w:shd w:val="clear" w:color="auto" w:fill="92D050"/>
            <w:tcMar/>
            <w:vAlign w:val="center"/>
          </w:tcPr>
          <w:p w:rsidR="00207DFF" w:rsidRDefault="00207DFF" w14:paraId="68747DD7" w14:textId="77777777">
            <w:pPr>
              <w:spacing w:after="0"/>
              <w:jc w:val="center"/>
              <w:rPr>
                <w:rFonts w:eastAsia="Arial" w:cstheme="minorHAnsi"/>
              </w:rPr>
            </w:pPr>
          </w:p>
        </w:tc>
        <w:tc>
          <w:tcPr>
            <w:tcW w:w="329" w:type="dxa"/>
            <w:tcBorders>
              <w:right w:val="single" w:color="000000" w:themeColor="text1" w:sz="4" w:space="0"/>
            </w:tcBorders>
            <w:shd w:val="clear" w:color="auto" w:fill="auto"/>
            <w:tcMar/>
            <w:vAlign w:val="center"/>
          </w:tcPr>
          <w:p w:rsidR="00207DFF" w:rsidRDefault="00207DFF" w14:paraId="68747DD8" w14:textId="77777777">
            <w:pPr>
              <w:spacing w:after="0"/>
              <w:jc w:val="center"/>
              <w:rPr>
                <w:rFonts w:eastAsia="Arial" w:cstheme="minorHAnsi"/>
              </w:rPr>
            </w:pPr>
          </w:p>
        </w:tc>
        <w:tc>
          <w:tcPr>
            <w:tcW w:w="330" w:type="dxa"/>
            <w:tcBorders>
              <w:right w:val="single" w:color="000000" w:themeColor="text1" w:sz="4" w:space="0"/>
            </w:tcBorders>
            <w:shd w:val="clear" w:color="auto" w:fill="0070C0"/>
            <w:tcMar/>
            <w:vAlign w:val="center"/>
          </w:tcPr>
          <w:p w:rsidR="00207DFF" w:rsidRDefault="00207DFF" w14:paraId="68747DD9" w14:textId="77777777">
            <w:pPr>
              <w:spacing w:after="0"/>
              <w:jc w:val="center"/>
              <w:rPr>
                <w:rFonts w:eastAsia="Arial" w:cstheme="minorHAnsi"/>
              </w:rPr>
            </w:pPr>
          </w:p>
        </w:tc>
        <w:tc>
          <w:tcPr>
            <w:tcW w:w="708" w:type="dxa"/>
            <w:vMerge w:val="restart"/>
            <w:tcBorders>
              <w:right w:val="single" w:color="000000" w:themeColor="text1" w:sz="4" w:space="0"/>
            </w:tcBorders>
            <w:shd w:val="clear" w:color="auto" w:fill="auto"/>
            <w:tcMar/>
            <w:vAlign w:val="center"/>
          </w:tcPr>
          <w:p w:rsidR="00207DFF" w:rsidRDefault="005C7DDA" w14:paraId="68747DDA" w14:textId="24D643E9">
            <w:pPr>
              <w:spacing w:after="0"/>
              <w:jc w:val="center"/>
              <w:rPr>
                <w:rFonts w:eastAsia="Arial" w:cstheme="minorHAnsi"/>
              </w:rPr>
            </w:pPr>
            <w:r>
              <w:rPr>
                <w:rFonts w:eastAsia="Arial" w:cstheme="minorHAnsi"/>
              </w:rPr>
              <w:t>1, 3</w:t>
            </w:r>
          </w:p>
        </w:tc>
        <w:tc>
          <w:tcPr>
            <w:tcW w:w="2835" w:type="dxa"/>
            <w:gridSpan w:val="2"/>
            <w:vMerge w:val="restart"/>
            <w:tcBorders>
              <w:top w:val="single" w:color="000000" w:themeColor="text1" w:sz="4" w:space="0"/>
              <w:left w:val="single" w:color="000000" w:themeColor="text1" w:sz="4" w:space="0"/>
              <w:right w:val="single" w:color="000000" w:themeColor="text1" w:sz="4" w:space="0"/>
            </w:tcBorders>
            <w:tcMar/>
            <w:vAlign w:val="center"/>
          </w:tcPr>
          <w:p w:rsidR="00207DFF" w:rsidRDefault="005C7DDA" w14:paraId="68747DDB" w14:textId="0343F922">
            <w:pPr>
              <w:spacing w:after="0"/>
              <w:rPr>
                <w:rFonts w:eastAsia="Arial" w:cstheme="minorHAnsi"/>
                <w:b/>
              </w:rPr>
            </w:pPr>
            <w:r>
              <w:rPr>
                <w:rFonts w:eastAsia="Arial" w:cstheme="minorHAnsi"/>
                <w:b/>
              </w:rPr>
              <w:t>Personal Record Keeping</w:t>
            </w:r>
          </w:p>
        </w:tc>
        <w:tc>
          <w:tcPr>
            <w:tcW w:w="7938" w:type="dxa"/>
            <w:vMerge w:val="restart"/>
            <w:tcBorders>
              <w:top w:val="single" w:color="000000" w:themeColor="text1" w:sz="4" w:space="0"/>
              <w:left w:val="single" w:color="000000" w:themeColor="text1" w:sz="4" w:space="0"/>
              <w:right w:val="single" w:color="000000" w:themeColor="text1" w:sz="4" w:space="0"/>
            </w:tcBorders>
            <w:tcMar/>
            <w:vAlign w:val="center"/>
          </w:tcPr>
          <w:p w:rsidR="00207DFF" w:rsidRDefault="00A73FB1" w14:paraId="68747DDC" w14:textId="4E9BBC93">
            <w:pPr>
              <w:spacing w:after="0"/>
              <w:rPr>
                <w:rFonts w:eastAsia="Arial" w:cstheme="minorHAnsi"/>
              </w:rPr>
            </w:pPr>
            <w:r>
              <w:rPr>
                <w:rFonts w:eastAsia="Arial" w:cstheme="minorHAnsi"/>
                <w:bCs/>
              </w:rPr>
              <w:t xml:space="preserve">Students to update their career activities and any personal achievements on </w:t>
            </w:r>
            <w:proofErr w:type="spellStart"/>
            <w:r>
              <w:rPr>
                <w:rFonts w:eastAsia="Arial" w:cstheme="minorHAnsi"/>
                <w:bCs/>
              </w:rPr>
              <w:t>Unifrog</w:t>
            </w:r>
            <w:proofErr w:type="spellEnd"/>
            <w:r>
              <w:rPr>
                <w:rFonts w:eastAsia="Arial" w:cstheme="minorHAnsi"/>
                <w:bCs/>
              </w:rPr>
              <w:t>.</w:t>
            </w:r>
          </w:p>
        </w:tc>
        <w:tc>
          <w:tcPr>
            <w:tcW w:w="993" w:type="dxa"/>
            <w:vMerge w:val="restart"/>
            <w:tcBorders>
              <w:top w:val="single" w:color="000000" w:themeColor="text1" w:sz="4" w:space="0"/>
              <w:left w:val="single" w:color="000000" w:themeColor="text1" w:sz="4" w:space="0"/>
              <w:right w:val="single" w:color="000000" w:themeColor="text1" w:sz="4" w:space="0"/>
            </w:tcBorders>
            <w:shd w:val="clear" w:color="auto" w:fill="FFFFFF" w:themeFill="background1"/>
            <w:tcMar/>
            <w:vAlign w:val="center"/>
          </w:tcPr>
          <w:p w:rsidR="00207DFF" w:rsidRDefault="00A55A78" w14:paraId="68747DDD" w14:textId="01AE96C5">
            <w:pPr>
              <w:spacing w:after="0"/>
              <w:jc w:val="center"/>
              <w:rPr>
                <w:rFonts w:eastAsia="Arial" w:cstheme="minorHAnsi"/>
              </w:rPr>
            </w:pPr>
            <w:r>
              <w:rPr>
                <w:rFonts w:eastAsia="Arial" w:cstheme="minorHAnsi"/>
              </w:rPr>
              <w:t>VMT</w:t>
            </w:r>
          </w:p>
        </w:tc>
        <w:tc>
          <w:tcPr>
            <w:tcW w:w="1701" w:type="dxa"/>
            <w:vMerge w:val="restart"/>
            <w:tcBorders>
              <w:top w:val="single" w:color="000000" w:themeColor="text1" w:sz="4" w:space="0"/>
              <w:left w:val="single" w:color="000000" w:themeColor="text1" w:sz="4" w:space="0"/>
              <w:right w:val="single" w:color="000000" w:themeColor="text1" w:sz="4" w:space="0"/>
            </w:tcBorders>
            <w:shd w:val="clear" w:color="auto" w:fill="FFC000" w:themeFill="accent4"/>
            <w:tcMar/>
            <w:vAlign w:val="center"/>
          </w:tcPr>
          <w:p w:rsidR="00207DFF" w:rsidRDefault="00F66298" w14:paraId="68747DDE" w14:textId="40EF84AF">
            <w:pPr>
              <w:spacing w:after="0"/>
              <w:jc w:val="center"/>
              <w:rPr>
                <w:rFonts w:eastAsia="Arial" w:cstheme="minorHAnsi"/>
              </w:rPr>
            </w:pPr>
            <w:r>
              <w:rPr>
                <w:rFonts w:eastAsia="Arial" w:cstheme="minorHAnsi"/>
              </w:rPr>
              <w:t>Throughout the Year</w:t>
            </w:r>
            <w:r w:rsidR="00A55A78">
              <w:rPr>
                <w:rFonts w:eastAsia="Arial" w:cstheme="minorHAnsi"/>
              </w:rPr>
              <w:t xml:space="preserve"> once launched</w:t>
            </w:r>
          </w:p>
        </w:tc>
      </w:tr>
      <w:tr w:rsidR="00207DFF" w:rsidTr="7F2E2C5D" w14:paraId="68747DE8" w14:textId="77777777">
        <w:trPr>
          <w:trHeight w:val="74"/>
        </w:trPr>
        <w:tc>
          <w:tcPr>
            <w:tcW w:w="329" w:type="dxa"/>
            <w:tcBorders>
              <w:right w:val="single" w:color="000000" w:themeColor="text1" w:sz="4" w:space="0"/>
            </w:tcBorders>
            <w:shd w:val="clear" w:color="auto" w:fill="auto"/>
            <w:tcMar/>
            <w:vAlign w:val="center"/>
          </w:tcPr>
          <w:p w:rsidR="00207DFF" w:rsidRDefault="00207DFF" w14:paraId="68747DE0" w14:textId="77777777">
            <w:pPr>
              <w:spacing w:after="0"/>
              <w:jc w:val="center"/>
              <w:rPr>
                <w:rFonts w:eastAsia="Arial" w:cstheme="minorHAnsi"/>
              </w:rPr>
            </w:pPr>
          </w:p>
        </w:tc>
        <w:tc>
          <w:tcPr>
            <w:tcW w:w="329" w:type="dxa"/>
            <w:tcBorders>
              <w:right w:val="single" w:color="000000" w:themeColor="text1" w:sz="4" w:space="0"/>
            </w:tcBorders>
            <w:shd w:val="clear" w:color="auto" w:fill="auto"/>
            <w:tcMar/>
            <w:vAlign w:val="center"/>
          </w:tcPr>
          <w:p w:rsidR="00207DFF" w:rsidRDefault="00207DFF" w14:paraId="68747DE1" w14:textId="77777777">
            <w:pPr>
              <w:spacing w:after="0"/>
              <w:jc w:val="center"/>
              <w:rPr>
                <w:rFonts w:eastAsia="Arial" w:cstheme="minorHAnsi"/>
              </w:rPr>
            </w:pPr>
          </w:p>
        </w:tc>
        <w:tc>
          <w:tcPr>
            <w:tcW w:w="330" w:type="dxa"/>
            <w:tcBorders>
              <w:right w:val="single" w:color="000000" w:themeColor="text1" w:sz="4" w:space="0"/>
            </w:tcBorders>
            <w:shd w:val="clear" w:color="auto" w:fill="FA58D7"/>
            <w:tcMar/>
            <w:vAlign w:val="center"/>
          </w:tcPr>
          <w:p w:rsidR="00207DFF" w:rsidRDefault="00207DFF" w14:paraId="68747DE2" w14:textId="77777777">
            <w:pPr>
              <w:spacing w:after="0"/>
              <w:jc w:val="center"/>
              <w:rPr>
                <w:rFonts w:eastAsia="Arial" w:cstheme="minorHAnsi"/>
              </w:rPr>
            </w:pPr>
          </w:p>
        </w:tc>
        <w:tc>
          <w:tcPr>
            <w:tcW w:w="708" w:type="dxa"/>
            <w:vMerge/>
            <w:tcBorders/>
            <w:tcMar/>
            <w:vAlign w:val="center"/>
          </w:tcPr>
          <w:p w:rsidR="00207DFF" w:rsidRDefault="00207DFF" w14:paraId="68747DE3" w14:textId="77777777">
            <w:pPr>
              <w:spacing w:after="0"/>
              <w:jc w:val="center"/>
              <w:rPr>
                <w:rFonts w:eastAsia="Arial" w:cstheme="minorHAnsi"/>
              </w:rPr>
            </w:pPr>
          </w:p>
        </w:tc>
        <w:tc>
          <w:tcPr>
            <w:tcW w:w="2835" w:type="dxa"/>
            <w:gridSpan w:val="2"/>
            <w:vMerge/>
            <w:tcBorders/>
            <w:tcMar/>
            <w:vAlign w:val="center"/>
          </w:tcPr>
          <w:p w:rsidR="00207DFF" w:rsidRDefault="00207DFF" w14:paraId="68747DE4" w14:textId="77777777">
            <w:pPr>
              <w:spacing w:after="0"/>
              <w:rPr>
                <w:rFonts w:eastAsia="Arial" w:cstheme="minorHAnsi"/>
                <w:b/>
              </w:rPr>
            </w:pPr>
          </w:p>
        </w:tc>
        <w:tc>
          <w:tcPr>
            <w:tcW w:w="7938" w:type="dxa"/>
            <w:vMerge/>
            <w:tcBorders/>
            <w:tcMar/>
            <w:vAlign w:val="center"/>
          </w:tcPr>
          <w:p w:rsidR="00207DFF" w:rsidRDefault="00207DFF" w14:paraId="68747DE5" w14:textId="77777777">
            <w:pPr>
              <w:spacing w:after="0"/>
              <w:rPr>
                <w:rFonts w:eastAsia="Arial" w:cstheme="minorHAnsi"/>
              </w:rPr>
            </w:pPr>
          </w:p>
        </w:tc>
        <w:tc>
          <w:tcPr>
            <w:tcW w:w="993" w:type="dxa"/>
            <w:vMerge/>
            <w:tcBorders/>
            <w:tcMar/>
            <w:vAlign w:val="center"/>
          </w:tcPr>
          <w:p w:rsidR="00207DFF" w:rsidRDefault="00207DFF" w14:paraId="68747DE6" w14:textId="77777777">
            <w:pPr>
              <w:spacing w:after="0"/>
              <w:jc w:val="center"/>
              <w:rPr>
                <w:rFonts w:eastAsia="Arial" w:cstheme="minorHAnsi"/>
              </w:rPr>
            </w:pPr>
          </w:p>
        </w:tc>
        <w:tc>
          <w:tcPr>
            <w:tcW w:w="1701" w:type="dxa"/>
            <w:vMerge/>
            <w:tcBorders/>
            <w:tcMar/>
            <w:vAlign w:val="center"/>
          </w:tcPr>
          <w:p w:rsidR="00207DFF" w:rsidRDefault="00207DFF" w14:paraId="68747DE7" w14:textId="77777777">
            <w:pPr>
              <w:spacing w:after="0"/>
              <w:jc w:val="center"/>
              <w:rPr>
                <w:rFonts w:eastAsia="Arial" w:cstheme="minorHAnsi"/>
              </w:rPr>
            </w:pPr>
          </w:p>
        </w:tc>
      </w:tr>
      <w:tr w:rsidR="00207DFF" w:rsidTr="7F2E2C5D" w14:paraId="68747DF1" w14:textId="77777777">
        <w:trPr>
          <w:trHeight w:val="321"/>
        </w:trPr>
        <w:tc>
          <w:tcPr>
            <w:tcW w:w="329" w:type="dxa"/>
            <w:tcBorders>
              <w:right w:val="single" w:color="000000" w:themeColor="text1" w:sz="4" w:space="0"/>
            </w:tcBorders>
            <w:shd w:val="clear" w:color="auto" w:fill="92D050"/>
            <w:tcMar/>
            <w:vAlign w:val="center"/>
          </w:tcPr>
          <w:p w:rsidR="00207DFF" w:rsidRDefault="00207DFF" w14:paraId="68747DE9" w14:textId="77777777">
            <w:pPr>
              <w:spacing w:after="0"/>
              <w:jc w:val="center"/>
              <w:rPr>
                <w:rFonts w:eastAsia="Arial" w:cstheme="minorHAnsi"/>
              </w:rPr>
            </w:pPr>
          </w:p>
        </w:tc>
        <w:tc>
          <w:tcPr>
            <w:tcW w:w="329" w:type="dxa"/>
            <w:tcBorders>
              <w:right w:val="single" w:color="000000" w:themeColor="text1" w:sz="4" w:space="0"/>
            </w:tcBorders>
            <w:shd w:val="clear" w:color="auto" w:fill="FF0000"/>
            <w:tcMar/>
            <w:vAlign w:val="center"/>
          </w:tcPr>
          <w:p w:rsidR="00207DFF" w:rsidRDefault="00207DFF" w14:paraId="68747DEA" w14:textId="77777777">
            <w:pPr>
              <w:spacing w:after="0"/>
              <w:jc w:val="center"/>
              <w:rPr>
                <w:rFonts w:eastAsia="Arial" w:cstheme="minorHAnsi"/>
              </w:rPr>
            </w:pPr>
          </w:p>
        </w:tc>
        <w:tc>
          <w:tcPr>
            <w:tcW w:w="330" w:type="dxa"/>
            <w:tcBorders>
              <w:right w:val="single" w:color="000000" w:themeColor="text1" w:sz="4" w:space="0"/>
            </w:tcBorders>
            <w:shd w:val="clear" w:color="auto" w:fill="auto"/>
            <w:tcMar/>
            <w:vAlign w:val="center"/>
          </w:tcPr>
          <w:p w:rsidR="00207DFF" w:rsidRDefault="00207DFF" w14:paraId="68747DEB" w14:textId="77777777">
            <w:pPr>
              <w:spacing w:after="0"/>
              <w:jc w:val="center"/>
              <w:rPr>
                <w:rFonts w:eastAsia="Arial" w:cstheme="minorHAnsi"/>
              </w:rPr>
            </w:pPr>
          </w:p>
        </w:tc>
        <w:tc>
          <w:tcPr>
            <w:tcW w:w="708" w:type="dxa"/>
            <w:vMerge w:val="restart"/>
            <w:tcBorders>
              <w:right w:val="single" w:color="000000" w:themeColor="text1" w:sz="4" w:space="0"/>
            </w:tcBorders>
            <w:shd w:val="clear" w:color="auto" w:fill="auto"/>
            <w:tcMar/>
            <w:vAlign w:val="center"/>
          </w:tcPr>
          <w:p w:rsidR="00207DFF" w:rsidRDefault="0089741E" w14:paraId="68747DEC" w14:textId="09E9A71B">
            <w:pPr>
              <w:spacing w:after="0"/>
              <w:jc w:val="center"/>
              <w:rPr>
                <w:rFonts w:eastAsia="Arial" w:cstheme="minorHAnsi"/>
              </w:rPr>
            </w:pPr>
            <w:r>
              <w:rPr>
                <w:rFonts w:eastAsia="Arial" w:cstheme="minorHAnsi"/>
              </w:rPr>
              <w:t>1,3</w:t>
            </w:r>
          </w:p>
        </w:tc>
        <w:tc>
          <w:tcPr>
            <w:tcW w:w="2835" w:type="dxa"/>
            <w:gridSpan w:val="2"/>
            <w:vMerge w:val="restart"/>
            <w:tcBorders>
              <w:top w:val="single" w:color="000000" w:themeColor="text1" w:sz="4" w:space="0"/>
              <w:left w:val="single" w:color="000000" w:themeColor="text1" w:sz="4" w:space="0"/>
              <w:right w:val="single" w:color="000000" w:themeColor="text1" w:sz="4" w:space="0"/>
            </w:tcBorders>
            <w:tcMar/>
            <w:vAlign w:val="center"/>
          </w:tcPr>
          <w:p w:rsidR="00207DFF" w:rsidRDefault="00582C10" w14:paraId="68747DED" w14:textId="77777777">
            <w:pPr>
              <w:spacing w:after="0"/>
              <w:rPr>
                <w:rFonts w:eastAsia="Arial" w:cstheme="minorHAnsi"/>
                <w:b/>
              </w:rPr>
            </w:pPr>
            <w:r>
              <w:rPr>
                <w:rFonts w:eastAsia="Arial" w:cstheme="minorHAnsi"/>
                <w:b/>
              </w:rPr>
              <w:t>Pathways – Future Planning</w:t>
            </w:r>
          </w:p>
        </w:tc>
        <w:tc>
          <w:tcPr>
            <w:tcW w:w="7938" w:type="dxa"/>
            <w:vMerge w:val="restart"/>
            <w:tcBorders>
              <w:top w:val="single" w:color="000000" w:themeColor="text1" w:sz="4" w:space="0"/>
              <w:left w:val="single" w:color="000000" w:themeColor="text1" w:sz="4" w:space="0"/>
              <w:right w:val="single" w:color="000000" w:themeColor="text1" w:sz="4" w:space="0"/>
            </w:tcBorders>
            <w:tcMar/>
            <w:vAlign w:val="center"/>
          </w:tcPr>
          <w:p w:rsidR="00207DFF" w:rsidRDefault="009374DD" w14:paraId="68747DEE" w14:textId="4464A78C">
            <w:pPr>
              <w:spacing w:after="0"/>
              <w:rPr>
                <w:rFonts w:eastAsia="Arial" w:cstheme="minorHAnsi"/>
              </w:rPr>
            </w:pPr>
            <w:r>
              <w:rPr>
                <w:rFonts w:eastAsia="Arial" w:cstheme="minorHAnsi"/>
              </w:rPr>
              <w:t>College/Sixth Form</w:t>
            </w:r>
            <w:r w:rsidR="00582C10">
              <w:rPr>
                <w:rFonts w:eastAsia="Arial" w:cstheme="minorHAnsi"/>
              </w:rPr>
              <w:t xml:space="preserve"> application forms to be completed during </w:t>
            </w:r>
            <w:r>
              <w:rPr>
                <w:rFonts w:eastAsia="Arial" w:cstheme="minorHAnsi"/>
              </w:rPr>
              <w:t>form time</w:t>
            </w:r>
            <w:r w:rsidR="00582C10">
              <w:rPr>
                <w:rFonts w:eastAsia="Arial" w:cstheme="minorHAnsi"/>
              </w:rPr>
              <w:t xml:space="preserve"> </w:t>
            </w:r>
            <w:r w:rsidR="00FC0BB2">
              <w:rPr>
                <w:rFonts w:eastAsia="Arial" w:cstheme="minorHAnsi"/>
              </w:rPr>
              <w:t xml:space="preserve">- </w:t>
            </w:r>
            <w:r w:rsidR="00582C10">
              <w:rPr>
                <w:rFonts w:eastAsia="Arial" w:cstheme="minorHAnsi"/>
              </w:rPr>
              <w:t>rolling booking of ICT rooms</w:t>
            </w:r>
            <w:r>
              <w:rPr>
                <w:rFonts w:eastAsia="Arial" w:cstheme="minorHAnsi"/>
              </w:rPr>
              <w:t xml:space="preserve">. </w:t>
            </w:r>
            <w:r w:rsidR="00FC0BB2">
              <w:rPr>
                <w:rFonts w:eastAsia="Arial" w:cstheme="minorHAnsi"/>
              </w:rPr>
              <w:t>Drop-in</w:t>
            </w:r>
            <w:r>
              <w:rPr>
                <w:rFonts w:eastAsia="Arial" w:cstheme="minorHAnsi"/>
              </w:rPr>
              <w:t xml:space="preserve"> sessions at lunchtimes and after school with LCA</w:t>
            </w:r>
          </w:p>
        </w:tc>
        <w:tc>
          <w:tcPr>
            <w:tcW w:w="993" w:type="dxa"/>
            <w:vMerge w:val="restart"/>
            <w:tcBorders>
              <w:top w:val="single" w:color="000000" w:themeColor="text1" w:sz="4" w:space="0"/>
              <w:left w:val="single" w:color="000000" w:themeColor="text1" w:sz="4" w:space="0"/>
              <w:right w:val="single" w:color="000000" w:themeColor="text1" w:sz="4" w:space="0"/>
            </w:tcBorders>
            <w:shd w:val="clear" w:color="auto" w:fill="FFFFFF" w:themeFill="background1"/>
            <w:tcMar/>
            <w:vAlign w:val="center"/>
          </w:tcPr>
          <w:p w:rsidR="00207DFF" w:rsidRDefault="00A55A78" w14:paraId="68747DEF" w14:textId="0EFC6EEF">
            <w:pPr>
              <w:spacing w:after="0"/>
              <w:jc w:val="center"/>
              <w:rPr>
                <w:rFonts w:eastAsia="Arial" w:cstheme="minorHAnsi"/>
              </w:rPr>
            </w:pPr>
            <w:r>
              <w:rPr>
                <w:rFonts w:eastAsia="Arial" w:cstheme="minorHAnsi"/>
              </w:rPr>
              <w:t xml:space="preserve">VMT </w:t>
            </w:r>
          </w:p>
        </w:tc>
        <w:tc>
          <w:tcPr>
            <w:tcW w:w="1701" w:type="dxa"/>
            <w:vMerge w:val="restart"/>
            <w:tcBorders>
              <w:top w:val="single" w:color="000000" w:themeColor="text1" w:sz="4" w:space="0"/>
              <w:left w:val="single" w:color="000000" w:themeColor="text1" w:sz="4" w:space="0"/>
              <w:right w:val="single" w:color="000000" w:themeColor="text1" w:sz="4" w:space="0"/>
            </w:tcBorders>
            <w:shd w:val="clear" w:color="auto" w:fill="FFC000" w:themeFill="accent4"/>
            <w:tcMar/>
            <w:vAlign w:val="center"/>
          </w:tcPr>
          <w:p w:rsidR="00207DFF" w:rsidRDefault="00A55A78" w14:paraId="68747DF0" w14:textId="7BB850EC">
            <w:pPr>
              <w:spacing w:after="0"/>
              <w:jc w:val="center"/>
              <w:rPr>
                <w:rFonts w:eastAsia="Arial" w:cstheme="minorHAnsi"/>
              </w:rPr>
            </w:pPr>
            <w:r>
              <w:rPr>
                <w:rFonts w:eastAsia="Arial" w:cstheme="minorHAnsi"/>
              </w:rPr>
              <w:t>Autumn term</w:t>
            </w:r>
          </w:p>
        </w:tc>
      </w:tr>
      <w:tr w:rsidR="00207DFF" w:rsidTr="7F2E2C5D" w14:paraId="68747DFA" w14:textId="77777777">
        <w:trPr>
          <w:trHeight w:val="74"/>
        </w:trPr>
        <w:tc>
          <w:tcPr>
            <w:tcW w:w="329" w:type="dxa"/>
            <w:tcBorders>
              <w:right w:val="single" w:color="000000" w:themeColor="text1" w:sz="4" w:space="0"/>
            </w:tcBorders>
            <w:shd w:val="clear" w:color="auto" w:fill="auto"/>
            <w:tcMar/>
            <w:vAlign w:val="center"/>
          </w:tcPr>
          <w:p w:rsidR="00207DFF" w:rsidRDefault="00207DFF" w14:paraId="68747DF2" w14:textId="77777777">
            <w:pPr>
              <w:spacing w:after="0"/>
              <w:jc w:val="center"/>
              <w:rPr>
                <w:rFonts w:eastAsia="Arial" w:cstheme="minorHAnsi"/>
              </w:rPr>
            </w:pPr>
          </w:p>
        </w:tc>
        <w:tc>
          <w:tcPr>
            <w:tcW w:w="329" w:type="dxa"/>
            <w:tcBorders>
              <w:right w:val="single" w:color="000000" w:themeColor="text1" w:sz="4" w:space="0"/>
            </w:tcBorders>
            <w:shd w:val="clear" w:color="auto" w:fill="auto"/>
            <w:tcMar/>
            <w:vAlign w:val="center"/>
          </w:tcPr>
          <w:p w:rsidR="00207DFF" w:rsidRDefault="00207DFF" w14:paraId="68747DF3" w14:textId="77777777">
            <w:pPr>
              <w:spacing w:after="0"/>
              <w:jc w:val="center"/>
              <w:rPr>
                <w:rFonts w:eastAsia="Arial" w:cstheme="minorHAnsi"/>
              </w:rPr>
            </w:pPr>
          </w:p>
        </w:tc>
        <w:tc>
          <w:tcPr>
            <w:tcW w:w="330" w:type="dxa"/>
            <w:tcBorders>
              <w:right w:val="single" w:color="000000" w:themeColor="text1" w:sz="4" w:space="0"/>
            </w:tcBorders>
            <w:shd w:val="clear" w:color="auto" w:fill="auto"/>
            <w:tcMar/>
            <w:vAlign w:val="center"/>
          </w:tcPr>
          <w:p w:rsidR="00207DFF" w:rsidRDefault="00207DFF" w14:paraId="68747DF4" w14:textId="77777777">
            <w:pPr>
              <w:spacing w:after="0"/>
              <w:jc w:val="center"/>
              <w:rPr>
                <w:rFonts w:eastAsia="Arial" w:cstheme="minorHAnsi"/>
              </w:rPr>
            </w:pPr>
          </w:p>
        </w:tc>
        <w:tc>
          <w:tcPr>
            <w:tcW w:w="708" w:type="dxa"/>
            <w:vMerge/>
            <w:tcBorders/>
            <w:tcMar/>
            <w:vAlign w:val="center"/>
          </w:tcPr>
          <w:p w:rsidR="00207DFF" w:rsidRDefault="00207DFF" w14:paraId="68747DF5" w14:textId="77777777">
            <w:pPr>
              <w:spacing w:after="0"/>
              <w:jc w:val="center"/>
              <w:rPr>
                <w:rFonts w:eastAsia="Arial" w:cstheme="minorHAnsi"/>
              </w:rPr>
            </w:pPr>
          </w:p>
        </w:tc>
        <w:tc>
          <w:tcPr>
            <w:tcW w:w="2835" w:type="dxa"/>
            <w:gridSpan w:val="2"/>
            <w:vMerge/>
            <w:tcBorders/>
            <w:tcMar/>
            <w:vAlign w:val="center"/>
          </w:tcPr>
          <w:p w:rsidR="00207DFF" w:rsidRDefault="00207DFF" w14:paraId="68747DF6" w14:textId="77777777">
            <w:pPr>
              <w:spacing w:after="0"/>
              <w:rPr>
                <w:rFonts w:eastAsia="Arial" w:cstheme="minorHAnsi"/>
                <w:b/>
              </w:rPr>
            </w:pPr>
          </w:p>
        </w:tc>
        <w:tc>
          <w:tcPr>
            <w:tcW w:w="7938" w:type="dxa"/>
            <w:vMerge/>
            <w:tcBorders/>
            <w:tcMar/>
            <w:vAlign w:val="center"/>
          </w:tcPr>
          <w:p w:rsidR="00207DFF" w:rsidRDefault="00207DFF" w14:paraId="68747DF7" w14:textId="77777777">
            <w:pPr>
              <w:spacing w:after="0"/>
              <w:rPr>
                <w:rFonts w:eastAsia="Arial" w:cstheme="minorHAnsi"/>
              </w:rPr>
            </w:pPr>
          </w:p>
        </w:tc>
        <w:tc>
          <w:tcPr>
            <w:tcW w:w="993" w:type="dxa"/>
            <w:vMerge/>
            <w:tcBorders/>
            <w:tcMar/>
            <w:vAlign w:val="center"/>
          </w:tcPr>
          <w:p w:rsidR="00207DFF" w:rsidRDefault="00207DFF" w14:paraId="68747DF8" w14:textId="77777777">
            <w:pPr>
              <w:spacing w:after="0"/>
              <w:jc w:val="center"/>
              <w:rPr>
                <w:rFonts w:eastAsia="Arial" w:cstheme="minorHAnsi"/>
              </w:rPr>
            </w:pPr>
          </w:p>
        </w:tc>
        <w:tc>
          <w:tcPr>
            <w:tcW w:w="1701" w:type="dxa"/>
            <w:vMerge/>
            <w:tcBorders/>
            <w:tcMar/>
            <w:vAlign w:val="center"/>
          </w:tcPr>
          <w:p w:rsidR="00207DFF" w:rsidRDefault="00207DFF" w14:paraId="68747DF9" w14:textId="77777777">
            <w:pPr>
              <w:spacing w:after="0"/>
              <w:jc w:val="center"/>
              <w:rPr>
                <w:rFonts w:eastAsia="Arial" w:cstheme="minorHAnsi"/>
              </w:rPr>
            </w:pPr>
          </w:p>
        </w:tc>
      </w:tr>
      <w:tr w:rsidR="00207DFF" w:rsidTr="7F2E2C5D" w14:paraId="68747E03" w14:textId="77777777">
        <w:trPr>
          <w:trHeight w:val="255"/>
        </w:trPr>
        <w:tc>
          <w:tcPr>
            <w:tcW w:w="329" w:type="dxa"/>
            <w:tcBorders>
              <w:right w:val="single" w:color="000000" w:themeColor="text1" w:sz="4" w:space="0"/>
            </w:tcBorders>
            <w:shd w:val="clear" w:color="auto" w:fill="auto"/>
            <w:tcMar/>
            <w:vAlign w:val="center"/>
          </w:tcPr>
          <w:p w:rsidR="00207DFF" w:rsidRDefault="00207DFF" w14:paraId="68747DFB" w14:textId="77777777">
            <w:pPr>
              <w:spacing w:after="0"/>
              <w:jc w:val="center"/>
              <w:rPr>
                <w:rFonts w:eastAsia="Arial" w:cstheme="minorHAnsi"/>
              </w:rPr>
            </w:pPr>
          </w:p>
        </w:tc>
        <w:tc>
          <w:tcPr>
            <w:tcW w:w="329" w:type="dxa"/>
            <w:tcBorders>
              <w:right w:val="single" w:color="000000" w:themeColor="text1" w:sz="4" w:space="0"/>
            </w:tcBorders>
            <w:shd w:val="clear" w:color="auto" w:fill="auto"/>
            <w:tcMar/>
            <w:vAlign w:val="center"/>
          </w:tcPr>
          <w:p w:rsidR="00207DFF" w:rsidRDefault="00207DFF" w14:paraId="68747DFC" w14:textId="77777777">
            <w:pPr>
              <w:spacing w:after="0"/>
              <w:jc w:val="center"/>
              <w:rPr>
                <w:rFonts w:eastAsia="Arial" w:cstheme="minorHAnsi"/>
              </w:rPr>
            </w:pPr>
          </w:p>
        </w:tc>
        <w:tc>
          <w:tcPr>
            <w:tcW w:w="330" w:type="dxa"/>
            <w:tcBorders>
              <w:right w:val="single" w:color="000000" w:themeColor="text1" w:sz="4" w:space="0"/>
            </w:tcBorders>
            <w:shd w:val="clear" w:color="auto" w:fill="0070C0"/>
            <w:tcMar/>
            <w:vAlign w:val="center"/>
          </w:tcPr>
          <w:p w:rsidR="00207DFF" w:rsidRDefault="00207DFF" w14:paraId="68747DFD" w14:textId="77777777">
            <w:pPr>
              <w:spacing w:after="0"/>
              <w:jc w:val="center"/>
              <w:rPr>
                <w:rFonts w:eastAsia="Arial" w:cstheme="minorHAnsi"/>
              </w:rPr>
            </w:pPr>
          </w:p>
        </w:tc>
        <w:tc>
          <w:tcPr>
            <w:tcW w:w="708" w:type="dxa"/>
            <w:vMerge w:val="restart"/>
            <w:shd w:val="clear" w:color="auto" w:fill="auto"/>
            <w:tcMar/>
            <w:vAlign w:val="center"/>
          </w:tcPr>
          <w:p w:rsidR="00207DFF" w:rsidRDefault="00CD4648" w14:paraId="68747DFE" w14:textId="0B40D846">
            <w:pPr>
              <w:spacing w:after="0"/>
              <w:jc w:val="center"/>
              <w:rPr>
                <w:rFonts w:eastAsia="Arial" w:cstheme="minorHAnsi"/>
              </w:rPr>
            </w:pPr>
            <w:r>
              <w:rPr>
                <w:rFonts w:eastAsia="Arial" w:cstheme="minorHAnsi"/>
              </w:rPr>
              <w:t xml:space="preserve">1, </w:t>
            </w:r>
            <w:r w:rsidR="00582C10">
              <w:rPr>
                <w:rFonts w:eastAsia="Arial" w:cstheme="minorHAnsi"/>
              </w:rPr>
              <w:t>3, 8</w:t>
            </w:r>
          </w:p>
        </w:tc>
        <w:tc>
          <w:tcPr>
            <w:tcW w:w="2835" w:type="dxa"/>
            <w:gridSpan w:val="2"/>
            <w:vMerge w:val="restart"/>
            <w:tcBorders>
              <w:top w:val="single" w:color="000000" w:themeColor="text1" w:sz="4" w:space="0"/>
              <w:left w:val="single" w:color="000000" w:themeColor="text1" w:sz="4" w:space="0"/>
              <w:right w:val="single" w:color="000000" w:themeColor="text1" w:sz="4" w:space="0"/>
            </w:tcBorders>
            <w:tcMar/>
            <w:vAlign w:val="center"/>
          </w:tcPr>
          <w:p w:rsidR="00207DFF" w:rsidRDefault="00582C10" w14:paraId="68747DFF" w14:textId="77777777">
            <w:pPr>
              <w:spacing w:after="0"/>
              <w:rPr>
                <w:rFonts w:eastAsia="Arial" w:cstheme="minorHAnsi"/>
                <w:b/>
              </w:rPr>
            </w:pPr>
            <w:r>
              <w:rPr>
                <w:rFonts w:eastAsia="Arial" w:cstheme="minorHAnsi"/>
                <w:b/>
              </w:rPr>
              <w:t>Parental Engagement</w:t>
            </w:r>
          </w:p>
        </w:tc>
        <w:tc>
          <w:tcPr>
            <w:tcW w:w="7938" w:type="dxa"/>
            <w:vMerge w:val="restart"/>
            <w:tcBorders>
              <w:top w:val="single" w:color="000000" w:themeColor="text1" w:sz="4" w:space="0"/>
              <w:left w:val="single" w:color="000000" w:themeColor="text1" w:sz="4" w:space="0"/>
              <w:right w:val="single" w:color="000000" w:themeColor="text1" w:sz="4" w:space="0"/>
            </w:tcBorders>
            <w:tcMar/>
            <w:vAlign w:val="center"/>
          </w:tcPr>
          <w:p w:rsidR="00207DFF" w:rsidRDefault="00AC275B" w14:paraId="68747E00" w14:textId="3584186C">
            <w:pPr>
              <w:spacing w:after="0"/>
              <w:rPr>
                <w:rFonts w:eastAsia="Arial" w:cstheme="minorHAnsi"/>
              </w:rPr>
            </w:pPr>
            <w:r>
              <w:rPr>
                <w:rFonts w:eastAsia="Arial" w:cstheme="minorHAnsi"/>
              </w:rPr>
              <w:t>Parents’ Evening’ – an opportunity for interaction between the Careers Leader and parents, answering any questions they may have in relation to careers. Careers Fair</w:t>
            </w:r>
          </w:p>
        </w:tc>
        <w:tc>
          <w:tcPr>
            <w:tcW w:w="993" w:type="dxa"/>
            <w:vMerge w:val="restart"/>
            <w:tcBorders>
              <w:top w:val="single" w:color="000000" w:themeColor="text1" w:sz="4" w:space="0"/>
              <w:left w:val="single" w:color="000000" w:themeColor="text1" w:sz="4" w:space="0"/>
              <w:right w:val="single" w:color="000000" w:themeColor="text1" w:sz="4" w:space="0"/>
            </w:tcBorders>
            <w:shd w:val="clear" w:color="auto" w:fill="FFFFFF" w:themeFill="background1"/>
            <w:tcMar/>
            <w:vAlign w:val="center"/>
          </w:tcPr>
          <w:p w:rsidR="00207DFF" w:rsidRDefault="00A55A78" w14:paraId="68747E01" w14:textId="22A5EB9B">
            <w:pPr>
              <w:spacing w:after="0"/>
              <w:jc w:val="center"/>
              <w:rPr>
                <w:rFonts w:eastAsia="Arial" w:cstheme="minorHAnsi"/>
              </w:rPr>
            </w:pPr>
            <w:r>
              <w:rPr>
                <w:rFonts w:eastAsia="Arial" w:cstheme="minorHAnsi"/>
              </w:rPr>
              <w:t xml:space="preserve">VMT </w:t>
            </w:r>
          </w:p>
        </w:tc>
        <w:tc>
          <w:tcPr>
            <w:tcW w:w="1701" w:type="dxa"/>
            <w:vMerge w:val="restart"/>
            <w:tcBorders>
              <w:top w:val="single" w:color="000000" w:themeColor="text1" w:sz="4" w:space="0"/>
              <w:left w:val="single" w:color="000000" w:themeColor="text1" w:sz="4" w:space="0"/>
              <w:right w:val="single" w:color="000000" w:themeColor="text1" w:sz="4" w:space="0"/>
            </w:tcBorders>
            <w:shd w:val="clear" w:color="auto" w:fill="92D050"/>
            <w:tcMar/>
            <w:vAlign w:val="center"/>
          </w:tcPr>
          <w:p w:rsidR="00207DFF" w:rsidP="00AC275B" w:rsidRDefault="00A55A78" w14:paraId="68747E02" w14:textId="7146CC4C">
            <w:pPr>
              <w:spacing w:after="0"/>
              <w:jc w:val="center"/>
              <w:rPr>
                <w:rFonts w:eastAsia="Arial" w:cstheme="minorHAnsi"/>
              </w:rPr>
            </w:pPr>
            <w:r>
              <w:rPr>
                <w:rFonts w:eastAsia="Arial" w:cstheme="minorHAnsi"/>
              </w:rPr>
              <w:t>Throughout the year</w:t>
            </w:r>
          </w:p>
        </w:tc>
      </w:tr>
      <w:tr w:rsidR="00207DFF" w:rsidTr="7F2E2C5D" w14:paraId="68747E0C" w14:textId="77777777">
        <w:trPr>
          <w:trHeight w:val="74"/>
        </w:trPr>
        <w:tc>
          <w:tcPr>
            <w:tcW w:w="329" w:type="dxa"/>
            <w:tcBorders>
              <w:right w:val="single" w:color="000000" w:themeColor="text1" w:sz="4" w:space="0"/>
            </w:tcBorders>
            <w:shd w:val="clear" w:color="auto" w:fill="FFC000" w:themeFill="accent4"/>
            <w:tcMar/>
            <w:vAlign w:val="center"/>
          </w:tcPr>
          <w:p w:rsidR="00207DFF" w:rsidRDefault="00207DFF" w14:paraId="68747E04" w14:textId="77777777">
            <w:pPr>
              <w:spacing w:after="0"/>
              <w:jc w:val="center"/>
              <w:rPr>
                <w:rFonts w:eastAsia="Arial" w:cstheme="minorHAnsi"/>
              </w:rPr>
            </w:pPr>
          </w:p>
        </w:tc>
        <w:tc>
          <w:tcPr>
            <w:tcW w:w="329" w:type="dxa"/>
            <w:tcBorders>
              <w:right w:val="single" w:color="000000" w:themeColor="text1" w:sz="4" w:space="0"/>
            </w:tcBorders>
            <w:shd w:val="clear" w:color="auto" w:fill="auto"/>
            <w:tcMar/>
            <w:vAlign w:val="center"/>
          </w:tcPr>
          <w:p w:rsidR="00207DFF" w:rsidRDefault="00207DFF" w14:paraId="68747E05" w14:textId="77777777">
            <w:pPr>
              <w:spacing w:after="0"/>
              <w:jc w:val="center"/>
              <w:rPr>
                <w:rFonts w:eastAsia="Arial" w:cstheme="minorHAnsi"/>
              </w:rPr>
            </w:pPr>
          </w:p>
        </w:tc>
        <w:tc>
          <w:tcPr>
            <w:tcW w:w="330" w:type="dxa"/>
            <w:tcBorders>
              <w:right w:val="single" w:color="000000" w:themeColor="text1" w:sz="4" w:space="0"/>
            </w:tcBorders>
            <w:shd w:val="clear" w:color="auto" w:fill="FFFFFF" w:themeFill="background1"/>
            <w:tcMar/>
            <w:vAlign w:val="center"/>
          </w:tcPr>
          <w:p w:rsidR="00207DFF" w:rsidRDefault="00207DFF" w14:paraId="68747E06" w14:textId="77777777">
            <w:pPr>
              <w:spacing w:after="0"/>
              <w:jc w:val="center"/>
              <w:rPr>
                <w:rFonts w:eastAsia="Arial" w:cstheme="minorHAnsi"/>
              </w:rPr>
            </w:pPr>
          </w:p>
        </w:tc>
        <w:tc>
          <w:tcPr>
            <w:tcW w:w="708" w:type="dxa"/>
            <w:vMerge/>
            <w:tcBorders/>
            <w:tcMar/>
            <w:vAlign w:val="center"/>
          </w:tcPr>
          <w:p w:rsidR="00207DFF" w:rsidRDefault="00207DFF" w14:paraId="68747E07" w14:textId="77777777">
            <w:pPr>
              <w:spacing w:after="0"/>
              <w:jc w:val="center"/>
              <w:rPr>
                <w:rFonts w:eastAsia="Arial" w:cstheme="minorHAnsi"/>
              </w:rPr>
            </w:pPr>
          </w:p>
        </w:tc>
        <w:tc>
          <w:tcPr>
            <w:tcW w:w="2835" w:type="dxa"/>
            <w:gridSpan w:val="2"/>
            <w:vMerge/>
            <w:tcBorders/>
            <w:tcMar/>
            <w:vAlign w:val="center"/>
          </w:tcPr>
          <w:p w:rsidR="00207DFF" w:rsidRDefault="00207DFF" w14:paraId="68747E08" w14:textId="77777777">
            <w:pPr>
              <w:spacing w:after="0"/>
              <w:rPr>
                <w:rFonts w:eastAsia="Arial" w:cstheme="minorHAnsi"/>
                <w:b/>
              </w:rPr>
            </w:pPr>
          </w:p>
        </w:tc>
        <w:tc>
          <w:tcPr>
            <w:tcW w:w="7938" w:type="dxa"/>
            <w:vMerge/>
            <w:tcBorders/>
            <w:tcMar/>
            <w:vAlign w:val="center"/>
          </w:tcPr>
          <w:p w:rsidR="00207DFF" w:rsidRDefault="00207DFF" w14:paraId="68747E09" w14:textId="77777777">
            <w:pPr>
              <w:spacing w:after="0"/>
              <w:rPr>
                <w:rFonts w:eastAsia="Arial" w:cstheme="minorHAnsi"/>
              </w:rPr>
            </w:pPr>
          </w:p>
        </w:tc>
        <w:tc>
          <w:tcPr>
            <w:tcW w:w="993" w:type="dxa"/>
            <w:vMerge/>
            <w:tcBorders/>
            <w:tcMar/>
            <w:vAlign w:val="center"/>
          </w:tcPr>
          <w:p w:rsidR="00207DFF" w:rsidRDefault="00207DFF" w14:paraId="68747E0A" w14:textId="77777777">
            <w:pPr>
              <w:spacing w:after="0"/>
              <w:jc w:val="center"/>
              <w:rPr>
                <w:rFonts w:eastAsia="Arial" w:cstheme="minorHAnsi"/>
              </w:rPr>
            </w:pPr>
          </w:p>
        </w:tc>
        <w:tc>
          <w:tcPr>
            <w:tcW w:w="1701" w:type="dxa"/>
            <w:vMerge/>
            <w:tcBorders/>
            <w:tcMar/>
            <w:vAlign w:val="center"/>
          </w:tcPr>
          <w:p w:rsidR="00207DFF" w:rsidRDefault="00207DFF" w14:paraId="68747E0B" w14:textId="77777777">
            <w:pPr>
              <w:spacing w:after="0"/>
              <w:jc w:val="center"/>
              <w:rPr>
                <w:rFonts w:eastAsia="Arial" w:cstheme="minorHAnsi"/>
              </w:rPr>
            </w:pPr>
          </w:p>
        </w:tc>
      </w:tr>
      <w:tr w:rsidR="00207DFF" w:rsidTr="7F2E2C5D" w14:paraId="68747E15" w14:textId="77777777">
        <w:trPr>
          <w:trHeight w:val="311"/>
        </w:trPr>
        <w:tc>
          <w:tcPr>
            <w:tcW w:w="329" w:type="dxa"/>
            <w:tcBorders>
              <w:right w:val="single" w:color="000000" w:themeColor="text1" w:sz="4" w:space="0"/>
            </w:tcBorders>
            <w:shd w:val="clear" w:color="auto" w:fill="92D050"/>
            <w:tcMar/>
            <w:vAlign w:val="center"/>
          </w:tcPr>
          <w:p w:rsidR="00207DFF" w:rsidRDefault="00207DFF" w14:paraId="68747E0D" w14:textId="77777777">
            <w:pPr>
              <w:spacing w:after="0"/>
              <w:jc w:val="center"/>
              <w:rPr>
                <w:rFonts w:eastAsia="Arial" w:cstheme="minorHAnsi"/>
              </w:rPr>
            </w:pPr>
          </w:p>
        </w:tc>
        <w:tc>
          <w:tcPr>
            <w:tcW w:w="329" w:type="dxa"/>
            <w:tcBorders>
              <w:right w:val="single" w:color="000000" w:themeColor="text1" w:sz="4" w:space="0"/>
            </w:tcBorders>
            <w:shd w:val="clear" w:color="auto" w:fill="auto"/>
            <w:tcMar/>
            <w:vAlign w:val="center"/>
          </w:tcPr>
          <w:p w:rsidR="00207DFF" w:rsidRDefault="00207DFF" w14:paraId="68747E0E" w14:textId="77777777">
            <w:pPr>
              <w:spacing w:after="0"/>
              <w:jc w:val="center"/>
              <w:rPr>
                <w:rFonts w:eastAsia="Arial" w:cstheme="minorHAnsi"/>
              </w:rPr>
            </w:pPr>
          </w:p>
        </w:tc>
        <w:tc>
          <w:tcPr>
            <w:tcW w:w="330" w:type="dxa"/>
            <w:tcBorders>
              <w:right w:val="single" w:color="000000" w:themeColor="text1" w:sz="4" w:space="0"/>
            </w:tcBorders>
            <w:shd w:val="clear" w:color="auto" w:fill="auto"/>
            <w:tcMar/>
            <w:vAlign w:val="center"/>
          </w:tcPr>
          <w:p w:rsidR="00207DFF" w:rsidRDefault="00207DFF" w14:paraId="68747E0F" w14:textId="77777777">
            <w:pPr>
              <w:spacing w:after="0"/>
              <w:jc w:val="center"/>
              <w:rPr>
                <w:rFonts w:eastAsia="Arial" w:cstheme="minorHAnsi"/>
              </w:rPr>
            </w:pPr>
          </w:p>
        </w:tc>
        <w:tc>
          <w:tcPr>
            <w:tcW w:w="708" w:type="dxa"/>
            <w:vMerge w:val="restart"/>
            <w:shd w:val="clear" w:color="auto" w:fill="auto"/>
            <w:tcMar/>
            <w:vAlign w:val="center"/>
          </w:tcPr>
          <w:p w:rsidR="00207DFF" w:rsidRDefault="006B244B" w14:paraId="68747E10" w14:textId="4ED52E65">
            <w:pPr>
              <w:spacing w:after="0"/>
              <w:jc w:val="center"/>
              <w:rPr>
                <w:rFonts w:eastAsia="Arial" w:cstheme="minorHAnsi"/>
              </w:rPr>
            </w:pPr>
            <w:r>
              <w:rPr>
                <w:rFonts w:eastAsia="Arial" w:cstheme="minorHAnsi"/>
              </w:rPr>
              <w:t xml:space="preserve">1, </w:t>
            </w:r>
            <w:r w:rsidR="00582C10">
              <w:rPr>
                <w:rFonts w:eastAsia="Arial" w:cstheme="minorHAnsi"/>
              </w:rPr>
              <w:t>3, 8</w:t>
            </w:r>
          </w:p>
        </w:tc>
        <w:tc>
          <w:tcPr>
            <w:tcW w:w="2835" w:type="dxa"/>
            <w:gridSpan w:val="2"/>
            <w:vMerge w:val="restart"/>
            <w:tcBorders>
              <w:top w:val="single" w:color="000000" w:themeColor="text1" w:sz="4" w:space="0"/>
              <w:left w:val="single" w:color="000000" w:themeColor="text1" w:sz="4" w:space="0"/>
              <w:right w:val="single" w:color="000000" w:themeColor="text1" w:sz="4" w:space="0"/>
            </w:tcBorders>
            <w:tcMar/>
            <w:vAlign w:val="center"/>
          </w:tcPr>
          <w:p w:rsidR="00207DFF" w:rsidRDefault="00582C10" w14:paraId="68747E11" w14:textId="77777777">
            <w:pPr>
              <w:spacing w:after="0"/>
              <w:rPr>
                <w:rFonts w:eastAsia="Arial" w:cstheme="minorHAnsi"/>
                <w:b/>
              </w:rPr>
            </w:pPr>
            <w:r>
              <w:rPr>
                <w:rFonts w:eastAsia="Arial" w:cstheme="minorHAnsi"/>
                <w:b/>
              </w:rPr>
              <w:t>Parental Engagement</w:t>
            </w:r>
          </w:p>
        </w:tc>
        <w:tc>
          <w:tcPr>
            <w:tcW w:w="7938" w:type="dxa"/>
            <w:vMerge w:val="restart"/>
            <w:tcBorders>
              <w:top w:val="single" w:color="000000" w:themeColor="text1" w:sz="4" w:space="0"/>
              <w:left w:val="single" w:color="000000" w:themeColor="text1" w:sz="4" w:space="0"/>
              <w:right w:val="single" w:color="000000" w:themeColor="text1" w:sz="4" w:space="0"/>
            </w:tcBorders>
            <w:tcMar/>
            <w:vAlign w:val="center"/>
          </w:tcPr>
          <w:p w:rsidR="00207DFF" w:rsidRDefault="00582C10" w14:paraId="68747E12" w14:textId="5AD4C050">
            <w:pPr>
              <w:spacing w:after="0"/>
              <w:rPr>
                <w:rFonts w:eastAsia="Arial" w:cstheme="minorHAnsi"/>
              </w:rPr>
            </w:pPr>
            <w:r>
              <w:rPr>
                <w:rFonts w:eastAsia="Arial" w:cstheme="minorHAnsi"/>
              </w:rPr>
              <w:t>Revision Skills Ev</w:t>
            </w:r>
            <w:r w:rsidR="00A55A78">
              <w:rPr>
                <w:rFonts w:eastAsia="Arial" w:cstheme="minorHAnsi"/>
              </w:rPr>
              <w:t>ent</w:t>
            </w:r>
            <w:r>
              <w:rPr>
                <w:rFonts w:eastAsia="Arial" w:cstheme="minorHAnsi"/>
              </w:rPr>
              <w:t xml:space="preserve"> </w:t>
            </w:r>
            <w:r w:rsidR="00A07CD1">
              <w:rPr>
                <w:rFonts w:eastAsia="Arial" w:cstheme="minorHAnsi"/>
              </w:rPr>
              <w:t>for students.</w:t>
            </w:r>
            <w:r w:rsidR="00A55A78">
              <w:rPr>
                <w:rFonts w:eastAsia="Arial" w:cstheme="minorHAnsi"/>
              </w:rPr>
              <w:t xml:space="preserve"> Elevate</w:t>
            </w:r>
          </w:p>
        </w:tc>
        <w:tc>
          <w:tcPr>
            <w:tcW w:w="993" w:type="dxa"/>
            <w:vMerge w:val="restart"/>
            <w:tcBorders>
              <w:top w:val="single" w:color="000000" w:themeColor="text1" w:sz="4" w:space="0"/>
              <w:left w:val="single" w:color="000000" w:themeColor="text1" w:sz="4" w:space="0"/>
              <w:right w:val="single" w:color="000000" w:themeColor="text1" w:sz="4" w:space="0"/>
            </w:tcBorders>
            <w:shd w:val="clear" w:color="auto" w:fill="FFFFFF" w:themeFill="background1"/>
            <w:tcMar/>
            <w:vAlign w:val="center"/>
          </w:tcPr>
          <w:p w:rsidR="00207DFF" w:rsidRDefault="00A55A78" w14:paraId="68747E13" w14:textId="1201F0AF">
            <w:pPr>
              <w:spacing w:after="0"/>
              <w:jc w:val="center"/>
              <w:rPr>
                <w:rFonts w:eastAsia="Arial" w:cstheme="minorHAnsi"/>
              </w:rPr>
            </w:pPr>
            <w:r>
              <w:rPr>
                <w:rFonts w:eastAsia="Arial" w:cstheme="minorHAnsi"/>
              </w:rPr>
              <w:t>DDN</w:t>
            </w:r>
          </w:p>
        </w:tc>
        <w:tc>
          <w:tcPr>
            <w:tcW w:w="1701" w:type="dxa"/>
            <w:vMerge w:val="restart"/>
            <w:tcBorders>
              <w:top w:val="single" w:color="000000" w:themeColor="text1" w:sz="4" w:space="0"/>
              <w:left w:val="single" w:color="000000" w:themeColor="text1" w:sz="4" w:space="0"/>
              <w:right w:val="single" w:color="000000" w:themeColor="text1" w:sz="4" w:space="0"/>
            </w:tcBorders>
            <w:shd w:val="clear" w:color="auto" w:fill="D9D9D9" w:themeFill="background1" w:themeFillShade="D9"/>
            <w:tcMar/>
            <w:vAlign w:val="center"/>
          </w:tcPr>
          <w:p w:rsidR="00207DFF" w:rsidRDefault="00582C10" w14:paraId="68747E14" w14:textId="77777777">
            <w:pPr>
              <w:spacing w:after="0"/>
              <w:jc w:val="center"/>
              <w:rPr>
                <w:rFonts w:eastAsia="Arial" w:cstheme="minorHAnsi"/>
              </w:rPr>
            </w:pPr>
            <w:r>
              <w:rPr>
                <w:rFonts w:eastAsia="Arial" w:cstheme="minorHAnsi"/>
              </w:rPr>
              <w:t>TBC</w:t>
            </w:r>
          </w:p>
        </w:tc>
      </w:tr>
      <w:tr w:rsidR="00207DFF" w:rsidTr="7F2E2C5D" w14:paraId="68747E1E" w14:textId="77777777">
        <w:trPr>
          <w:trHeight w:val="74"/>
        </w:trPr>
        <w:tc>
          <w:tcPr>
            <w:tcW w:w="329" w:type="dxa"/>
            <w:tcBorders>
              <w:right w:val="single" w:color="000000" w:themeColor="text1" w:sz="4" w:space="0"/>
            </w:tcBorders>
            <w:shd w:val="clear" w:color="auto" w:fill="auto"/>
            <w:tcMar/>
            <w:vAlign w:val="center"/>
          </w:tcPr>
          <w:p w:rsidR="00207DFF" w:rsidRDefault="00207DFF" w14:paraId="68747E16" w14:textId="77777777">
            <w:pPr>
              <w:spacing w:after="0"/>
              <w:jc w:val="center"/>
              <w:rPr>
                <w:rFonts w:eastAsia="Arial" w:cstheme="minorHAnsi"/>
              </w:rPr>
            </w:pPr>
          </w:p>
        </w:tc>
        <w:tc>
          <w:tcPr>
            <w:tcW w:w="329" w:type="dxa"/>
            <w:tcBorders>
              <w:right w:val="single" w:color="000000" w:themeColor="text1" w:sz="4" w:space="0"/>
            </w:tcBorders>
            <w:shd w:val="clear" w:color="auto" w:fill="FFFFFF" w:themeFill="background1"/>
            <w:tcMar/>
            <w:vAlign w:val="center"/>
          </w:tcPr>
          <w:p w:rsidR="00207DFF" w:rsidRDefault="00207DFF" w14:paraId="68747E17" w14:textId="77777777">
            <w:pPr>
              <w:spacing w:after="0"/>
              <w:jc w:val="center"/>
              <w:rPr>
                <w:rFonts w:eastAsia="Arial" w:cstheme="minorHAnsi"/>
              </w:rPr>
            </w:pPr>
          </w:p>
        </w:tc>
        <w:tc>
          <w:tcPr>
            <w:tcW w:w="330" w:type="dxa"/>
            <w:tcBorders>
              <w:right w:val="single" w:color="000000" w:themeColor="text1" w:sz="4" w:space="0"/>
            </w:tcBorders>
            <w:shd w:val="clear" w:color="auto" w:fill="auto"/>
            <w:tcMar/>
            <w:vAlign w:val="center"/>
          </w:tcPr>
          <w:p w:rsidR="00207DFF" w:rsidRDefault="00207DFF" w14:paraId="68747E18" w14:textId="77777777">
            <w:pPr>
              <w:spacing w:after="0"/>
              <w:jc w:val="center"/>
              <w:rPr>
                <w:rFonts w:eastAsia="Arial" w:cstheme="minorHAnsi"/>
              </w:rPr>
            </w:pPr>
          </w:p>
        </w:tc>
        <w:tc>
          <w:tcPr>
            <w:tcW w:w="708" w:type="dxa"/>
            <w:vMerge/>
            <w:tcBorders/>
            <w:tcMar/>
            <w:vAlign w:val="center"/>
          </w:tcPr>
          <w:p w:rsidR="00207DFF" w:rsidRDefault="00207DFF" w14:paraId="68747E19" w14:textId="77777777">
            <w:pPr>
              <w:spacing w:after="0"/>
              <w:jc w:val="center"/>
              <w:rPr>
                <w:rFonts w:eastAsia="Arial" w:cstheme="minorHAnsi"/>
              </w:rPr>
            </w:pPr>
          </w:p>
        </w:tc>
        <w:tc>
          <w:tcPr>
            <w:tcW w:w="2835" w:type="dxa"/>
            <w:gridSpan w:val="2"/>
            <w:vMerge/>
            <w:tcBorders/>
            <w:tcMar/>
            <w:vAlign w:val="center"/>
          </w:tcPr>
          <w:p w:rsidR="00207DFF" w:rsidRDefault="00207DFF" w14:paraId="68747E1A" w14:textId="77777777">
            <w:pPr>
              <w:spacing w:after="0"/>
              <w:rPr>
                <w:rFonts w:eastAsia="Arial" w:cstheme="minorHAnsi"/>
                <w:b/>
              </w:rPr>
            </w:pPr>
          </w:p>
        </w:tc>
        <w:tc>
          <w:tcPr>
            <w:tcW w:w="7938" w:type="dxa"/>
            <w:vMerge/>
            <w:tcBorders/>
            <w:tcMar/>
            <w:vAlign w:val="center"/>
          </w:tcPr>
          <w:p w:rsidR="00207DFF" w:rsidRDefault="00207DFF" w14:paraId="68747E1B" w14:textId="77777777">
            <w:pPr>
              <w:spacing w:after="0"/>
              <w:rPr>
                <w:rFonts w:eastAsia="Arial" w:cstheme="minorHAnsi"/>
              </w:rPr>
            </w:pPr>
          </w:p>
        </w:tc>
        <w:tc>
          <w:tcPr>
            <w:tcW w:w="993" w:type="dxa"/>
            <w:vMerge/>
            <w:tcBorders/>
            <w:tcMar/>
            <w:vAlign w:val="center"/>
          </w:tcPr>
          <w:p w:rsidR="00207DFF" w:rsidRDefault="00207DFF" w14:paraId="68747E1C" w14:textId="77777777">
            <w:pPr>
              <w:spacing w:after="0"/>
              <w:jc w:val="center"/>
              <w:rPr>
                <w:rFonts w:eastAsia="Arial" w:cstheme="minorHAnsi"/>
              </w:rPr>
            </w:pPr>
          </w:p>
        </w:tc>
        <w:tc>
          <w:tcPr>
            <w:tcW w:w="1701" w:type="dxa"/>
            <w:vMerge/>
            <w:tcBorders/>
            <w:tcMar/>
            <w:vAlign w:val="center"/>
          </w:tcPr>
          <w:p w:rsidR="00207DFF" w:rsidRDefault="00207DFF" w14:paraId="68747E1D" w14:textId="77777777">
            <w:pPr>
              <w:spacing w:after="0"/>
              <w:jc w:val="center"/>
              <w:rPr>
                <w:rFonts w:eastAsia="Arial" w:cstheme="minorHAnsi"/>
              </w:rPr>
            </w:pPr>
          </w:p>
        </w:tc>
      </w:tr>
      <w:tr w:rsidR="00E864EC" w:rsidTr="7F2E2C5D" w14:paraId="68747E27" w14:textId="77777777">
        <w:trPr>
          <w:trHeight w:val="321"/>
        </w:trPr>
        <w:tc>
          <w:tcPr>
            <w:tcW w:w="329" w:type="dxa"/>
            <w:tcBorders>
              <w:right w:val="single" w:color="000000" w:themeColor="text1" w:sz="4" w:space="0"/>
            </w:tcBorders>
            <w:shd w:val="clear" w:color="auto" w:fill="auto"/>
            <w:tcMar/>
            <w:vAlign w:val="center"/>
          </w:tcPr>
          <w:p w:rsidR="00E864EC" w:rsidP="00E864EC" w:rsidRDefault="00E864EC" w14:paraId="68747E1F" w14:textId="77777777">
            <w:pPr>
              <w:spacing w:after="0"/>
              <w:rPr>
                <w:rFonts w:eastAsia="Arial" w:cstheme="minorHAnsi"/>
              </w:rPr>
            </w:pPr>
          </w:p>
        </w:tc>
        <w:tc>
          <w:tcPr>
            <w:tcW w:w="329" w:type="dxa"/>
            <w:tcBorders>
              <w:right w:val="single" w:color="000000" w:themeColor="text1" w:sz="4" w:space="0"/>
            </w:tcBorders>
            <w:shd w:val="clear" w:color="auto" w:fill="FF0000"/>
            <w:tcMar/>
            <w:vAlign w:val="center"/>
          </w:tcPr>
          <w:p w:rsidR="00E864EC" w:rsidP="00E864EC" w:rsidRDefault="00E864EC" w14:paraId="68747E20" w14:textId="77777777">
            <w:pPr>
              <w:spacing w:after="0"/>
              <w:rPr>
                <w:rFonts w:eastAsia="Arial" w:cstheme="minorHAnsi"/>
              </w:rPr>
            </w:pPr>
          </w:p>
        </w:tc>
        <w:tc>
          <w:tcPr>
            <w:tcW w:w="330" w:type="dxa"/>
            <w:tcBorders>
              <w:right w:val="single" w:color="000000" w:themeColor="text1" w:sz="4" w:space="0"/>
            </w:tcBorders>
            <w:shd w:val="clear" w:color="auto" w:fill="0070C0"/>
            <w:tcMar/>
            <w:vAlign w:val="center"/>
          </w:tcPr>
          <w:p w:rsidR="00E864EC" w:rsidP="00E864EC" w:rsidRDefault="00E864EC" w14:paraId="68747E21" w14:textId="77777777">
            <w:pPr>
              <w:spacing w:after="0"/>
              <w:rPr>
                <w:rFonts w:eastAsia="Arial" w:cstheme="minorHAnsi"/>
              </w:rPr>
            </w:pPr>
          </w:p>
        </w:tc>
        <w:tc>
          <w:tcPr>
            <w:tcW w:w="708" w:type="dxa"/>
            <w:vMerge w:val="restart"/>
            <w:tcBorders>
              <w:right w:val="single" w:color="000000" w:themeColor="text1" w:sz="4" w:space="0"/>
            </w:tcBorders>
            <w:shd w:val="clear" w:color="auto" w:fill="auto"/>
            <w:tcMar/>
            <w:vAlign w:val="center"/>
          </w:tcPr>
          <w:p w:rsidR="00E864EC" w:rsidP="00E864EC" w:rsidRDefault="00E864EC" w14:paraId="68747E22" w14:textId="77777777">
            <w:pPr>
              <w:spacing w:after="0"/>
              <w:jc w:val="center"/>
              <w:rPr>
                <w:rFonts w:eastAsia="Arial" w:cstheme="minorHAnsi"/>
              </w:rPr>
            </w:pPr>
            <w:r>
              <w:rPr>
                <w:rFonts w:eastAsia="Arial" w:cstheme="minorHAnsi"/>
              </w:rPr>
              <w:t>1, 3, 5, 7</w:t>
            </w:r>
          </w:p>
        </w:tc>
        <w:tc>
          <w:tcPr>
            <w:tcW w:w="2835" w:type="dxa"/>
            <w:gridSpan w:val="2"/>
            <w:vMerge w:val="restart"/>
            <w:tcBorders>
              <w:top w:val="single" w:color="000000" w:themeColor="text1" w:sz="4" w:space="0"/>
              <w:left w:val="single" w:color="000000" w:themeColor="text1" w:sz="4" w:space="0"/>
              <w:right w:val="single" w:color="000000" w:themeColor="text1" w:sz="4" w:space="0"/>
            </w:tcBorders>
            <w:tcMar/>
            <w:vAlign w:val="center"/>
          </w:tcPr>
          <w:p w:rsidR="00E864EC" w:rsidP="00E864EC" w:rsidRDefault="00E864EC" w14:paraId="68747E23" w14:textId="77777777">
            <w:pPr>
              <w:spacing w:after="0"/>
              <w:rPr>
                <w:rFonts w:eastAsia="Arial" w:cstheme="minorHAnsi"/>
                <w:b/>
              </w:rPr>
            </w:pPr>
            <w:r>
              <w:rPr>
                <w:rFonts w:eastAsia="Arial" w:cstheme="minorHAnsi"/>
                <w:b/>
              </w:rPr>
              <w:t>Pathways</w:t>
            </w:r>
          </w:p>
        </w:tc>
        <w:tc>
          <w:tcPr>
            <w:tcW w:w="7938" w:type="dxa"/>
            <w:vMerge w:val="restart"/>
            <w:tcBorders>
              <w:top w:val="single" w:color="000000" w:themeColor="text1" w:sz="4" w:space="0"/>
              <w:left w:val="single" w:color="000000" w:themeColor="text1" w:sz="4" w:space="0"/>
              <w:right w:val="single" w:color="000000" w:themeColor="text1" w:sz="4" w:space="0"/>
            </w:tcBorders>
            <w:tcMar/>
            <w:vAlign w:val="center"/>
          </w:tcPr>
          <w:p w:rsidR="00E864EC" w:rsidP="00E864EC" w:rsidRDefault="00E864EC" w14:paraId="68747E24" w14:textId="4806074F">
            <w:pPr>
              <w:spacing w:after="0"/>
              <w:rPr>
                <w:rFonts w:eastAsia="Arial" w:cstheme="minorHAnsi"/>
              </w:rPr>
            </w:pPr>
            <w:r>
              <w:rPr>
                <w:rFonts w:eastAsia="Arial" w:cstheme="minorHAnsi"/>
              </w:rPr>
              <w:t>Careers Fair for Years 7-11. Colleges, Universities and local businesses to attend</w:t>
            </w:r>
          </w:p>
        </w:tc>
        <w:tc>
          <w:tcPr>
            <w:tcW w:w="993" w:type="dxa"/>
            <w:vMerge w:val="restart"/>
            <w:tcBorders>
              <w:top w:val="single" w:color="000000" w:themeColor="text1" w:sz="4" w:space="0"/>
              <w:left w:val="single" w:color="000000" w:themeColor="text1" w:sz="4" w:space="0"/>
              <w:right w:val="single" w:color="000000" w:themeColor="text1" w:sz="4" w:space="0"/>
            </w:tcBorders>
            <w:shd w:val="clear" w:color="auto" w:fill="FFFFFF" w:themeFill="background1"/>
            <w:tcMar/>
            <w:vAlign w:val="center"/>
          </w:tcPr>
          <w:p w:rsidR="00E864EC" w:rsidP="00E864EC" w:rsidRDefault="00A55A78" w14:paraId="68747E25" w14:textId="6ADB1457">
            <w:pPr>
              <w:spacing w:after="0"/>
              <w:jc w:val="center"/>
              <w:rPr>
                <w:rFonts w:eastAsia="Arial" w:cstheme="minorHAnsi"/>
              </w:rPr>
            </w:pPr>
            <w:r>
              <w:rPr>
                <w:rFonts w:eastAsia="Arial" w:cstheme="minorHAnsi"/>
              </w:rPr>
              <w:t>VMT</w:t>
            </w:r>
          </w:p>
        </w:tc>
        <w:tc>
          <w:tcPr>
            <w:tcW w:w="1701" w:type="dxa"/>
            <w:vMerge w:val="restart"/>
            <w:tcBorders>
              <w:top w:val="single" w:color="000000" w:themeColor="text1" w:sz="4" w:space="0"/>
              <w:left w:val="single" w:color="000000" w:themeColor="text1" w:sz="4" w:space="0"/>
              <w:right w:val="single" w:color="000000" w:themeColor="text1" w:sz="4" w:space="0"/>
            </w:tcBorders>
            <w:shd w:val="clear" w:color="auto" w:fill="92D050"/>
            <w:tcMar/>
            <w:vAlign w:val="center"/>
          </w:tcPr>
          <w:p w:rsidR="00E864EC" w:rsidP="00E864EC" w:rsidRDefault="00A55A78" w14:paraId="68747E26" w14:textId="59D72395">
            <w:pPr>
              <w:spacing w:after="0"/>
              <w:jc w:val="center"/>
              <w:rPr>
                <w:rFonts w:eastAsia="Arial" w:cstheme="minorHAnsi"/>
              </w:rPr>
            </w:pPr>
            <w:r>
              <w:rPr>
                <w:rFonts w:eastAsia="Arial" w:cstheme="minorHAnsi"/>
              </w:rPr>
              <w:t>TBC</w:t>
            </w:r>
          </w:p>
        </w:tc>
      </w:tr>
      <w:tr w:rsidR="00207DFF" w:rsidTr="7F2E2C5D" w14:paraId="68747E30" w14:textId="77777777">
        <w:trPr>
          <w:trHeight w:val="74"/>
        </w:trPr>
        <w:tc>
          <w:tcPr>
            <w:tcW w:w="329" w:type="dxa"/>
            <w:tcBorders>
              <w:right w:val="single" w:color="000000" w:themeColor="text1" w:sz="4" w:space="0"/>
            </w:tcBorders>
            <w:shd w:val="clear" w:color="auto" w:fill="FFC000" w:themeFill="accent4"/>
            <w:tcMar/>
            <w:vAlign w:val="center"/>
          </w:tcPr>
          <w:p w:rsidR="00207DFF" w:rsidRDefault="00207DFF" w14:paraId="68747E28" w14:textId="77777777">
            <w:pPr>
              <w:spacing w:after="0"/>
              <w:rPr>
                <w:rFonts w:eastAsia="Arial" w:cstheme="minorHAnsi"/>
              </w:rPr>
            </w:pPr>
          </w:p>
        </w:tc>
        <w:tc>
          <w:tcPr>
            <w:tcW w:w="329" w:type="dxa"/>
            <w:tcBorders>
              <w:right w:val="single" w:color="000000" w:themeColor="text1" w:sz="4" w:space="0"/>
            </w:tcBorders>
            <w:shd w:val="clear" w:color="auto" w:fill="auto"/>
            <w:tcMar/>
            <w:vAlign w:val="center"/>
          </w:tcPr>
          <w:p w:rsidR="00207DFF" w:rsidRDefault="00207DFF" w14:paraId="68747E29" w14:textId="77777777">
            <w:pPr>
              <w:spacing w:after="0"/>
              <w:rPr>
                <w:rFonts w:eastAsia="Arial" w:cstheme="minorHAnsi"/>
              </w:rPr>
            </w:pPr>
          </w:p>
        </w:tc>
        <w:tc>
          <w:tcPr>
            <w:tcW w:w="330" w:type="dxa"/>
            <w:tcBorders>
              <w:right w:val="single" w:color="000000" w:themeColor="text1" w:sz="4" w:space="0"/>
            </w:tcBorders>
            <w:shd w:val="clear" w:color="auto" w:fill="FA58D7"/>
            <w:tcMar/>
            <w:vAlign w:val="center"/>
          </w:tcPr>
          <w:p w:rsidR="00207DFF" w:rsidRDefault="00207DFF" w14:paraId="68747E2A" w14:textId="77777777">
            <w:pPr>
              <w:spacing w:after="0"/>
              <w:rPr>
                <w:rFonts w:eastAsia="Arial" w:cstheme="minorHAnsi"/>
              </w:rPr>
            </w:pPr>
          </w:p>
        </w:tc>
        <w:tc>
          <w:tcPr>
            <w:tcW w:w="708" w:type="dxa"/>
            <w:vMerge/>
            <w:tcBorders/>
            <w:tcMar/>
            <w:vAlign w:val="center"/>
          </w:tcPr>
          <w:p w:rsidR="00207DFF" w:rsidRDefault="00207DFF" w14:paraId="68747E2B" w14:textId="77777777">
            <w:pPr>
              <w:spacing w:after="0"/>
              <w:rPr>
                <w:rFonts w:eastAsia="Arial" w:cstheme="minorHAnsi"/>
              </w:rPr>
            </w:pPr>
          </w:p>
        </w:tc>
        <w:tc>
          <w:tcPr>
            <w:tcW w:w="2835" w:type="dxa"/>
            <w:gridSpan w:val="2"/>
            <w:vMerge/>
            <w:tcBorders/>
            <w:tcMar/>
            <w:vAlign w:val="center"/>
          </w:tcPr>
          <w:p w:rsidR="00207DFF" w:rsidRDefault="00207DFF" w14:paraId="68747E2C" w14:textId="77777777">
            <w:pPr>
              <w:spacing w:after="0"/>
              <w:rPr>
                <w:rFonts w:eastAsia="Arial" w:cstheme="minorHAnsi"/>
                <w:b/>
              </w:rPr>
            </w:pPr>
          </w:p>
        </w:tc>
        <w:tc>
          <w:tcPr>
            <w:tcW w:w="7938" w:type="dxa"/>
            <w:vMerge/>
            <w:tcBorders/>
            <w:tcMar/>
            <w:vAlign w:val="center"/>
          </w:tcPr>
          <w:p w:rsidR="00207DFF" w:rsidRDefault="00207DFF" w14:paraId="68747E2D" w14:textId="77777777">
            <w:pPr>
              <w:spacing w:after="0"/>
              <w:rPr>
                <w:rFonts w:eastAsia="Arial" w:cstheme="minorHAnsi"/>
              </w:rPr>
            </w:pPr>
          </w:p>
        </w:tc>
        <w:tc>
          <w:tcPr>
            <w:tcW w:w="993" w:type="dxa"/>
            <w:vMerge/>
            <w:tcBorders/>
            <w:tcMar/>
            <w:vAlign w:val="center"/>
          </w:tcPr>
          <w:p w:rsidR="00207DFF" w:rsidRDefault="00207DFF" w14:paraId="68747E2E" w14:textId="77777777">
            <w:pPr>
              <w:spacing w:after="0"/>
              <w:jc w:val="center"/>
              <w:rPr>
                <w:rFonts w:eastAsia="Arial" w:cstheme="minorHAnsi"/>
              </w:rPr>
            </w:pPr>
          </w:p>
        </w:tc>
        <w:tc>
          <w:tcPr>
            <w:tcW w:w="1701" w:type="dxa"/>
            <w:vMerge/>
            <w:tcBorders/>
            <w:tcMar/>
            <w:vAlign w:val="center"/>
          </w:tcPr>
          <w:p w:rsidR="00207DFF" w:rsidRDefault="00207DFF" w14:paraId="68747E2F" w14:textId="77777777">
            <w:pPr>
              <w:spacing w:after="0"/>
              <w:jc w:val="center"/>
              <w:rPr>
                <w:rFonts w:eastAsia="Arial" w:cstheme="minorHAnsi"/>
              </w:rPr>
            </w:pPr>
          </w:p>
        </w:tc>
      </w:tr>
      <w:tr w:rsidR="00207DFF" w:rsidTr="7F2E2C5D" w14:paraId="68747E39" w14:textId="77777777">
        <w:trPr>
          <w:trHeight w:val="321"/>
        </w:trPr>
        <w:tc>
          <w:tcPr>
            <w:tcW w:w="329" w:type="dxa"/>
            <w:tcBorders>
              <w:right w:val="single" w:color="000000" w:themeColor="text1" w:sz="4" w:space="0"/>
            </w:tcBorders>
            <w:shd w:val="clear" w:color="auto" w:fill="auto"/>
            <w:tcMar/>
            <w:vAlign w:val="center"/>
          </w:tcPr>
          <w:p w:rsidR="00207DFF" w:rsidRDefault="00207DFF" w14:paraId="68747E31" w14:textId="77777777">
            <w:pPr>
              <w:spacing w:after="0"/>
              <w:jc w:val="center"/>
              <w:rPr>
                <w:rFonts w:eastAsia="Arial" w:cstheme="minorHAnsi"/>
              </w:rPr>
            </w:pPr>
          </w:p>
        </w:tc>
        <w:tc>
          <w:tcPr>
            <w:tcW w:w="329" w:type="dxa"/>
            <w:tcBorders>
              <w:right w:val="single" w:color="000000" w:themeColor="text1" w:sz="4" w:space="0"/>
            </w:tcBorders>
            <w:shd w:val="clear" w:color="auto" w:fill="FF0000"/>
            <w:tcMar/>
            <w:vAlign w:val="center"/>
          </w:tcPr>
          <w:p w:rsidR="00207DFF" w:rsidRDefault="00207DFF" w14:paraId="68747E32" w14:textId="77777777">
            <w:pPr>
              <w:spacing w:after="0"/>
              <w:jc w:val="center"/>
              <w:rPr>
                <w:rFonts w:eastAsia="Arial" w:cstheme="minorHAnsi"/>
              </w:rPr>
            </w:pPr>
          </w:p>
        </w:tc>
        <w:tc>
          <w:tcPr>
            <w:tcW w:w="330" w:type="dxa"/>
            <w:tcBorders>
              <w:right w:val="single" w:color="000000" w:themeColor="text1" w:sz="4" w:space="0"/>
            </w:tcBorders>
            <w:shd w:val="clear" w:color="auto" w:fill="0070C0"/>
            <w:tcMar/>
            <w:vAlign w:val="center"/>
          </w:tcPr>
          <w:p w:rsidR="00207DFF" w:rsidRDefault="00207DFF" w14:paraId="68747E33" w14:textId="77777777">
            <w:pPr>
              <w:spacing w:after="0"/>
              <w:jc w:val="center"/>
              <w:rPr>
                <w:rFonts w:eastAsia="Arial" w:cstheme="minorHAnsi"/>
              </w:rPr>
            </w:pPr>
          </w:p>
        </w:tc>
        <w:tc>
          <w:tcPr>
            <w:tcW w:w="708" w:type="dxa"/>
            <w:vMerge w:val="restart"/>
            <w:tcBorders>
              <w:right w:val="single" w:color="000000" w:themeColor="text1" w:sz="4" w:space="0"/>
            </w:tcBorders>
            <w:shd w:val="clear" w:color="auto" w:fill="auto"/>
            <w:tcMar/>
            <w:vAlign w:val="center"/>
          </w:tcPr>
          <w:p w:rsidR="00207DFF" w:rsidRDefault="005B0CE0" w14:paraId="68747E34" w14:textId="2AF33638">
            <w:pPr>
              <w:spacing w:after="0"/>
              <w:jc w:val="center"/>
              <w:rPr>
                <w:rFonts w:eastAsia="Arial" w:cstheme="minorHAnsi"/>
              </w:rPr>
            </w:pPr>
            <w:r>
              <w:rPr>
                <w:rFonts w:eastAsia="Arial" w:cstheme="minorHAnsi"/>
              </w:rPr>
              <w:t xml:space="preserve">1, </w:t>
            </w:r>
            <w:r w:rsidR="00582C10">
              <w:rPr>
                <w:rFonts w:eastAsia="Arial" w:cstheme="minorHAnsi"/>
              </w:rPr>
              <w:t>3, 7</w:t>
            </w:r>
          </w:p>
        </w:tc>
        <w:tc>
          <w:tcPr>
            <w:tcW w:w="2835" w:type="dxa"/>
            <w:gridSpan w:val="2"/>
            <w:vMerge w:val="restart"/>
            <w:tcBorders>
              <w:top w:val="single" w:color="000000" w:themeColor="text1" w:sz="4" w:space="0"/>
              <w:left w:val="single" w:color="000000" w:themeColor="text1" w:sz="4" w:space="0"/>
              <w:right w:val="single" w:color="000000" w:themeColor="text1" w:sz="4" w:space="0"/>
            </w:tcBorders>
            <w:tcMar/>
            <w:vAlign w:val="center"/>
          </w:tcPr>
          <w:p w:rsidR="00207DFF" w:rsidRDefault="00582C10" w14:paraId="68747E35" w14:textId="77777777">
            <w:pPr>
              <w:spacing w:after="0"/>
              <w:rPr>
                <w:rFonts w:eastAsia="Arial" w:cstheme="minorHAnsi"/>
                <w:b/>
              </w:rPr>
            </w:pPr>
            <w:r>
              <w:rPr>
                <w:rFonts w:eastAsia="Arial" w:cstheme="minorHAnsi"/>
                <w:b/>
              </w:rPr>
              <w:t>Pathways – Future Planning</w:t>
            </w:r>
          </w:p>
        </w:tc>
        <w:tc>
          <w:tcPr>
            <w:tcW w:w="7938" w:type="dxa"/>
            <w:vMerge w:val="restart"/>
            <w:tcBorders>
              <w:top w:val="single" w:color="000000" w:themeColor="text1" w:sz="4" w:space="0"/>
              <w:left w:val="single" w:color="000000" w:themeColor="text1" w:sz="4" w:space="0"/>
              <w:right w:val="single" w:color="000000" w:themeColor="text1" w:sz="4" w:space="0"/>
            </w:tcBorders>
            <w:tcMar/>
            <w:vAlign w:val="center"/>
          </w:tcPr>
          <w:p w:rsidR="00207DFF" w:rsidRDefault="00582C10" w14:paraId="68747E36" w14:textId="5D29657A">
            <w:pPr>
              <w:spacing w:after="0"/>
              <w:rPr>
                <w:rFonts w:eastAsia="Arial" w:cstheme="minorHAnsi"/>
              </w:rPr>
            </w:pPr>
            <w:r>
              <w:rPr>
                <w:rFonts w:eastAsia="Arial" w:cstheme="minorHAnsi"/>
              </w:rPr>
              <w:t>Assemblies from local College</w:t>
            </w:r>
            <w:r w:rsidR="00E864EC">
              <w:rPr>
                <w:rFonts w:eastAsia="Arial" w:cstheme="minorHAnsi"/>
              </w:rPr>
              <w:t xml:space="preserve">s, Training Providers </w:t>
            </w:r>
            <w:r w:rsidR="00437D53">
              <w:rPr>
                <w:rFonts w:eastAsia="Arial" w:cstheme="minorHAnsi"/>
              </w:rPr>
              <w:t>a</w:t>
            </w:r>
            <w:r w:rsidR="00E864EC">
              <w:rPr>
                <w:rFonts w:eastAsia="Arial" w:cstheme="minorHAnsi"/>
              </w:rPr>
              <w:t>nd Apprenticeships</w:t>
            </w:r>
            <w:r>
              <w:rPr>
                <w:rFonts w:eastAsia="Arial" w:cstheme="minorHAnsi"/>
              </w:rPr>
              <w:t xml:space="preserve"> during Form Time</w:t>
            </w:r>
          </w:p>
        </w:tc>
        <w:tc>
          <w:tcPr>
            <w:tcW w:w="993" w:type="dxa"/>
            <w:vMerge w:val="restart"/>
            <w:tcBorders>
              <w:top w:val="single" w:color="000000" w:themeColor="text1" w:sz="4" w:space="0"/>
              <w:left w:val="single" w:color="000000" w:themeColor="text1" w:sz="4" w:space="0"/>
              <w:right w:val="single" w:color="000000" w:themeColor="text1" w:sz="4" w:space="0"/>
            </w:tcBorders>
            <w:shd w:val="clear" w:color="auto" w:fill="FFFFFF" w:themeFill="background1"/>
            <w:tcMar/>
            <w:vAlign w:val="center"/>
          </w:tcPr>
          <w:p w:rsidR="00207DFF" w:rsidRDefault="00582C10" w14:paraId="68747E37" w14:textId="77777777">
            <w:pPr>
              <w:spacing w:after="0"/>
              <w:jc w:val="center"/>
              <w:rPr>
                <w:rFonts w:eastAsia="Arial" w:cstheme="minorHAnsi"/>
              </w:rPr>
            </w:pPr>
            <w:r>
              <w:rPr>
                <w:rFonts w:eastAsia="Arial" w:cstheme="minorHAnsi"/>
              </w:rPr>
              <w:t>LCA</w:t>
            </w:r>
          </w:p>
        </w:tc>
        <w:tc>
          <w:tcPr>
            <w:tcW w:w="1701" w:type="dxa"/>
            <w:vMerge w:val="restart"/>
            <w:tcBorders>
              <w:top w:val="single" w:color="000000" w:themeColor="text1" w:sz="4" w:space="0"/>
              <w:left w:val="single" w:color="000000" w:themeColor="text1" w:sz="4" w:space="0"/>
              <w:right w:val="single" w:color="000000" w:themeColor="text1" w:sz="4" w:space="0"/>
            </w:tcBorders>
            <w:shd w:val="clear" w:color="auto" w:fill="FFC000" w:themeFill="accent4"/>
            <w:tcMar/>
            <w:vAlign w:val="center"/>
          </w:tcPr>
          <w:p w:rsidR="00207DFF" w:rsidP="7F2E2C5D" w:rsidRDefault="00E864EC" w14:paraId="68747E38" w14:textId="1FDFEB7B">
            <w:pPr>
              <w:spacing w:after="0"/>
              <w:jc w:val="center"/>
              <w:rPr>
                <w:rFonts w:eastAsia="Arial" w:cs="Calibri" w:cstheme="minorAscii"/>
              </w:rPr>
            </w:pPr>
            <w:r w:rsidRPr="7F2E2C5D" w:rsidR="3689FA03">
              <w:rPr>
                <w:rFonts w:eastAsia="Arial" w:cs="Calibri" w:cstheme="minorAscii"/>
              </w:rPr>
              <w:t>Sept</w:t>
            </w:r>
            <w:r w:rsidRPr="7F2E2C5D" w:rsidR="00582C10">
              <w:rPr>
                <w:rFonts w:eastAsia="Arial" w:cs="Calibri" w:cstheme="minorAscii"/>
              </w:rPr>
              <w:t xml:space="preserve"> – Dec 202</w:t>
            </w:r>
            <w:r w:rsidRPr="7F2E2C5D" w:rsidR="475A387C">
              <w:rPr>
                <w:rFonts w:eastAsia="Arial" w:cs="Calibri" w:cstheme="minorAscii"/>
              </w:rPr>
              <w:t>4</w:t>
            </w:r>
          </w:p>
        </w:tc>
      </w:tr>
      <w:tr w:rsidR="00207DFF" w:rsidTr="7F2E2C5D" w14:paraId="68747E42" w14:textId="77777777">
        <w:trPr>
          <w:trHeight w:val="74"/>
        </w:trPr>
        <w:tc>
          <w:tcPr>
            <w:tcW w:w="329" w:type="dxa"/>
            <w:tcBorders>
              <w:right w:val="single" w:color="000000" w:themeColor="text1" w:sz="4" w:space="0"/>
            </w:tcBorders>
            <w:shd w:val="clear" w:color="auto" w:fill="auto"/>
            <w:tcMar/>
            <w:vAlign w:val="center"/>
          </w:tcPr>
          <w:p w:rsidR="00207DFF" w:rsidRDefault="00207DFF" w14:paraId="68747E3A" w14:textId="77777777">
            <w:pPr>
              <w:spacing w:after="0"/>
              <w:jc w:val="center"/>
              <w:rPr>
                <w:rFonts w:eastAsia="Arial" w:cstheme="minorHAnsi"/>
              </w:rPr>
            </w:pPr>
          </w:p>
        </w:tc>
        <w:tc>
          <w:tcPr>
            <w:tcW w:w="329" w:type="dxa"/>
            <w:tcBorders>
              <w:right w:val="single" w:color="000000" w:themeColor="text1" w:sz="4" w:space="0"/>
            </w:tcBorders>
            <w:shd w:val="clear" w:color="auto" w:fill="auto"/>
            <w:tcMar/>
            <w:vAlign w:val="center"/>
          </w:tcPr>
          <w:p w:rsidR="00207DFF" w:rsidRDefault="00207DFF" w14:paraId="68747E3B" w14:textId="77777777">
            <w:pPr>
              <w:spacing w:after="0"/>
              <w:jc w:val="center"/>
              <w:rPr>
                <w:rFonts w:eastAsia="Arial" w:cstheme="minorHAnsi"/>
              </w:rPr>
            </w:pPr>
          </w:p>
        </w:tc>
        <w:tc>
          <w:tcPr>
            <w:tcW w:w="330" w:type="dxa"/>
            <w:tcBorders>
              <w:right w:val="single" w:color="000000" w:themeColor="text1" w:sz="4" w:space="0"/>
            </w:tcBorders>
            <w:shd w:val="clear" w:color="auto" w:fill="auto"/>
            <w:tcMar/>
            <w:vAlign w:val="center"/>
          </w:tcPr>
          <w:p w:rsidR="00207DFF" w:rsidRDefault="00207DFF" w14:paraId="68747E3C" w14:textId="77777777">
            <w:pPr>
              <w:spacing w:after="0"/>
              <w:jc w:val="center"/>
              <w:rPr>
                <w:rFonts w:eastAsia="Arial" w:cstheme="minorHAnsi"/>
              </w:rPr>
            </w:pPr>
          </w:p>
        </w:tc>
        <w:tc>
          <w:tcPr>
            <w:tcW w:w="708" w:type="dxa"/>
            <w:vMerge/>
            <w:tcBorders/>
            <w:tcMar/>
            <w:vAlign w:val="center"/>
          </w:tcPr>
          <w:p w:rsidR="00207DFF" w:rsidRDefault="00207DFF" w14:paraId="68747E3D" w14:textId="77777777">
            <w:pPr>
              <w:spacing w:after="0"/>
              <w:jc w:val="center"/>
              <w:rPr>
                <w:rFonts w:eastAsia="Arial" w:cstheme="minorHAnsi"/>
              </w:rPr>
            </w:pPr>
          </w:p>
        </w:tc>
        <w:tc>
          <w:tcPr>
            <w:tcW w:w="2835" w:type="dxa"/>
            <w:gridSpan w:val="2"/>
            <w:vMerge/>
            <w:tcBorders/>
            <w:tcMar/>
            <w:vAlign w:val="center"/>
          </w:tcPr>
          <w:p w:rsidR="00207DFF" w:rsidRDefault="00207DFF" w14:paraId="68747E3E" w14:textId="77777777">
            <w:pPr>
              <w:spacing w:after="0"/>
              <w:rPr>
                <w:rFonts w:eastAsia="Arial" w:cstheme="minorHAnsi"/>
                <w:b/>
              </w:rPr>
            </w:pPr>
          </w:p>
        </w:tc>
        <w:tc>
          <w:tcPr>
            <w:tcW w:w="7938" w:type="dxa"/>
            <w:vMerge/>
            <w:tcBorders/>
            <w:tcMar/>
            <w:vAlign w:val="center"/>
          </w:tcPr>
          <w:p w:rsidR="00207DFF" w:rsidRDefault="00207DFF" w14:paraId="68747E3F" w14:textId="77777777">
            <w:pPr>
              <w:spacing w:after="0"/>
              <w:rPr>
                <w:rFonts w:eastAsia="Arial" w:cstheme="minorHAnsi"/>
              </w:rPr>
            </w:pPr>
          </w:p>
        </w:tc>
        <w:tc>
          <w:tcPr>
            <w:tcW w:w="993" w:type="dxa"/>
            <w:vMerge/>
            <w:tcBorders/>
            <w:tcMar/>
            <w:vAlign w:val="center"/>
          </w:tcPr>
          <w:p w:rsidR="00207DFF" w:rsidRDefault="00207DFF" w14:paraId="68747E40" w14:textId="77777777">
            <w:pPr>
              <w:spacing w:after="0"/>
              <w:jc w:val="center"/>
              <w:rPr>
                <w:rFonts w:eastAsia="Arial" w:cstheme="minorHAnsi"/>
              </w:rPr>
            </w:pPr>
          </w:p>
        </w:tc>
        <w:tc>
          <w:tcPr>
            <w:tcW w:w="1701" w:type="dxa"/>
            <w:vMerge/>
            <w:tcBorders/>
            <w:tcMar/>
            <w:vAlign w:val="center"/>
          </w:tcPr>
          <w:p w:rsidR="00207DFF" w:rsidRDefault="00207DFF" w14:paraId="68747E41" w14:textId="77777777">
            <w:pPr>
              <w:spacing w:after="0"/>
              <w:jc w:val="center"/>
              <w:rPr>
                <w:rFonts w:eastAsia="Arial" w:cstheme="minorHAnsi"/>
              </w:rPr>
            </w:pPr>
          </w:p>
        </w:tc>
      </w:tr>
      <w:tr w:rsidR="00207DFF" w:rsidTr="7F2E2C5D" w14:paraId="68747E4B" w14:textId="77777777">
        <w:trPr>
          <w:trHeight w:val="321"/>
        </w:trPr>
        <w:tc>
          <w:tcPr>
            <w:tcW w:w="329" w:type="dxa"/>
            <w:tcBorders>
              <w:right w:val="single" w:color="000000" w:themeColor="text1" w:sz="4" w:space="0"/>
            </w:tcBorders>
            <w:shd w:val="clear" w:color="auto" w:fill="92D050"/>
            <w:tcMar/>
            <w:vAlign w:val="center"/>
          </w:tcPr>
          <w:p w:rsidR="00207DFF" w:rsidRDefault="00207DFF" w14:paraId="68747E43" w14:textId="77777777">
            <w:pPr>
              <w:spacing w:after="0"/>
              <w:jc w:val="center"/>
              <w:rPr>
                <w:rFonts w:eastAsia="Arial" w:cstheme="minorHAnsi"/>
              </w:rPr>
            </w:pPr>
          </w:p>
        </w:tc>
        <w:tc>
          <w:tcPr>
            <w:tcW w:w="329" w:type="dxa"/>
            <w:tcBorders>
              <w:right w:val="single" w:color="000000" w:themeColor="text1" w:sz="4" w:space="0"/>
            </w:tcBorders>
            <w:shd w:val="clear" w:color="auto" w:fill="FF0000"/>
            <w:tcMar/>
            <w:vAlign w:val="center"/>
          </w:tcPr>
          <w:p w:rsidR="00207DFF" w:rsidRDefault="00207DFF" w14:paraId="68747E44" w14:textId="77777777">
            <w:pPr>
              <w:spacing w:after="0"/>
              <w:jc w:val="center"/>
              <w:rPr>
                <w:rFonts w:eastAsia="Arial" w:cstheme="minorHAnsi"/>
              </w:rPr>
            </w:pPr>
          </w:p>
        </w:tc>
        <w:tc>
          <w:tcPr>
            <w:tcW w:w="330" w:type="dxa"/>
            <w:tcBorders>
              <w:right w:val="single" w:color="000000" w:themeColor="text1" w:sz="4" w:space="0"/>
            </w:tcBorders>
            <w:shd w:val="clear" w:color="auto" w:fill="auto"/>
            <w:tcMar/>
            <w:vAlign w:val="center"/>
          </w:tcPr>
          <w:p w:rsidR="00207DFF" w:rsidRDefault="00207DFF" w14:paraId="68747E45" w14:textId="77777777">
            <w:pPr>
              <w:spacing w:after="0"/>
              <w:jc w:val="center"/>
              <w:rPr>
                <w:rFonts w:eastAsia="Arial" w:cstheme="minorHAnsi"/>
              </w:rPr>
            </w:pPr>
          </w:p>
        </w:tc>
        <w:tc>
          <w:tcPr>
            <w:tcW w:w="708" w:type="dxa"/>
            <w:vMerge w:val="restart"/>
            <w:tcBorders>
              <w:right w:val="single" w:color="000000" w:themeColor="text1" w:sz="4" w:space="0"/>
            </w:tcBorders>
            <w:shd w:val="clear" w:color="auto" w:fill="auto"/>
            <w:tcMar/>
            <w:vAlign w:val="center"/>
          </w:tcPr>
          <w:p w:rsidR="00207DFF" w:rsidRDefault="00F826A5" w14:paraId="68747E46" w14:textId="178CEC16">
            <w:pPr>
              <w:spacing w:after="0"/>
              <w:jc w:val="center"/>
              <w:rPr>
                <w:rFonts w:eastAsia="Arial" w:cstheme="minorHAnsi"/>
              </w:rPr>
            </w:pPr>
            <w:r>
              <w:rPr>
                <w:rFonts w:eastAsia="Arial" w:cstheme="minorHAnsi"/>
              </w:rPr>
              <w:t xml:space="preserve">1, </w:t>
            </w:r>
            <w:r w:rsidR="00582C10">
              <w:rPr>
                <w:rFonts w:eastAsia="Arial" w:cstheme="minorHAnsi"/>
              </w:rPr>
              <w:t>3, 4</w:t>
            </w:r>
          </w:p>
        </w:tc>
        <w:tc>
          <w:tcPr>
            <w:tcW w:w="2835" w:type="dxa"/>
            <w:gridSpan w:val="2"/>
            <w:vMerge w:val="restart"/>
            <w:tcMar/>
            <w:vAlign w:val="center"/>
          </w:tcPr>
          <w:p w:rsidR="00207DFF" w:rsidRDefault="00582C10" w14:paraId="68747E47" w14:textId="77777777">
            <w:pPr>
              <w:spacing w:after="0"/>
              <w:rPr>
                <w:rFonts w:eastAsia="Arial" w:cstheme="minorHAnsi"/>
                <w:b/>
              </w:rPr>
            </w:pPr>
            <w:r>
              <w:rPr>
                <w:rFonts w:eastAsia="Arial" w:cstheme="minorHAnsi"/>
                <w:b/>
              </w:rPr>
              <w:t>Career Learning</w:t>
            </w:r>
          </w:p>
        </w:tc>
        <w:tc>
          <w:tcPr>
            <w:tcW w:w="7938" w:type="dxa"/>
            <w:vMerge w:val="restart"/>
            <w:tcMar/>
            <w:vAlign w:val="center"/>
          </w:tcPr>
          <w:p w:rsidR="00207DFF" w:rsidRDefault="00582C10" w14:paraId="68747E48" w14:textId="77777777">
            <w:pPr>
              <w:spacing w:after="0"/>
              <w:rPr>
                <w:rFonts w:eastAsia="Arial" w:cstheme="minorHAnsi"/>
              </w:rPr>
            </w:pPr>
            <w:r>
              <w:rPr>
                <w:rFonts w:eastAsia="Arial" w:cstheme="minorHAnsi"/>
              </w:rPr>
              <w:t>Employability Sessions to take place during Form, including interview skills, CV creation, writing a covering letter…</w:t>
            </w:r>
          </w:p>
        </w:tc>
        <w:tc>
          <w:tcPr>
            <w:tcW w:w="993" w:type="dxa"/>
            <w:vMerge w:val="restart"/>
            <w:shd w:val="clear" w:color="auto" w:fill="FFFFFF" w:themeFill="background1"/>
            <w:tcMar/>
            <w:vAlign w:val="center"/>
          </w:tcPr>
          <w:p w:rsidR="00207DFF" w:rsidRDefault="00A55A78" w14:paraId="68747E49" w14:textId="08723973">
            <w:pPr>
              <w:spacing w:after="0"/>
              <w:jc w:val="center"/>
              <w:rPr>
                <w:rFonts w:eastAsia="Arial" w:cstheme="minorHAnsi"/>
              </w:rPr>
            </w:pPr>
            <w:r>
              <w:rPr>
                <w:rFonts w:eastAsia="Arial" w:cstheme="minorHAnsi"/>
              </w:rPr>
              <w:t>Tutors</w:t>
            </w:r>
          </w:p>
        </w:tc>
        <w:tc>
          <w:tcPr>
            <w:tcW w:w="1701" w:type="dxa"/>
            <w:vMerge w:val="restart"/>
            <w:shd w:val="clear" w:color="auto" w:fill="92D050"/>
            <w:tcMar/>
            <w:vAlign w:val="center"/>
          </w:tcPr>
          <w:p w:rsidR="00207DFF" w:rsidP="7F2E2C5D" w:rsidRDefault="00582C10" w14:paraId="68747E4A" w14:textId="60A07D80">
            <w:pPr>
              <w:spacing w:after="0"/>
              <w:jc w:val="center"/>
              <w:rPr>
                <w:rFonts w:eastAsia="Arial" w:cs="Calibri" w:cstheme="minorAscii"/>
              </w:rPr>
            </w:pPr>
            <w:r w:rsidRPr="7F2E2C5D" w:rsidR="00582C10">
              <w:rPr>
                <w:rFonts w:eastAsia="Arial" w:cs="Calibri" w:cstheme="minorAscii"/>
              </w:rPr>
              <w:t xml:space="preserve">From </w:t>
            </w:r>
            <w:r w:rsidRPr="7F2E2C5D" w:rsidR="4DDE9558">
              <w:rPr>
                <w:rFonts w:eastAsia="Arial" w:cs="Calibri" w:cstheme="minorAscii"/>
              </w:rPr>
              <w:t>Nov</w:t>
            </w:r>
            <w:r w:rsidRPr="7F2E2C5D" w:rsidR="00582C10">
              <w:rPr>
                <w:rFonts w:eastAsia="Arial" w:cs="Calibri" w:cstheme="minorAscii"/>
              </w:rPr>
              <w:t xml:space="preserve"> 202</w:t>
            </w:r>
            <w:r w:rsidRPr="7F2E2C5D" w:rsidR="21B89FBF">
              <w:rPr>
                <w:rFonts w:eastAsia="Arial" w:cs="Calibri" w:cstheme="minorAscii"/>
              </w:rPr>
              <w:t>4</w:t>
            </w:r>
          </w:p>
        </w:tc>
      </w:tr>
      <w:tr w:rsidR="00207DFF" w:rsidTr="7F2E2C5D" w14:paraId="68747E54" w14:textId="77777777">
        <w:trPr>
          <w:trHeight w:val="74"/>
        </w:trPr>
        <w:tc>
          <w:tcPr>
            <w:tcW w:w="329" w:type="dxa"/>
            <w:tcBorders>
              <w:right w:val="single" w:color="000000" w:themeColor="text1" w:sz="4" w:space="0"/>
            </w:tcBorders>
            <w:shd w:val="clear" w:color="auto" w:fill="auto"/>
            <w:tcMar/>
            <w:vAlign w:val="center"/>
          </w:tcPr>
          <w:p w:rsidR="00207DFF" w:rsidRDefault="00207DFF" w14:paraId="68747E4C" w14:textId="77777777">
            <w:pPr>
              <w:spacing w:after="0"/>
              <w:jc w:val="center"/>
              <w:rPr>
                <w:rFonts w:eastAsia="Arial" w:cstheme="minorHAnsi"/>
              </w:rPr>
            </w:pPr>
          </w:p>
        </w:tc>
        <w:tc>
          <w:tcPr>
            <w:tcW w:w="329" w:type="dxa"/>
            <w:tcBorders>
              <w:right w:val="single" w:color="000000" w:themeColor="text1" w:sz="4" w:space="0"/>
            </w:tcBorders>
            <w:shd w:val="clear" w:color="auto" w:fill="auto"/>
            <w:tcMar/>
            <w:vAlign w:val="center"/>
          </w:tcPr>
          <w:p w:rsidR="00207DFF" w:rsidRDefault="00207DFF" w14:paraId="68747E4D" w14:textId="77777777">
            <w:pPr>
              <w:spacing w:after="0"/>
              <w:jc w:val="center"/>
              <w:rPr>
                <w:rFonts w:eastAsia="Arial" w:cstheme="minorHAnsi"/>
              </w:rPr>
            </w:pPr>
          </w:p>
        </w:tc>
        <w:tc>
          <w:tcPr>
            <w:tcW w:w="330" w:type="dxa"/>
            <w:tcBorders>
              <w:right w:val="single" w:color="000000" w:themeColor="text1" w:sz="4" w:space="0"/>
            </w:tcBorders>
            <w:shd w:val="clear" w:color="auto" w:fill="auto"/>
            <w:tcMar/>
            <w:vAlign w:val="center"/>
          </w:tcPr>
          <w:p w:rsidR="00207DFF" w:rsidRDefault="00207DFF" w14:paraId="68747E4E" w14:textId="77777777">
            <w:pPr>
              <w:spacing w:after="0"/>
              <w:jc w:val="center"/>
              <w:rPr>
                <w:rFonts w:eastAsia="Arial" w:cstheme="minorHAnsi"/>
              </w:rPr>
            </w:pPr>
          </w:p>
        </w:tc>
        <w:tc>
          <w:tcPr>
            <w:tcW w:w="708" w:type="dxa"/>
            <w:vMerge/>
            <w:tcBorders/>
            <w:tcMar/>
            <w:vAlign w:val="center"/>
          </w:tcPr>
          <w:p w:rsidR="00207DFF" w:rsidRDefault="00207DFF" w14:paraId="68747E4F" w14:textId="77777777">
            <w:pPr>
              <w:spacing w:after="0"/>
              <w:jc w:val="center"/>
              <w:rPr>
                <w:rFonts w:eastAsia="Arial" w:cstheme="minorHAnsi"/>
              </w:rPr>
            </w:pPr>
          </w:p>
        </w:tc>
        <w:tc>
          <w:tcPr>
            <w:tcW w:w="2835" w:type="dxa"/>
            <w:gridSpan w:val="2"/>
            <w:vMerge/>
            <w:tcMar/>
            <w:vAlign w:val="center"/>
          </w:tcPr>
          <w:p w:rsidR="00207DFF" w:rsidRDefault="00207DFF" w14:paraId="68747E50" w14:textId="77777777">
            <w:pPr>
              <w:spacing w:after="0"/>
              <w:rPr>
                <w:rFonts w:eastAsia="Arial" w:cstheme="minorHAnsi"/>
                <w:b/>
              </w:rPr>
            </w:pPr>
          </w:p>
        </w:tc>
        <w:tc>
          <w:tcPr>
            <w:tcW w:w="7938" w:type="dxa"/>
            <w:vMerge/>
            <w:tcMar/>
            <w:vAlign w:val="center"/>
          </w:tcPr>
          <w:p w:rsidR="00207DFF" w:rsidRDefault="00207DFF" w14:paraId="68747E51" w14:textId="77777777">
            <w:pPr>
              <w:spacing w:after="0"/>
              <w:rPr>
                <w:rFonts w:eastAsia="Arial" w:cstheme="minorHAnsi"/>
              </w:rPr>
            </w:pPr>
          </w:p>
        </w:tc>
        <w:tc>
          <w:tcPr>
            <w:tcW w:w="993" w:type="dxa"/>
            <w:vMerge/>
            <w:tcMar/>
            <w:vAlign w:val="center"/>
          </w:tcPr>
          <w:p w:rsidR="00207DFF" w:rsidRDefault="00207DFF" w14:paraId="68747E52" w14:textId="77777777">
            <w:pPr>
              <w:spacing w:after="0"/>
              <w:jc w:val="center"/>
              <w:rPr>
                <w:rFonts w:eastAsia="Arial" w:cstheme="minorHAnsi"/>
              </w:rPr>
            </w:pPr>
          </w:p>
        </w:tc>
        <w:tc>
          <w:tcPr>
            <w:tcW w:w="1701" w:type="dxa"/>
            <w:vMerge/>
            <w:tcMar/>
            <w:vAlign w:val="center"/>
          </w:tcPr>
          <w:p w:rsidR="00207DFF" w:rsidRDefault="00207DFF" w14:paraId="68747E53" w14:textId="77777777">
            <w:pPr>
              <w:spacing w:after="0"/>
              <w:jc w:val="center"/>
              <w:rPr>
                <w:rFonts w:eastAsia="Arial" w:cstheme="minorHAnsi"/>
              </w:rPr>
            </w:pPr>
          </w:p>
        </w:tc>
      </w:tr>
      <w:tr w:rsidR="00207DFF" w:rsidTr="7F2E2C5D" w14:paraId="68747E5D" w14:textId="77777777">
        <w:trPr>
          <w:trHeight w:val="321"/>
        </w:trPr>
        <w:tc>
          <w:tcPr>
            <w:tcW w:w="329" w:type="dxa"/>
            <w:tcBorders>
              <w:right w:val="single" w:color="000000" w:themeColor="text1" w:sz="4" w:space="0"/>
            </w:tcBorders>
            <w:shd w:val="clear" w:color="auto" w:fill="auto"/>
            <w:tcMar/>
            <w:vAlign w:val="center"/>
          </w:tcPr>
          <w:p w:rsidR="00207DFF" w:rsidRDefault="00207DFF" w14:paraId="68747E55" w14:textId="77777777">
            <w:pPr>
              <w:spacing w:after="0"/>
              <w:jc w:val="center"/>
              <w:rPr>
                <w:rFonts w:eastAsia="Arial" w:cstheme="minorHAnsi"/>
              </w:rPr>
            </w:pPr>
          </w:p>
        </w:tc>
        <w:tc>
          <w:tcPr>
            <w:tcW w:w="329" w:type="dxa"/>
            <w:tcBorders>
              <w:right w:val="single" w:color="000000" w:themeColor="text1" w:sz="4" w:space="0"/>
            </w:tcBorders>
            <w:shd w:val="clear" w:color="auto" w:fill="FF0000"/>
            <w:tcMar/>
            <w:vAlign w:val="center"/>
          </w:tcPr>
          <w:p w:rsidR="00207DFF" w:rsidRDefault="00207DFF" w14:paraId="68747E56" w14:textId="77777777">
            <w:pPr>
              <w:spacing w:after="0"/>
              <w:jc w:val="center"/>
              <w:rPr>
                <w:rFonts w:eastAsia="Arial" w:cstheme="minorHAnsi"/>
              </w:rPr>
            </w:pPr>
          </w:p>
        </w:tc>
        <w:tc>
          <w:tcPr>
            <w:tcW w:w="330" w:type="dxa"/>
            <w:tcBorders>
              <w:right w:val="single" w:color="000000" w:themeColor="text1" w:sz="4" w:space="0"/>
            </w:tcBorders>
            <w:shd w:val="clear" w:color="auto" w:fill="auto"/>
            <w:tcMar/>
            <w:vAlign w:val="center"/>
          </w:tcPr>
          <w:p w:rsidR="00207DFF" w:rsidRDefault="00207DFF" w14:paraId="68747E57" w14:textId="77777777">
            <w:pPr>
              <w:spacing w:after="0"/>
              <w:jc w:val="center"/>
              <w:rPr>
                <w:rFonts w:eastAsia="Arial" w:cstheme="minorHAnsi"/>
              </w:rPr>
            </w:pPr>
          </w:p>
        </w:tc>
        <w:tc>
          <w:tcPr>
            <w:tcW w:w="708" w:type="dxa"/>
            <w:vMerge w:val="restart"/>
            <w:tcBorders>
              <w:right w:val="single" w:color="000000" w:themeColor="text1" w:sz="4" w:space="0"/>
            </w:tcBorders>
            <w:shd w:val="clear" w:color="auto" w:fill="auto"/>
            <w:tcMar/>
            <w:vAlign w:val="center"/>
          </w:tcPr>
          <w:p w:rsidR="00207DFF" w:rsidRDefault="006D0B18" w14:paraId="68747E58" w14:textId="70593C25">
            <w:pPr>
              <w:spacing w:after="0"/>
              <w:jc w:val="center"/>
              <w:rPr>
                <w:rFonts w:eastAsia="Arial" w:cstheme="minorHAnsi"/>
              </w:rPr>
            </w:pPr>
            <w:r>
              <w:rPr>
                <w:rFonts w:eastAsia="Arial" w:cstheme="minorHAnsi"/>
              </w:rPr>
              <w:t xml:space="preserve">1, </w:t>
            </w:r>
            <w:r w:rsidR="00582C10">
              <w:rPr>
                <w:rFonts w:eastAsia="Arial" w:cstheme="minorHAnsi"/>
              </w:rPr>
              <w:t>3</w:t>
            </w:r>
          </w:p>
        </w:tc>
        <w:tc>
          <w:tcPr>
            <w:tcW w:w="2835" w:type="dxa"/>
            <w:gridSpan w:val="2"/>
            <w:vMerge w:val="restart"/>
            <w:tcMar/>
            <w:vAlign w:val="center"/>
          </w:tcPr>
          <w:p w:rsidR="00207DFF" w:rsidRDefault="00582C10" w14:paraId="68747E59" w14:textId="77777777">
            <w:pPr>
              <w:spacing w:after="0"/>
              <w:rPr>
                <w:rFonts w:eastAsia="Arial" w:cstheme="minorHAnsi"/>
                <w:b/>
              </w:rPr>
            </w:pPr>
            <w:r>
              <w:rPr>
                <w:rFonts w:eastAsia="Arial" w:cstheme="minorHAnsi"/>
                <w:b/>
              </w:rPr>
              <w:t>Pathways – Future Planning</w:t>
            </w:r>
          </w:p>
        </w:tc>
        <w:tc>
          <w:tcPr>
            <w:tcW w:w="7938" w:type="dxa"/>
            <w:vMerge w:val="restart"/>
            <w:tcMar/>
            <w:vAlign w:val="center"/>
          </w:tcPr>
          <w:p w:rsidR="00207DFF" w:rsidRDefault="00582C10" w14:paraId="68747E5A" w14:textId="3C727826">
            <w:pPr>
              <w:spacing w:after="0"/>
              <w:rPr>
                <w:rFonts w:eastAsia="Arial" w:cstheme="minorHAnsi"/>
              </w:rPr>
            </w:pPr>
            <w:r>
              <w:rPr>
                <w:rFonts w:eastAsia="Arial" w:cstheme="minorHAnsi"/>
              </w:rPr>
              <w:t>National Citizenship Service</w:t>
            </w:r>
            <w:r w:rsidR="006D0B18">
              <w:rPr>
                <w:rFonts w:eastAsia="Arial" w:cstheme="minorHAnsi"/>
              </w:rPr>
              <w:t xml:space="preserve"> (NCS)</w:t>
            </w:r>
            <w:r>
              <w:rPr>
                <w:rFonts w:eastAsia="Arial" w:cstheme="minorHAnsi"/>
              </w:rPr>
              <w:t xml:space="preserve"> </w:t>
            </w:r>
            <w:r w:rsidR="006D0B18">
              <w:rPr>
                <w:rFonts w:eastAsia="Arial" w:cstheme="minorHAnsi"/>
              </w:rPr>
              <w:t xml:space="preserve">assembly and </w:t>
            </w:r>
            <w:r>
              <w:rPr>
                <w:rFonts w:eastAsia="Arial" w:cstheme="minorHAnsi"/>
              </w:rPr>
              <w:t>workshop</w:t>
            </w:r>
          </w:p>
        </w:tc>
        <w:tc>
          <w:tcPr>
            <w:tcW w:w="993" w:type="dxa"/>
            <w:vMerge w:val="restart"/>
            <w:shd w:val="clear" w:color="auto" w:fill="FFFFFF" w:themeFill="background1"/>
            <w:tcMar/>
            <w:vAlign w:val="center"/>
          </w:tcPr>
          <w:p w:rsidR="00207DFF" w:rsidRDefault="00A55A78" w14:paraId="68747E5B" w14:textId="58A61913">
            <w:pPr>
              <w:spacing w:after="0"/>
              <w:jc w:val="center"/>
              <w:rPr>
                <w:rFonts w:eastAsia="Arial" w:cstheme="minorHAnsi"/>
              </w:rPr>
            </w:pPr>
            <w:r>
              <w:rPr>
                <w:rFonts w:eastAsia="Arial" w:cstheme="minorHAnsi"/>
              </w:rPr>
              <w:t>VMT</w:t>
            </w:r>
          </w:p>
        </w:tc>
        <w:tc>
          <w:tcPr>
            <w:tcW w:w="1701" w:type="dxa"/>
            <w:vMerge w:val="restart"/>
            <w:shd w:val="clear" w:color="auto" w:fill="D9D9D9" w:themeFill="background1" w:themeFillShade="D9"/>
            <w:tcMar/>
            <w:vAlign w:val="center"/>
          </w:tcPr>
          <w:p w:rsidR="00207DFF" w:rsidRDefault="006D0B18" w14:paraId="68747E5C" w14:textId="05AD9A9E">
            <w:pPr>
              <w:spacing w:after="0"/>
              <w:jc w:val="center"/>
              <w:rPr>
                <w:rFonts w:eastAsia="Arial" w:cstheme="minorHAnsi"/>
              </w:rPr>
            </w:pPr>
            <w:r>
              <w:rPr>
                <w:rFonts w:eastAsia="Arial" w:cstheme="minorHAnsi"/>
              </w:rPr>
              <w:t>Spring Term</w:t>
            </w:r>
          </w:p>
        </w:tc>
      </w:tr>
      <w:tr w:rsidR="00207DFF" w:rsidTr="7F2E2C5D" w14:paraId="68747E66" w14:textId="77777777">
        <w:trPr>
          <w:trHeight w:val="74"/>
        </w:trPr>
        <w:tc>
          <w:tcPr>
            <w:tcW w:w="329" w:type="dxa"/>
            <w:tcBorders>
              <w:right w:val="single" w:color="000000" w:themeColor="text1" w:sz="4" w:space="0"/>
            </w:tcBorders>
            <w:shd w:val="clear" w:color="auto" w:fill="FFC000" w:themeFill="accent4"/>
            <w:tcMar/>
            <w:vAlign w:val="center"/>
          </w:tcPr>
          <w:p w:rsidR="00207DFF" w:rsidRDefault="00207DFF" w14:paraId="68747E5E" w14:textId="77777777">
            <w:pPr>
              <w:spacing w:after="0"/>
              <w:jc w:val="center"/>
              <w:rPr>
                <w:rFonts w:eastAsia="Arial" w:cstheme="minorHAnsi"/>
              </w:rPr>
            </w:pPr>
          </w:p>
        </w:tc>
        <w:tc>
          <w:tcPr>
            <w:tcW w:w="329" w:type="dxa"/>
            <w:tcBorders>
              <w:right w:val="single" w:color="000000" w:themeColor="text1" w:sz="4" w:space="0"/>
            </w:tcBorders>
            <w:shd w:val="clear" w:color="auto" w:fill="7030A0"/>
            <w:tcMar/>
            <w:vAlign w:val="center"/>
          </w:tcPr>
          <w:p w:rsidR="00207DFF" w:rsidRDefault="00207DFF" w14:paraId="68747E5F" w14:textId="77777777">
            <w:pPr>
              <w:spacing w:after="0"/>
              <w:jc w:val="center"/>
              <w:rPr>
                <w:rFonts w:eastAsia="Arial" w:cstheme="minorHAnsi"/>
              </w:rPr>
            </w:pPr>
          </w:p>
        </w:tc>
        <w:tc>
          <w:tcPr>
            <w:tcW w:w="330" w:type="dxa"/>
            <w:tcBorders>
              <w:right w:val="single" w:color="000000" w:themeColor="text1" w:sz="4" w:space="0"/>
            </w:tcBorders>
            <w:shd w:val="clear" w:color="auto" w:fill="auto"/>
            <w:tcMar/>
            <w:vAlign w:val="center"/>
          </w:tcPr>
          <w:p w:rsidR="00207DFF" w:rsidRDefault="00207DFF" w14:paraId="68747E60" w14:textId="77777777">
            <w:pPr>
              <w:spacing w:after="0"/>
              <w:jc w:val="center"/>
              <w:rPr>
                <w:rFonts w:eastAsia="Arial" w:cstheme="minorHAnsi"/>
              </w:rPr>
            </w:pPr>
          </w:p>
        </w:tc>
        <w:tc>
          <w:tcPr>
            <w:tcW w:w="708" w:type="dxa"/>
            <w:vMerge/>
            <w:tcBorders/>
            <w:tcMar/>
            <w:vAlign w:val="center"/>
          </w:tcPr>
          <w:p w:rsidR="00207DFF" w:rsidRDefault="00207DFF" w14:paraId="68747E61" w14:textId="77777777">
            <w:pPr>
              <w:spacing w:after="0"/>
              <w:jc w:val="center"/>
              <w:rPr>
                <w:rFonts w:eastAsia="Arial" w:cstheme="minorHAnsi"/>
              </w:rPr>
            </w:pPr>
          </w:p>
        </w:tc>
        <w:tc>
          <w:tcPr>
            <w:tcW w:w="2835" w:type="dxa"/>
            <w:gridSpan w:val="2"/>
            <w:vMerge/>
            <w:tcMar/>
            <w:vAlign w:val="center"/>
          </w:tcPr>
          <w:p w:rsidR="00207DFF" w:rsidRDefault="00207DFF" w14:paraId="68747E62" w14:textId="77777777">
            <w:pPr>
              <w:spacing w:after="0"/>
              <w:rPr>
                <w:rFonts w:eastAsia="Arial" w:cstheme="minorHAnsi"/>
                <w:b/>
              </w:rPr>
            </w:pPr>
          </w:p>
        </w:tc>
        <w:tc>
          <w:tcPr>
            <w:tcW w:w="7938" w:type="dxa"/>
            <w:vMerge/>
            <w:tcMar/>
            <w:vAlign w:val="center"/>
          </w:tcPr>
          <w:p w:rsidR="00207DFF" w:rsidRDefault="00207DFF" w14:paraId="68747E63" w14:textId="77777777">
            <w:pPr>
              <w:spacing w:after="0"/>
              <w:rPr>
                <w:rFonts w:eastAsia="Arial" w:cstheme="minorHAnsi"/>
              </w:rPr>
            </w:pPr>
          </w:p>
        </w:tc>
        <w:tc>
          <w:tcPr>
            <w:tcW w:w="993" w:type="dxa"/>
            <w:vMerge/>
            <w:tcMar/>
            <w:vAlign w:val="center"/>
          </w:tcPr>
          <w:p w:rsidR="00207DFF" w:rsidRDefault="00207DFF" w14:paraId="68747E64" w14:textId="77777777">
            <w:pPr>
              <w:spacing w:after="0"/>
              <w:jc w:val="center"/>
              <w:rPr>
                <w:rFonts w:eastAsia="Arial" w:cstheme="minorHAnsi"/>
              </w:rPr>
            </w:pPr>
          </w:p>
        </w:tc>
        <w:tc>
          <w:tcPr>
            <w:tcW w:w="1701" w:type="dxa"/>
            <w:vMerge/>
            <w:tcMar/>
            <w:vAlign w:val="center"/>
          </w:tcPr>
          <w:p w:rsidR="00207DFF" w:rsidRDefault="00207DFF" w14:paraId="68747E65" w14:textId="77777777">
            <w:pPr>
              <w:spacing w:after="0"/>
              <w:jc w:val="center"/>
              <w:rPr>
                <w:rFonts w:eastAsia="Arial" w:cstheme="minorHAnsi"/>
              </w:rPr>
            </w:pPr>
          </w:p>
        </w:tc>
      </w:tr>
      <w:tr w:rsidR="00207DFF" w:rsidTr="7F2E2C5D" w14:paraId="68747E6F" w14:textId="77777777">
        <w:trPr>
          <w:trHeight w:val="321"/>
        </w:trPr>
        <w:tc>
          <w:tcPr>
            <w:tcW w:w="329" w:type="dxa"/>
            <w:tcBorders>
              <w:right w:val="single" w:color="000000" w:themeColor="text1" w:sz="4" w:space="0"/>
            </w:tcBorders>
            <w:shd w:val="clear" w:color="auto" w:fill="92D050"/>
            <w:tcMar/>
            <w:vAlign w:val="center"/>
          </w:tcPr>
          <w:p w:rsidR="00207DFF" w:rsidRDefault="00207DFF" w14:paraId="68747E67" w14:textId="77777777">
            <w:pPr>
              <w:spacing w:after="0"/>
              <w:jc w:val="center"/>
              <w:rPr>
                <w:rFonts w:eastAsia="Arial" w:cstheme="minorHAnsi"/>
              </w:rPr>
            </w:pPr>
          </w:p>
        </w:tc>
        <w:tc>
          <w:tcPr>
            <w:tcW w:w="329" w:type="dxa"/>
            <w:tcBorders>
              <w:right w:val="single" w:color="000000" w:themeColor="text1" w:sz="4" w:space="0"/>
            </w:tcBorders>
            <w:shd w:val="clear" w:color="auto" w:fill="FF0000"/>
            <w:tcMar/>
            <w:vAlign w:val="center"/>
          </w:tcPr>
          <w:p w:rsidR="00207DFF" w:rsidRDefault="00207DFF" w14:paraId="68747E68" w14:textId="77777777">
            <w:pPr>
              <w:spacing w:after="0"/>
              <w:jc w:val="center"/>
              <w:rPr>
                <w:rFonts w:eastAsia="Arial" w:cstheme="minorHAnsi"/>
              </w:rPr>
            </w:pPr>
          </w:p>
        </w:tc>
        <w:tc>
          <w:tcPr>
            <w:tcW w:w="330" w:type="dxa"/>
            <w:tcBorders>
              <w:right w:val="single" w:color="000000" w:themeColor="text1" w:sz="4" w:space="0"/>
            </w:tcBorders>
            <w:shd w:val="clear" w:color="auto" w:fill="auto"/>
            <w:tcMar/>
            <w:vAlign w:val="center"/>
          </w:tcPr>
          <w:p w:rsidR="00207DFF" w:rsidRDefault="00207DFF" w14:paraId="68747E69" w14:textId="77777777">
            <w:pPr>
              <w:spacing w:after="0"/>
              <w:jc w:val="center"/>
              <w:rPr>
                <w:rFonts w:eastAsia="Arial" w:cstheme="minorHAnsi"/>
              </w:rPr>
            </w:pPr>
          </w:p>
        </w:tc>
        <w:tc>
          <w:tcPr>
            <w:tcW w:w="708" w:type="dxa"/>
            <w:vMerge w:val="restart"/>
            <w:tcBorders>
              <w:right w:val="single" w:color="000000" w:themeColor="text1" w:sz="4" w:space="0"/>
            </w:tcBorders>
            <w:shd w:val="clear" w:color="auto" w:fill="auto"/>
            <w:tcMar/>
            <w:vAlign w:val="center"/>
          </w:tcPr>
          <w:p w:rsidR="00207DFF" w:rsidRDefault="00790D3B" w14:paraId="68747E6A" w14:textId="29243E00">
            <w:pPr>
              <w:spacing w:after="0"/>
              <w:jc w:val="center"/>
              <w:rPr>
                <w:rFonts w:eastAsia="Arial" w:cstheme="minorHAnsi"/>
              </w:rPr>
            </w:pPr>
            <w:r>
              <w:rPr>
                <w:rFonts w:eastAsia="Arial" w:cstheme="minorHAnsi"/>
              </w:rPr>
              <w:t xml:space="preserve">1, </w:t>
            </w:r>
            <w:r w:rsidR="00582C10">
              <w:rPr>
                <w:rFonts w:eastAsia="Arial" w:cstheme="minorHAnsi"/>
              </w:rPr>
              <w:t>7, 8</w:t>
            </w:r>
          </w:p>
        </w:tc>
        <w:tc>
          <w:tcPr>
            <w:tcW w:w="2835" w:type="dxa"/>
            <w:gridSpan w:val="2"/>
            <w:vMerge w:val="restart"/>
            <w:tcBorders>
              <w:top w:val="single" w:color="000000" w:themeColor="text1" w:sz="4" w:space="0"/>
              <w:left w:val="single" w:color="000000" w:themeColor="text1" w:sz="4" w:space="0"/>
              <w:right w:val="single" w:color="000000" w:themeColor="text1" w:sz="4" w:space="0"/>
            </w:tcBorders>
            <w:tcMar/>
            <w:vAlign w:val="center"/>
          </w:tcPr>
          <w:p w:rsidR="00207DFF" w:rsidRDefault="00582C10" w14:paraId="68747E6B" w14:textId="77777777">
            <w:pPr>
              <w:spacing w:after="0"/>
              <w:rPr>
                <w:rFonts w:eastAsia="Arial" w:cstheme="minorHAnsi"/>
                <w:b/>
              </w:rPr>
            </w:pPr>
            <w:r>
              <w:rPr>
                <w:rFonts w:eastAsia="Arial" w:cstheme="minorHAnsi"/>
                <w:b/>
              </w:rPr>
              <w:t>HE Engagement</w:t>
            </w:r>
          </w:p>
        </w:tc>
        <w:tc>
          <w:tcPr>
            <w:tcW w:w="7938" w:type="dxa"/>
            <w:vMerge w:val="restart"/>
            <w:tcBorders>
              <w:top w:val="single" w:color="000000" w:themeColor="text1" w:sz="4" w:space="0"/>
              <w:left w:val="single" w:color="000000" w:themeColor="text1" w:sz="4" w:space="0"/>
              <w:right w:val="single" w:color="000000" w:themeColor="text1" w:sz="4" w:space="0"/>
            </w:tcBorders>
            <w:tcMar/>
            <w:vAlign w:val="center"/>
          </w:tcPr>
          <w:p w:rsidR="00207DFF" w:rsidRDefault="00A55A78" w14:paraId="68747E6C" w14:textId="1FCC1C4C">
            <w:pPr>
              <w:spacing w:after="0"/>
              <w:rPr>
                <w:rFonts w:eastAsia="Arial" w:cstheme="minorHAnsi"/>
              </w:rPr>
            </w:pPr>
            <w:r>
              <w:rPr>
                <w:rFonts w:eastAsia="Arial" w:cstheme="minorHAnsi"/>
              </w:rPr>
              <w:t>GIFHE Franklin</w:t>
            </w:r>
            <w:r w:rsidR="00582C10">
              <w:rPr>
                <w:rFonts w:eastAsia="Arial" w:cstheme="minorHAnsi"/>
              </w:rPr>
              <w:t xml:space="preserve"> supporting students with their post-16 options and college applications </w:t>
            </w:r>
          </w:p>
        </w:tc>
        <w:tc>
          <w:tcPr>
            <w:tcW w:w="993" w:type="dxa"/>
            <w:vMerge w:val="restart"/>
            <w:tcBorders>
              <w:top w:val="single" w:color="000000" w:themeColor="text1" w:sz="4" w:space="0"/>
              <w:left w:val="single" w:color="000000" w:themeColor="text1" w:sz="4" w:space="0"/>
              <w:right w:val="single" w:color="000000" w:themeColor="text1" w:sz="4" w:space="0"/>
            </w:tcBorders>
            <w:shd w:val="clear" w:color="auto" w:fill="FFFFFF" w:themeFill="background1"/>
            <w:tcMar/>
            <w:vAlign w:val="center"/>
          </w:tcPr>
          <w:p w:rsidR="00207DFF" w:rsidRDefault="00A55A78" w14:paraId="68747E6D" w14:textId="75166914">
            <w:pPr>
              <w:spacing w:after="0"/>
              <w:jc w:val="center"/>
              <w:rPr>
                <w:rFonts w:eastAsia="Arial" w:cstheme="minorHAnsi"/>
              </w:rPr>
            </w:pPr>
            <w:r>
              <w:rPr>
                <w:rFonts w:eastAsia="Arial" w:cstheme="minorHAnsi"/>
              </w:rPr>
              <w:t>VMT</w:t>
            </w:r>
          </w:p>
        </w:tc>
        <w:tc>
          <w:tcPr>
            <w:tcW w:w="1701" w:type="dxa"/>
            <w:vMerge w:val="restart"/>
            <w:tcBorders>
              <w:top w:val="single" w:color="000000" w:themeColor="text1" w:sz="4" w:space="0"/>
              <w:left w:val="single" w:color="000000" w:themeColor="text1" w:sz="4" w:space="0"/>
              <w:right w:val="single" w:color="000000" w:themeColor="text1" w:sz="4" w:space="0"/>
            </w:tcBorders>
            <w:shd w:val="clear" w:color="auto" w:fill="92D050"/>
            <w:tcMar/>
            <w:vAlign w:val="center"/>
          </w:tcPr>
          <w:p w:rsidR="00207DFF" w:rsidP="7F2E2C5D" w:rsidRDefault="00C337B9" w14:paraId="68747E6E" w14:textId="117531E6">
            <w:pPr>
              <w:spacing w:after="0"/>
              <w:jc w:val="center"/>
              <w:rPr>
                <w:rFonts w:eastAsia="Arial" w:cs="Calibri" w:cstheme="minorAscii"/>
              </w:rPr>
            </w:pPr>
            <w:r w:rsidRPr="7F2E2C5D" w:rsidR="7B18A114">
              <w:rPr>
                <w:rFonts w:eastAsia="Arial" w:cs="Calibri" w:cstheme="minorAscii"/>
              </w:rPr>
              <w:t>Oct</w:t>
            </w:r>
            <w:r w:rsidRPr="7F2E2C5D" w:rsidR="00582C10">
              <w:rPr>
                <w:rFonts w:eastAsia="Arial" w:cs="Calibri" w:cstheme="minorAscii"/>
              </w:rPr>
              <w:t xml:space="preserve"> </w:t>
            </w:r>
            <w:r w:rsidRPr="7F2E2C5D" w:rsidR="7B18A114">
              <w:rPr>
                <w:rFonts w:eastAsia="Arial" w:cs="Calibri" w:cstheme="minorAscii"/>
              </w:rPr>
              <w:t>202</w:t>
            </w:r>
            <w:r w:rsidRPr="7F2E2C5D" w:rsidR="663256EC">
              <w:rPr>
                <w:rFonts w:eastAsia="Arial" w:cs="Calibri" w:cstheme="minorAscii"/>
              </w:rPr>
              <w:t>4</w:t>
            </w:r>
            <w:r w:rsidRPr="7F2E2C5D" w:rsidR="7B18A114">
              <w:rPr>
                <w:rFonts w:eastAsia="Arial" w:cs="Calibri" w:cstheme="minorAscii"/>
              </w:rPr>
              <w:t xml:space="preserve"> </w:t>
            </w:r>
            <w:r w:rsidRPr="7F2E2C5D" w:rsidR="00582C10">
              <w:rPr>
                <w:rFonts w:eastAsia="Arial" w:cs="Calibri" w:cstheme="minorAscii"/>
              </w:rPr>
              <w:t xml:space="preserve">– </w:t>
            </w:r>
            <w:r w:rsidRPr="7F2E2C5D" w:rsidR="4DDE9558">
              <w:rPr>
                <w:rFonts w:eastAsia="Arial" w:cs="Calibri" w:cstheme="minorAscii"/>
              </w:rPr>
              <w:t>Dec</w:t>
            </w:r>
            <w:r w:rsidRPr="7F2E2C5D" w:rsidR="00582C10">
              <w:rPr>
                <w:rFonts w:eastAsia="Arial" w:cs="Calibri" w:cstheme="minorAscii"/>
              </w:rPr>
              <w:t xml:space="preserve"> 202</w:t>
            </w:r>
            <w:r w:rsidRPr="7F2E2C5D" w:rsidR="1365329D">
              <w:rPr>
                <w:rFonts w:eastAsia="Arial" w:cs="Calibri" w:cstheme="minorAscii"/>
              </w:rPr>
              <w:t>4</w:t>
            </w:r>
          </w:p>
        </w:tc>
      </w:tr>
      <w:tr w:rsidR="00207DFF" w:rsidTr="7F2E2C5D" w14:paraId="68747E78" w14:textId="77777777">
        <w:trPr>
          <w:trHeight w:val="321"/>
        </w:trPr>
        <w:tc>
          <w:tcPr>
            <w:tcW w:w="329" w:type="dxa"/>
            <w:tcBorders>
              <w:right w:val="single" w:color="000000" w:themeColor="text1" w:sz="4" w:space="0"/>
            </w:tcBorders>
            <w:shd w:val="clear" w:color="auto" w:fill="FFC000" w:themeFill="accent4"/>
            <w:tcMar/>
            <w:vAlign w:val="center"/>
          </w:tcPr>
          <w:p w:rsidR="00207DFF" w:rsidRDefault="00207DFF" w14:paraId="68747E70" w14:textId="77777777">
            <w:pPr>
              <w:spacing w:after="0"/>
              <w:jc w:val="center"/>
              <w:rPr>
                <w:rFonts w:eastAsia="Arial" w:cstheme="minorHAnsi"/>
              </w:rPr>
            </w:pPr>
          </w:p>
        </w:tc>
        <w:tc>
          <w:tcPr>
            <w:tcW w:w="329" w:type="dxa"/>
            <w:tcBorders>
              <w:right w:val="single" w:color="000000" w:themeColor="text1" w:sz="4" w:space="0"/>
            </w:tcBorders>
            <w:shd w:val="clear" w:color="auto" w:fill="auto"/>
            <w:tcMar/>
            <w:vAlign w:val="center"/>
          </w:tcPr>
          <w:p w:rsidR="00207DFF" w:rsidRDefault="00207DFF" w14:paraId="68747E71" w14:textId="77777777">
            <w:pPr>
              <w:spacing w:after="0"/>
              <w:jc w:val="center"/>
              <w:rPr>
                <w:rFonts w:eastAsia="Arial" w:cstheme="minorHAnsi"/>
              </w:rPr>
            </w:pPr>
          </w:p>
        </w:tc>
        <w:tc>
          <w:tcPr>
            <w:tcW w:w="330" w:type="dxa"/>
            <w:tcBorders>
              <w:right w:val="single" w:color="000000" w:themeColor="text1" w:sz="4" w:space="0"/>
            </w:tcBorders>
            <w:shd w:val="clear" w:color="auto" w:fill="auto"/>
            <w:tcMar/>
            <w:vAlign w:val="center"/>
          </w:tcPr>
          <w:p w:rsidR="00207DFF" w:rsidRDefault="00207DFF" w14:paraId="68747E72" w14:textId="77777777">
            <w:pPr>
              <w:spacing w:after="0"/>
              <w:jc w:val="center"/>
              <w:rPr>
                <w:rFonts w:eastAsia="Arial" w:cstheme="minorHAnsi"/>
              </w:rPr>
            </w:pPr>
          </w:p>
        </w:tc>
        <w:tc>
          <w:tcPr>
            <w:tcW w:w="708" w:type="dxa"/>
            <w:vMerge/>
            <w:tcBorders/>
            <w:tcMar/>
            <w:vAlign w:val="center"/>
          </w:tcPr>
          <w:p w:rsidR="00207DFF" w:rsidRDefault="00207DFF" w14:paraId="68747E73" w14:textId="77777777">
            <w:pPr>
              <w:spacing w:after="0"/>
              <w:jc w:val="center"/>
              <w:rPr>
                <w:rFonts w:eastAsia="Arial" w:cstheme="minorHAnsi"/>
              </w:rPr>
            </w:pPr>
          </w:p>
        </w:tc>
        <w:tc>
          <w:tcPr>
            <w:tcW w:w="2835" w:type="dxa"/>
            <w:gridSpan w:val="2"/>
            <w:vMerge/>
            <w:tcBorders/>
            <w:tcMar/>
            <w:vAlign w:val="center"/>
          </w:tcPr>
          <w:p w:rsidR="00207DFF" w:rsidRDefault="00207DFF" w14:paraId="68747E74" w14:textId="77777777">
            <w:pPr>
              <w:spacing w:after="0"/>
              <w:rPr>
                <w:rFonts w:eastAsia="Arial" w:cstheme="minorHAnsi"/>
                <w:b/>
              </w:rPr>
            </w:pPr>
          </w:p>
        </w:tc>
        <w:tc>
          <w:tcPr>
            <w:tcW w:w="7938" w:type="dxa"/>
            <w:vMerge/>
            <w:tcBorders/>
            <w:tcMar/>
            <w:vAlign w:val="center"/>
          </w:tcPr>
          <w:p w:rsidR="00207DFF" w:rsidRDefault="00207DFF" w14:paraId="68747E75" w14:textId="77777777">
            <w:pPr>
              <w:spacing w:after="0"/>
              <w:rPr>
                <w:rFonts w:eastAsia="Arial" w:cstheme="minorHAnsi"/>
              </w:rPr>
            </w:pPr>
          </w:p>
        </w:tc>
        <w:tc>
          <w:tcPr>
            <w:tcW w:w="993" w:type="dxa"/>
            <w:vMerge/>
            <w:tcBorders/>
            <w:tcMar/>
            <w:vAlign w:val="center"/>
          </w:tcPr>
          <w:p w:rsidR="00207DFF" w:rsidRDefault="00207DFF" w14:paraId="68747E76" w14:textId="77777777">
            <w:pPr>
              <w:spacing w:after="0"/>
              <w:jc w:val="center"/>
              <w:rPr>
                <w:rFonts w:eastAsia="Arial" w:cstheme="minorHAnsi"/>
              </w:rPr>
            </w:pPr>
          </w:p>
        </w:tc>
        <w:tc>
          <w:tcPr>
            <w:tcW w:w="1701" w:type="dxa"/>
            <w:vMerge/>
            <w:tcBorders/>
            <w:tcMar/>
            <w:vAlign w:val="center"/>
          </w:tcPr>
          <w:p w:rsidR="00207DFF" w:rsidRDefault="00207DFF" w14:paraId="68747E77" w14:textId="77777777">
            <w:pPr>
              <w:spacing w:after="0"/>
              <w:jc w:val="center"/>
              <w:rPr>
                <w:rFonts w:eastAsia="Arial" w:cstheme="minorHAnsi"/>
              </w:rPr>
            </w:pPr>
          </w:p>
        </w:tc>
      </w:tr>
      <w:tr w:rsidR="00E864EC" w:rsidTr="7F2E2C5D" w14:paraId="68747E84" w14:textId="77777777">
        <w:trPr>
          <w:trHeight w:val="321"/>
        </w:trPr>
        <w:tc>
          <w:tcPr>
            <w:tcW w:w="329" w:type="dxa"/>
            <w:tcBorders>
              <w:right w:val="single" w:color="000000" w:themeColor="text1" w:sz="4" w:space="0"/>
            </w:tcBorders>
            <w:shd w:val="clear" w:color="auto" w:fill="92D050"/>
            <w:tcMar/>
            <w:vAlign w:val="center"/>
          </w:tcPr>
          <w:p w:rsidR="00E864EC" w:rsidP="00E864EC" w:rsidRDefault="00E864EC" w14:paraId="68747E79" w14:textId="77777777">
            <w:pPr>
              <w:spacing w:after="0"/>
              <w:jc w:val="center"/>
              <w:rPr>
                <w:rFonts w:eastAsia="Arial" w:cstheme="minorHAnsi"/>
              </w:rPr>
            </w:pPr>
          </w:p>
        </w:tc>
        <w:tc>
          <w:tcPr>
            <w:tcW w:w="329" w:type="dxa"/>
            <w:tcBorders>
              <w:right w:val="single" w:color="000000" w:themeColor="text1" w:sz="4" w:space="0"/>
            </w:tcBorders>
            <w:shd w:val="clear" w:color="auto" w:fill="FF0000"/>
            <w:tcMar/>
            <w:vAlign w:val="center"/>
          </w:tcPr>
          <w:p w:rsidR="00E864EC" w:rsidP="00E864EC" w:rsidRDefault="00E864EC" w14:paraId="68747E7A" w14:textId="77777777">
            <w:pPr>
              <w:spacing w:after="0"/>
              <w:jc w:val="center"/>
              <w:rPr>
                <w:rFonts w:eastAsia="Arial" w:cstheme="minorHAnsi"/>
              </w:rPr>
            </w:pPr>
          </w:p>
        </w:tc>
        <w:tc>
          <w:tcPr>
            <w:tcW w:w="330" w:type="dxa"/>
            <w:tcBorders>
              <w:right w:val="single" w:color="000000" w:themeColor="text1" w:sz="4" w:space="0"/>
            </w:tcBorders>
            <w:shd w:val="clear" w:color="auto" w:fill="0070C0"/>
            <w:tcMar/>
            <w:vAlign w:val="center"/>
          </w:tcPr>
          <w:p w:rsidR="00E864EC" w:rsidP="00E864EC" w:rsidRDefault="00E864EC" w14:paraId="68747E7B" w14:textId="77777777">
            <w:pPr>
              <w:spacing w:after="0"/>
              <w:jc w:val="center"/>
              <w:rPr>
                <w:rFonts w:eastAsia="Arial" w:cstheme="minorHAnsi"/>
              </w:rPr>
            </w:pPr>
          </w:p>
        </w:tc>
        <w:tc>
          <w:tcPr>
            <w:tcW w:w="708" w:type="dxa"/>
            <w:vMerge w:val="restart"/>
            <w:tcBorders>
              <w:right w:val="single" w:color="000000" w:themeColor="text1" w:sz="4" w:space="0"/>
            </w:tcBorders>
            <w:shd w:val="clear" w:color="auto" w:fill="auto"/>
            <w:tcMar/>
            <w:vAlign w:val="center"/>
          </w:tcPr>
          <w:p w:rsidR="00E864EC" w:rsidP="00E864EC" w:rsidRDefault="00BD688A" w14:paraId="68747E7C" w14:textId="39CC5B93">
            <w:pPr>
              <w:spacing w:after="0"/>
              <w:jc w:val="center"/>
              <w:rPr>
                <w:rFonts w:eastAsia="Arial" w:cstheme="minorHAnsi"/>
              </w:rPr>
            </w:pPr>
            <w:r>
              <w:rPr>
                <w:rFonts w:eastAsia="Arial" w:cstheme="minorHAnsi"/>
              </w:rPr>
              <w:t xml:space="preserve">1, </w:t>
            </w:r>
            <w:r w:rsidR="00E864EC">
              <w:rPr>
                <w:rFonts w:eastAsia="Arial" w:cstheme="minorHAnsi"/>
              </w:rPr>
              <w:t>2, 3</w:t>
            </w:r>
          </w:p>
        </w:tc>
        <w:tc>
          <w:tcPr>
            <w:tcW w:w="2835" w:type="dxa"/>
            <w:gridSpan w:val="2"/>
            <w:vMerge w:val="restart"/>
            <w:tcBorders>
              <w:top w:val="single" w:color="000000" w:themeColor="text1" w:sz="4" w:space="0"/>
              <w:left w:val="single" w:color="000000" w:themeColor="text1" w:sz="4" w:space="0"/>
              <w:right w:val="single" w:color="000000" w:themeColor="text1" w:sz="4" w:space="0"/>
            </w:tcBorders>
            <w:tcMar/>
            <w:vAlign w:val="center"/>
          </w:tcPr>
          <w:p w:rsidR="00E864EC" w:rsidP="00E864EC" w:rsidRDefault="00E864EC" w14:paraId="68747E7D" w14:textId="77777777">
            <w:pPr>
              <w:spacing w:after="0"/>
              <w:rPr>
                <w:rFonts w:eastAsia="Arial" w:cstheme="minorHAnsi"/>
                <w:b/>
              </w:rPr>
            </w:pPr>
            <w:r>
              <w:rPr>
                <w:rFonts w:eastAsia="Arial" w:cstheme="minorHAnsi"/>
                <w:b/>
              </w:rPr>
              <w:t>Aspirations and future plans</w:t>
            </w:r>
          </w:p>
        </w:tc>
        <w:tc>
          <w:tcPr>
            <w:tcW w:w="7938" w:type="dxa"/>
            <w:vMerge w:val="restart"/>
            <w:tcBorders>
              <w:top w:val="single" w:color="000000" w:themeColor="text1" w:sz="4" w:space="0"/>
              <w:left w:val="single" w:color="000000" w:themeColor="text1" w:sz="4" w:space="0"/>
              <w:right w:val="single" w:color="000000" w:themeColor="text1" w:sz="4" w:space="0"/>
            </w:tcBorders>
            <w:tcMar/>
            <w:vAlign w:val="center"/>
          </w:tcPr>
          <w:p w:rsidR="00E864EC" w:rsidP="00E864EC" w:rsidRDefault="00E864EC" w14:paraId="5BC02ADC" w14:textId="77777777">
            <w:pPr>
              <w:spacing w:after="0"/>
              <w:rPr>
                <w:rFonts w:eastAsia="Arial" w:cstheme="minorHAnsi"/>
                <w:bCs/>
              </w:rPr>
            </w:pPr>
            <w:r>
              <w:rPr>
                <w:rFonts w:eastAsia="Arial" w:cstheme="minorHAnsi"/>
                <w:bCs/>
              </w:rPr>
              <w:t xml:space="preserve">Apprenticeship Information and activities during National Apprenticeship Week  </w:t>
            </w:r>
          </w:p>
          <w:p w:rsidR="00E864EC" w:rsidP="00E864EC" w:rsidRDefault="00E864EC" w14:paraId="68747E7F" w14:textId="763928F6">
            <w:pPr>
              <w:spacing w:after="0"/>
              <w:rPr>
                <w:rFonts w:eastAsia="Arial" w:cstheme="minorHAnsi"/>
              </w:rPr>
            </w:pPr>
            <w:r>
              <w:rPr>
                <w:rFonts w:eastAsia="Arial" w:cstheme="minorHAnsi"/>
                <w:bCs/>
              </w:rPr>
              <w:t>General Careers information and activities during National Careers Week</w:t>
            </w:r>
          </w:p>
        </w:tc>
        <w:tc>
          <w:tcPr>
            <w:tcW w:w="993" w:type="dxa"/>
            <w:vMerge w:val="restart"/>
            <w:tcBorders>
              <w:top w:val="single" w:color="000000" w:themeColor="text1" w:sz="4" w:space="0"/>
              <w:left w:val="single" w:color="000000" w:themeColor="text1" w:sz="4" w:space="0"/>
              <w:right w:val="single" w:color="000000" w:themeColor="text1" w:sz="4" w:space="0"/>
            </w:tcBorders>
            <w:shd w:val="clear" w:color="auto" w:fill="FFFFFF" w:themeFill="background1"/>
            <w:tcMar/>
            <w:vAlign w:val="center"/>
          </w:tcPr>
          <w:p w:rsidR="00E864EC" w:rsidP="00E864EC" w:rsidRDefault="00A55A78" w14:paraId="68747E81" w14:textId="2C850793">
            <w:pPr>
              <w:spacing w:after="0"/>
              <w:jc w:val="center"/>
              <w:rPr>
                <w:rFonts w:eastAsia="Arial" w:cstheme="minorHAnsi"/>
              </w:rPr>
            </w:pPr>
            <w:r>
              <w:rPr>
                <w:rFonts w:eastAsia="Arial" w:cstheme="minorHAnsi"/>
                <w:bCs/>
              </w:rPr>
              <w:t>VMT</w:t>
            </w:r>
          </w:p>
        </w:tc>
        <w:tc>
          <w:tcPr>
            <w:tcW w:w="1701" w:type="dxa"/>
            <w:vMerge w:val="restart"/>
            <w:tcBorders>
              <w:top w:val="single" w:color="000000" w:themeColor="text1" w:sz="4" w:space="0"/>
              <w:left w:val="single" w:color="000000" w:themeColor="text1" w:sz="4" w:space="0"/>
              <w:right w:val="single" w:color="000000" w:themeColor="text1" w:sz="4" w:space="0"/>
            </w:tcBorders>
            <w:shd w:val="clear" w:color="auto" w:fill="D9D9D9" w:themeFill="background1" w:themeFillShade="D9"/>
            <w:tcMar/>
            <w:vAlign w:val="center"/>
          </w:tcPr>
          <w:p w:rsidR="00E864EC" w:rsidP="7F2E2C5D" w:rsidRDefault="00A55A78" w14:paraId="143C46A0" w14:textId="70F65619">
            <w:pPr>
              <w:spacing w:after="0"/>
              <w:jc w:val="center"/>
              <w:rPr>
                <w:rFonts w:eastAsia="Arial" w:cs="Calibri" w:cstheme="minorAscii"/>
              </w:rPr>
            </w:pPr>
            <w:r w:rsidRPr="7F2E2C5D" w:rsidR="76363059">
              <w:rPr>
                <w:rFonts w:eastAsia="Arial" w:cs="Calibri" w:cstheme="minorAscii"/>
              </w:rPr>
              <w:t>10-16 Feb 2025</w:t>
            </w:r>
          </w:p>
          <w:p w:rsidR="00E864EC" w:rsidP="7F2E2C5D" w:rsidRDefault="00A55A78" w14:paraId="68747E83" w14:textId="0D6C6101">
            <w:pPr>
              <w:spacing w:after="0"/>
              <w:jc w:val="center"/>
              <w:rPr>
                <w:rFonts w:eastAsia="Arial" w:cs="Calibri" w:cstheme="minorAscii"/>
              </w:rPr>
            </w:pPr>
            <w:r w:rsidRPr="7F2E2C5D" w:rsidR="76363059">
              <w:rPr>
                <w:rFonts w:eastAsia="Arial" w:cs="Calibri" w:cstheme="minorAscii"/>
              </w:rPr>
              <w:t>03-08 Mar 2025</w:t>
            </w:r>
          </w:p>
        </w:tc>
      </w:tr>
      <w:tr w:rsidR="00207DFF" w:rsidTr="7F2E2C5D" w14:paraId="68747E8D" w14:textId="77777777">
        <w:trPr>
          <w:trHeight w:val="321"/>
        </w:trPr>
        <w:tc>
          <w:tcPr>
            <w:tcW w:w="329" w:type="dxa"/>
            <w:tcBorders>
              <w:right w:val="single" w:color="000000" w:themeColor="text1" w:sz="4" w:space="0"/>
            </w:tcBorders>
            <w:shd w:val="clear" w:color="auto" w:fill="FFC000" w:themeFill="accent4"/>
            <w:tcMar/>
            <w:vAlign w:val="center"/>
          </w:tcPr>
          <w:p w:rsidR="00207DFF" w:rsidRDefault="00207DFF" w14:paraId="68747E85" w14:textId="77777777">
            <w:pPr>
              <w:spacing w:after="0"/>
              <w:jc w:val="center"/>
              <w:rPr>
                <w:rFonts w:eastAsia="Arial" w:cstheme="minorHAnsi"/>
              </w:rPr>
            </w:pPr>
          </w:p>
        </w:tc>
        <w:tc>
          <w:tcPr>
            <w:tcW w:w="329" w:type="dxa"/>
            <w:tcBorders>
              <w:right w:val="single" w:color="000000" w:themeColor="text1" w:sz="4" w:space="0"/>
            </w:tcBorders>
            <w:shd w:val="clear" w:color="auto" w:fill="auto"/>
            <w:tcMar/>
            <w:vAlign w:val="center"/>
          </w:tcPr>
          <w:p w:rsidR="00207DFF" w:rsidRDefault="00207DFF" w14:paraId="68747E86" w14:textId="77777777">
            <w:pPr>
              <w:spacing w:after="0"/>
              <w:jc w:val="center"/>
              <w:rPr>
                <w:rFonts w:eastAsia="Arial" w:cstheme="minorHAnsi"/>
              </w:rPr>
            </w:pPr>
          </w:p>
        </w:tc>
        <w:tc>
          <w:tcPr>
            <w:tcW w:w="330" w:type="dxa"/>
            <w:tcBorders>
              <w:right w:val="single" w:color="000000" w:themeColor="text1" w:sz="4" w:space="0"/>
            </w:tcBorders>
            <w:shd w:val="clear" w:color="auto" w:fill="FA58D7"/>
            <w:tcMar/>
            <w:vAlign w:val="center"/>
          </w:tcPr>
          <w:p w:rsidR="00207DFF" w:rsidRDefault="00207DFF" w14:paraId="68747E87" w14:textId="77777777">
            <w:pPr>
              <w:spacing w:after="0"/>
              <w:jc w:val="center"/>
              <w:rPr>
                <w:rFonts w:eastAsia="Arial" w:cstheme="minorHAnsi"/>
              </w:rPr>
            </w:pPr>
          </w:p>
        </w:tc>
        <w:tc>
          <w:tcPr>
            <w:tcW w:w="708" w:type="dxa"/>
            <w:vMerge/>
            <w:tcBorders/>
            <w:tcMar/>
            <w:vAlign w:val="center"/>
          </w:tcPr>
          <w:p w:rsidR="00207DFF" w:rsidRDefault="00207DFF" w14:paraId="68747E88" w14:textId="77777777">
            <w:pPr>
              <w:spacing w:after="0"/>
              <w:jc w:val="center"/>
              <w:rPr>
                <w:rFonts w:eastAsia="Arial" w:cstheme="minorHAnsi"/>
              </w:rPr>
            </w:pPr>
          </w:p>
        </w:tc>
        <w:tc>
          <w:tcPr>
            <w:tcW w:w="2835" w:type="dxa"/>
            <w:gridSpan w:val="2"/>
            <w:vMerge/>
            <w:tcBorders/>
            <w:tcMar/>
            <w:vAlign w:val="center"/>
          </w:tcPr>
          <w:p w:rsidR="00207DFF" w:rsidRDefault="00207DFF" w14:paraId="68747E89" w14:textId="77777777">
            <w:pPr>
              <w:spacing w:after="0"/>
              <w:rPr>
                <w:rFonts w:eastAsia="Arial" w:cstheme="minorHAnsi"/>
                <w:b/>
              </w:rPr>
            </w:pPr>
          </w:p>
        </w:tc>
        <w:tc>
          <w:tcPr>
            <w:tcW w:w="7938" w:type="dxa"/>
            <w:vMerge/>
            <w:tcBorders/>
            <w:tcMar/>
            <w:vAlign w:val="center"/>
          </w:tcPr>
          <w:p w:rsidR="00207DFF" w:rsidRDefault="00207DFF" w14:paraId="68747E8A" w14:textId="77777777">
            <w:pPr>
              <w:spacing w:after="0"/>
              <w:rPr>
                <w:rFonts w:eastAsia="Arial" w:cstheme="minorHAnsi"/>
                <w:b/>
                <w:bCs/>
              </w:rPr>
            </w:pPr>
          </w:p>
        </w:tc>
        <w:tc>
          <w:tcPr>
            <w:tcW w:w="993" w:type="dxa"/>
            <w:vMerge/>
            <w:tcBorders/>
            <w:tcMar/>
            <w:vAlign w:val="center"/>
          </w:tcPr>
          <w:p w:rsidR="00207DFF" w:rsidRDefault="00207DFF" w14:paraId="68747E8B" w14:textId="77777777">
            <w:pPr>
              <w:spacing w:after="0"/>
              <w:jc w:val="center"/>
              <w:rPr>
                <w:rFonts w:eastAsia="Arial" w:cstheme="minorHAnsi"/>
              </w:rPr>
            </w:pPr>
          </w:p>
        </w:tc>
        <w:tc>
          <w:tcPr>
            <w:tcW w:w="1701" w:type="dxa"/>
            <w:vMerge/>
            <w:tcBorders/>
            <w:tcMar/>
            <w:vAlign w:val="center"/>
          </w:tcPr>
          <w:p w:rsidR="00207DFF" w:rsidRDefault="00207DFF" w14:paraId="68747E8C" w14:textId="77777777">
            <w:pPr>
              <w:spacing w:after="0"/>
              <w:jc w:val="center"/>
              <w:rPr>
                <w:rFonts w:eastAsia="Arial" w:cstheme="minorHAnsi"/>
              </w:rPr>
            </w:pPr>
          </w:p>
        </w:tc>
      </w:tr>
    </w:tbl>
    <w:p w:rsidR="00207DFF" w:rsidRDefault="00207DFF" w14:paraId="68747E8E" w14:textId="77777777">
      <w:pPr>
        <w:rPr>
          <w:rFonts w:ascii="Arial" w:hAnsi="Arial" w:eastAsia="Arial" w:cs="Arial"/>
          <w:sz w:val="28"/>
          <w:szCs w:val="28"/>
        </w:rPr>
      </w:pPr>
    </w:p>
    <w:p w:rsidR="00207DFF" w:rsidRDefault="00BC5DD8" w14:paraId="68747E91" w14:textId="0A99E15B">
      <w:pPr>
        <w:rPr>
          <w:b/>
          <w:iCs/>
          <w:sz w:val="28"/>
          <w:szCs w:val="28"/>
        </w:rPr>
      </w:pPr>
      <w:r>
        <w:rPr>
          <w:b/>
          <w:iCs/>
          <w:sz w:val="28"/>
          <w:szCs w:val="28"/>
        </w:rPr>
        <w:t>O</w:t>
      </w:r>
      <w:r w:rsidR="00582C10">
        <w:rPr>
          <w:b/>
          <w:iCs/>
          <w:sz w:val="28"/>
          <w:szCs w:val="28"/>
        </w:rPr>
        <w:t>ver-arching Plans</w:t>
      </w:r>
    </w:p>
    <w:tbl>
      <w:tblPr>
        <w:tblpPr w:leftFromText="180" w:rightFromText="180" w:vertAnchor="text" w:horzAnchor="margin" w:tblpY="347"/>
        <w:tblW w:w="1516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329"/>
        <w:gridCol w:w="329"/>
        <w:gridCol w:w="190"/>
        <w:gridCol w:w="140"/>
        <w:gridCol w:w="708"/>
        <w:gridCol w:w="11199"/>
        <w:gridCol w:w="744"/>
        <w:gridCol w:w="1524"/>
      </w:tblGrid>
      <w:tr w:rsidR="003D0E91" w:rsidTr="7F2E2C5D" w14:paraId="68747E96" w14:textId="77777777">
        <w:trPr>
          <w:trHeight w:val="208"/>
        </w:trPr>
        <w:tc>
          <w:tcPr>
            <w:tcW w:w="848" w:type="dxa"/>
            <w:gridSpan w:val="3"/>
            <w:tcBorders>
              <w:right w:val="single" w:color="000000" w:themeColor="text1" w:sz="4" w:space="0"/>
            </w:tcBorders>
            <w:shd w:val="clear" w:color="auto" w:fill="FFC000" w:themeFill="accent4"/>
            <w:tcMar/>
          </w:tcPr>
          <w:p w:rsidR="003D0E91" w:rsidRDefault="003D0E91" w14:paraId="6095B76E" w14:textId="7D4A81B6">
            <w:pPr>
              <w:spacing w:after="0"/>
              <w:jc w:val="center"/>
              <w:rPr>
                <w:rFonts w:eastAsia="Arial" w:cstheme="minorHAnsi"/>
                <w:b/>
              </w:rPr>
            </w:pPr>
            <w:r>
              <w:rPr>
                <w:rFonts w:eastAsia="Arial" w:cstheme="minorHAnsi"/>
                <w:b/>
              </w:rPr>
              <w:t>CDI</w:t>
            </w:r>
          </w:p>
        </w:tc>
        <w:tc>
          <w:tcPr>
            <w:tcW w:w="848" w:type="dxa"/>
            <w:gridSpan w:val="2"/>
            <w:tcBorders>
              <w:right w:val="single" w:color="000000" w:themeColor="text1" w:sz="4" w:space="0"/>
            </w:tcBorders>
            <w:shd w:val="clear" w:color="auto" w:fill="FFC000" w:themeFill="accent4"/>
            <w:tcMar/>
          </w:tcPr>
          <w:p w:rsidRPr="003D0E91" w:rsidR="003D0E91" w:rsidRDefault="003D0E91" w14:paraId="68747E92" w14:textId="7F304288">
            <w:pPr>
              <w:spacing w:after="0"/>
              <w:jc w:val="center"/>
              <w:rPr>
                <w:rFonts w:eastAsia="Arial" w:cstheme="minorHAnsi"/>
                <w:b/>
                <w:sz w:val="20"/>
                <w:szCs w:val="20"/>
              </w:rPr>
            </w:pPr>
            <w:r w:rsidRPr="003D0E91">
              <w:rPr>
                <w:rFonts w:eastAsia="Arial" w:cstheme="minorHAnsi"/>
                <w:b/>
                <w:sz w:val="20"/>
                <w:szCs w:val="20"/>
              </w:rPr>
              <w:t>Gatsby</w:t>
            </w:r>
          </w:p>
        </w:tc>
        <w:tc>
          <w:tcPr>
            <w:tcW w:w="111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tcPr>
          <w:p w:rsidR="003D0E91" w:rsidRDefault="003D0E91" w14:paraId="68747E93" w14:textId="77777777">
            <w:pPr>
              <w:spacing w:after="0"/>
              <w:jc w:val="center"/>
              <w:rPr>
                <w:rFonts w:eastAsia="Arial" w:cstheme="minorHAnsi"/>
                <w:b/>
              </w:rPr>
            </w:pPr>
            <w:r>
              <w:rPr>
                <w:rFonts w:eastAsia="Arial" w:cstheme="minorHAnsi"/>
                <w:b/>
              </w:rPr>
              <w:t>Details</w:t>
            </w:r>
          </w:p>
        </w:tc>
        <w:tc>
          <w:tcPr>
            <w:tcW w:w="7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tcPr>
          <w:p w:rsidR="003D0E91" w:rsidRDefault="003D0E91" w14:paraId="68747E94" w14:textId="77777777">
            <w:pPr>
              <w:spacing w:after="0"/>
              <w:jc w:val="center"/>
              <w:rPr>
                <w:rFonts w:eastAsia="Arial" w:cstheme="minorHAnsi"/>
                <w:b/>
              </w:rPr>
            </w:pPr>
            <w:r>
              <w:rPr>
                <w:rFonts w:eastAsia="Arial" w:cstheme="minorHAnsi"/>
                <w:b/>
              </w:rPr>
              <w:t>Lead</w:t>
            </w:r>
          </w:p>
        </w:tc>
        <w:tc>
          <w:tcPr>
            <w:tcW w:w="1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tcPr>
          <w:p w:rsidR="003D0E91" w:rsidRDefault="003D0E91" w14:paraId="68747E95" w14:textId="77777777">
            <w:pPr>
              <w:spacing w:after="0"/>
              <w:jc w:val="center"/>
              <w:rPr>
                <w:rFonts w:eastAsia="Arial" w:cstheme="minorHAnsi"/>
                <w:b/>
              </w:rPr>
            </w:pPr>
            <w:r>
              <w:rPr>
                <w:rFonts w:eastAsia="Arial" w:cstheme="minorHAnsi"/>
                <w:b/>
              </w:rPr>
              <w:t>Deadline</w:t>
            </w:r>
          </w:p>
        </w:tc>
      </w:tr>
      <w:tr w:rsidR="00207DFF" w:rsidTr="7F2E2C5D" w14:paraId="68747E9E" w14:textId="77777777">
        <w:trPr>
          <w:trHeight w:val="321"/>
        </w:trPr>
        <w:tc>
          <w:tcPr>
            <w:tcW w:w="329" w:type="dxa"/>
            <w:tcBorders>
              <w:right w:val="single" w:color="000000" w:themeColor="text1" w:sz="4" w:space="0"/>
            </w:tcBorders>
            <w:shd w:val="clear" w:color="auto" w:fill="92D050"/>
            <w:tcMar/>
            <w:vAlign w:val="center"/>
          </w:tcPr>
          <w:p w:rsidR="00207DFF" w:rsidRDefault="00207DFF" w14:paraId="68747E97" w14:textId="77777777">
            <w:pPr>
              <w:spacing w:after="0"/>
              <w:jc w:val="center"/>
              <w:rPr>
                <w:rFonts w:eastAsia="Arial" w:cstheme="minorHAnsi"/>
              </w:rPr>
            </w:pPr>
          </w:p>
        </w:tc>
        <w:tc>
          <w:tcPr>
            <w:tcW w:w="329" w:type="dxa"/>
            <w:tcBorders>
              <w:right w:val="single" w:color="000000" w:themeColor="text1" w:sz="4" w:space="0"/>
            </w:tcBorders>
            <w:shd w:val="clear" w:color="auto" w:fill="FF0000"/>
            <w:tcMar/>
            <w:vAlign w:val="center"/>
          </w:tcPr>
          <w:p w:rsidR="00207DFF" w:rsidRDefault="00207DFF" w14:paraId="68747E98" w14:textId="77777777">
            <w:pPr>
              <w:spacing w:after="0"/>
              <w:jc w:val="center"/>
              <w:rPr>
                <w:rFonts w:eastAsia="Arial" w:cstheme="minorHAnsi"/>
              </w:rPr>
            </w:pPr>
          </w:p>
        </w:tc>
        <w:tc>
          <w:tcPr>
            <w:tcW w:w="330" w:type="dxa"/>
            <w:gridSpan w:val="2"/>
            <w:tcBorders>
              <w:right w:val="single" w:color="000000" w:themeColor="text1" w:sz="4" w:space="0"/>
            </w:tcBorders>
            <w:shd w:val="clear" w:color="auto" w:fill="0070C0"/>
            <w:tcMar/>
            <w:vAlign w:val="center"/>
          </w:tcPr>
          <w:p w:rsidR="00207DFF" w:rsidRDefault="00207DFF" w14:paraId="68747E99" w14:textId="77777777">
            <w:pPr>
              <w:spacing w:after="0"/>
              <w:jc w:val="center"/>
              <w:rPr>
                <w:rFonts w:eastAsia="Arial" w:cstheme="minorHAnsi"/>
              </w:rPr>
            </w:pPr>
          </w:p>
        </w:tc>
        <w:tc>
          <w:tcPr>
            <w:tcW w:w="708" w:type="dxa"/>
            <w:vMerge w:val="restart"/>
            <w:tcBorders>
              <w:right w:val="single" w:color="000000" w:themeColor="text1" w:sz="4" w:space="0"/>
            </w:tcBorders>
            <w:shd w:val="clear" w:color="auto" w:fill="auto"/>
            <w:tcMar/>
            <w:vAlign w:val="center"/>
          </w:tcPr>
          <w:p w:rsidR="00207DFF" w:rsidRDefault="00582C10" w14:paraId="68747E9A" w14:textId="77777777">
            <w:pPr>
              <w:spacing w:after="0"/>
              <w:jc w:val="center"/>
              <w:rPr>
                <w:rFonts w:eastAsia="Arial" w:cstheme="minorHAnsi"/>
              </w:rPr>
            </w:pPr>
            <w:r>
              <w:rPr>
                <w:rFonts w:eastAsia="Arial" w:cstheme="minorHAnsi"/>
              </w:rPr>
              <w:t>1</w:t>
            </w:r>
          </w:p>
        </w:tc>
        <w:tc>
          <w:tcPr>
            <w:tcW w:w="11199" w:type="dxa"/>
            <w:vMerge w:val="restart"/>
            <w:tcMar/>
            <w:vAlign w:val="center"/>
          </w:tcPr>
          <w:p w:rsidR="00207DFF" w:rsidRDefault="00582C10" w14:paraId="68747E9B" w14:textId="77777777">
            <w:pPr>
              <w:spacing w:after="0"/>
              <w:rPr>
                <w:rFonts w:eastAsia="Arial" w:cstheme="minorHAnsi"/>
              </w:rPr>
            </w:pPr>
            <w:r>
              <w:rPr>
                <w:rFonts w:eastAsia="Arial" w:cstheme="minorHAnsi"/>
                <w:b/>
                <w:bCs/>
              </w:rPr>
              <w:t>Careers Programme on website –</w:t>
            </w:r>
            <w:r>
              <w:rPr>
                <w:rFonts w:eastAsia="Arial" w:cstheme="minorHAnsi"/>
              </w:rPr>
              <w:t xml:space="preserve"> A copy of careers programme for all year groups at the academy to be available for everyone to view, acting as a ‘hub’ for information.</w:t>
            </w:r>
          </w:p>
        </w:tc>
        <w:tc>
          <w:tcPr>
            <w:tcW w:w="744" w:type="dxa"/>
            <w:vMerge w:val="restart"/>
            <w:shd w:val="clear" w:color="auto" w:fill="FFFFFF" w:themeFill="background1"/>
            <w:tcMar/>
            <w:vAlign w:val="center"/>
          </w:tcPr>
          <w:p w:rsidR="00207DFF" w:rsidRDefault="00CD18FB" w14:paraId="68747E9C" w14:textId="0F048BE3">
            <w:pPr>
              <w:spacing w:after="0"/>
              <w:jc w:val="center"/>
              <w:rPr>
                <w:rFonts w:eastAsia="Arial" w:cstheme="minorHAnsi"/>
              </w:rPr>
            </w:pPr>
            <w:r>
              <w:rPr>
                <w:rFonts w:eastAsia="Arial" w:cstheme="minorHAnsi"/>
              </w:rPr>
              <w:t>VMT</w:t>
            </w:r>
          </w:p>
        </w:tc>
        <w:tc>
          <w:tcPr>
            <w:tcW w:w="1524" w:type="dxa"/>
            <w:vMerge w:val="restart"/>
            <w:tcBorders>
              <w:top w:val="single" w:color="000000" w:themeColor="text1" w:sz="4" w:space="0"/>
              <w:left w:val="single" w:color="000000" w:themeColor="text1" w:sz="4" w:space="0"/>
              <w:right w:val="single" w:color="000000" w:themeColor="text1" w:sz="4" w:space="0"/>
            </w:tcBorders>
            <w:shd w:val="clear" w:color="auto" w:fill="D9D9D9" w:themeFill="background1" w:themeFillShade="D9"/>
            <w:tcMar/>
            <w:vAlign w:val="center"/>
          </w:tcPr>
          <w:p w:rsidRPr="00B2719E" w:rsidR="00207DFF" w:rsidRDefault="00582C10" w14:paraId="68747E9D" w14:textId="77777777">
            <w:pPr>
              <w:spacing w:after="0"/>
              <w:jc w:val="center"/>
              <w:rPr>
                <w:rFonts w:eastAsia="Arial" w:cstheme="minorHAnsi"/>
              </w:rPr>
            </w:pPr>
            <w:r w:rsidRPr="00B2719E">
              <w:rPr>
                <w:rFonts w:eastAsia="Arial" w:cstheme="minorHAnsi"/>
              </w:rPr>
              <w:t>ONGOING</w:t>
            </w:r>
          </w:p>
        </w:tc>
      </w:tr>
      <w:tr w:rsidR="00207DFF" w:rsidTr="7F2E2C5D" w14:paraId="68747EA6" w14:textId="77777777">
        <w:trPr>
          <w:trHeight w:val="74"/>
        </w:trPr>
        <w:tc>
          <w:tcPr>
            <w:tcW w:w="329" w:type="dxa"/>
            <w:tcBorders>
              <w:right w:val="single" w:color="000000" w:themeColor="text1" w:sz="4" w:space="0"/>
            </w:tcBorders>
            <w:shd w:val="clear" w:color="auto" w:fill="FFC000" w:themeFill="accent4"/>
            <w:tcMar/>
            <w:vAlign w:val="center"/>
          </w:tcPr>
          <w:p w:rsidR="00207DFF" w:rsidRDefault="00207DFF" w14:paraId="68747E9F" w14:textId="77777777">
            <w:pPr>
              <w:spacing w:after="0"/>
              <w:jc w:val="center"/>
              <w:rPr>
                <w:rFonts w:eastAsia="Arial" w:cstheme="minorHAnsi"/>
              </w:rPr>
            </w:pPr>
          </w:p>
        </w:tc>
        <w:tc>
          <w:tcPr>
            <w:tcW w:w="329" w:type="dxa"/>
            <w:tcBorders>
              <w:right w:val="single" w:color="000000" w:themeColor="text1" w:sz="4" w:space="0"/>
            </w:tcBorders>
            <w:shd w:val="clear" w:color="auto" w:fill="7030A0"/>
            <w:tcMar/>
            <w:vAlign w:val="center"/>
          </w:tcPr>
          <w:p w:rsidR="00207DFF" w:rsidRDefault="00207DFF" w14:paraId="68747EA0" w14:textId="77777777">
            <w:pPr>
              <w:spacing w:after="0"/>
              <w:jc w:val="center"/>
              <w:rPr>
                <w:rFonts w:eastAsia="Arial" w:cstheme="minorHAnsi"/>
              </w:rPr>
            </w:pPr>
          </w:p>
        </w:tc>
        <w:tc>
          <w:tcPr>
            <w:tcW w:w="330" w:type="dxa"/>
            <w:gridSpan w:val="2"/>
            <w:tcBorders>
              <w:right w:val="single" w:color="000000" w:themeColor="text1" w:sz="4" w:space="0"/>
            </w:tcBorders>
            <w:shd w:val="clear" w:color="auto" w:fill="FA58D7"/>
            <w:tcMar/>
            <w:vAlign w:val="center"/>
          </w:tcPr>
          <w:p w:rsidR="00207DFF" w:rsidRDefault="00207DFF" w14:paraId="68747EA1" w14:textId="77777777">
            <w:pPr>
              <w:spacing w:after="0"/>
              <w:jc w:val="center"/>
              <w:rPr>
                <w:rFonts w:eastAsia="Arial" w:cstheme="minorHAnsi"/>
              </w:rPr>
            </w:pPr>
          </w:p>
        </w:tc>
        <w:tc>
          <w:tcPr>
            <w:tcW w:w="708" w:type="dxa"/>
            <w:vMerge/>
            <w:tcMar/>
            <w:vAlign w:val="center"/>
          </w:tcPr>
          <w:p w:rsidR="00207DFF" w:rsidRDefault="00207DFF" w14:paraId="68747EA2" w14:textId="77777777">
            <w:pPr>
              <w:spacing w:after="0"/>
              <w:jc w:val="center"/>
              <w:rPr>
                <w:rFonts w:eastAsia="Arial" w:cstheme="minorHAnsi"/>
              </w:rPr>
            </w:pPr>
          </w:p>
        </w:tc>
        <w:tc>
          <w:tcPr>
            <w:tcW w:w="11199" w:type="dxa"/>
            <w:vMerge/>
            <w:tcMar/>
            <w:vAlign w:val="center"/>
          </w:tcPr>
          <w:p w:rsidR="00207DFF" w:rsidRDefault="00207DFF" w14:paraId="68747EA3" w14:textId="77777777">
            <w:pPr>
              <w:spacing w:after="0"/>
              <w:rPr>
                <w:rFonts w:eastAsia="Arial" w:cstheme="minorHAnsi"/>
              </w:rPr>
            </w:pPr>
          </w:p>
        </w:tc>
        <w:tc>
          <w:tcPr>
            <w:tcW w:w="744" w:type="dxa"/>
            <w:vMerge/>
            <w:tcMar/>
            <w:vAlign w:val="center"/>
          </w:tcPr>
          <w:p w:rsidR="00207DFF" w:rsidRDefault="00207DFF" w14:paraId="68747EA4" w14:textId="77777777">
            <w:pPr>
              <w:spacing w:after="0"/>
              <w:jc w:val="center"/>
              <w:rPr>
                <w:rFonts w:eastAsia="Arial" w:cstheme="minorHAnsi"/>
              </w:rPr>
            </w:pPr>
          </w:p>
        </w:tc>
        <w:tc>
          <w:tcPr>
            <w:tcW w:w="1524" w:type="dxa"/>
            <w:vMerge/>
            <w:tcMar/>
            <w:vAlign w:val="center"/>
          </w:tcPr>
          <w:p w:rsidRPr="00B2719E" w:rsidR="00207DFF" w:rsidRDefault="00207DFF" w14:paraId="68747EA5" w14:textId="77777777">
            <w:pPr>
              <w:spacing w:after="0"/>
              <w:jc w:val="center"/>
              <w:rPr>
                <w:rFonts w:eastAsia="Arial" w:cstheme="minorHAnsi"/>
              </w:rPr>
            </w:pPr>
          </w:p>
        </w:tc>
      </w:tr>
      <w:tr w:rsidR="00207DFF" w:rsidTr="7F2E2C5D" w14:paraId="68747EAE" w14:textId="77777777">
        <w:trPr>
          <w:trHeight w:val="321"/>
        </w:trPr>
        <w:tc>
          <w:tcPr>
            <w:tcW w:w="329" w:type="dxa"/>
            <w:tcBorders>
              <w:right w:val="single" w:color="000000" w:themeColor="text1" w:sz="4" w:space="0"/>
            </w:tcBorders>
            <w:shd w:val="clear" w:color="auto" w:fill="92D050"/>
            <w:tcMar/>
            <w:vAlign w:val="center"/>
          </w:tcPr>
          <w:p w:rsidR="00207DFF" w:rsidRDefault="00207DFF" w14:paraId="68747EA7" w14:textId="77777777">
            <w:pPr>
              <w:spacing w:after="0"/>
              <w:jc w:val="center"/>
              <w:rPr>
                <w:rFonts w:eastAsia="Arial" w:cstheme="minorHAnsi"/>
              </w:rPr>
            </w:pPr>
          </w:p>
        </w:tc>
        <w:tc>
          <w:tcPr>
            <w:tcW w:w="329" w:type="dxa"/>
            <w:tcBorders>
              <w:right w:val="single" w:color="000000" w:themeColor="text1" w:sz="4" w:space="0"/>
            </w:tcBorders>
            <w:shd w:val="clear" w:color="auto" w:fill="FF0000"/>
            <w:tcMar/>
            <w:vAlign w:val="center"/>
          </w:tcPr>
          <w:p w:rsidR="00207DFF" w:rsidRDefault="00207DFF" w14:paraId="68747EA8" w14:textId="77777777">
            <w:pPr>
              <w:spacing w:after="0"/>
              <w:jc w:val="center"/>
              <w:rPr>
                <w:rFonts w:eastAsia="Arial" w:cstheme="minorHAnsi"/>
              </w:rPr>
            </w:pPr>
          </w:p>
        </w:tc>
        <w:tc>
          <w:tcPr>
            <w:tcW w:w="330" w:type="dxa"/>
            <w:gridSpan w:val="2"/>
            <w:tcBorders>
              <w:right w:val="single" w:color="000000" w:themeColor="text1" w:sz="4" w:space="0"/>
            </w:tcBorders>
            <w:shd w:val="clear" w:color="auto" w:fill="0070C0"/>
            <w:tcMar/>
            <w:vAlign w:val="center"/>
          </w:tcPr>
          <w:p w:rsidR="00207DFF" w:rsidRDefault="00207DFF" w14:paraId="68747EA9" w14:textId="77777777">
            <w:pPr>
              <w:spacing w:after="0"/>
              <w:jc w:val="center"/>
              <w:rPr>
                <w:rFonts w:eastAsia="Arial" w:cstheme="minorHAnsi"/>
              </w:rPr>
            </w:pPr>
          </w:p>
        </w:tc>
        <w:tc>
          <w:tcPr>
            <w:tcW w:w="708" w:type="dxa"/>
            <w:vMerge w:val="restart"/>
            <w:tcBorders>
              <w:right w:val="single" w:color="000000" w:themeColor="text1" w:sz="4" w:space="0"/>
            </w:tcBorders>
            <w:shd w:val="clear" w:color="auto" w:fill="auto"/>
            <w:tcMar/>
            <w:vAlign w:val="center"/>
          </w:tcPr>
          <w:p w:rsidR="00207DFF" w:rsidRDefault="00AF5F7C" w14:paraId="68747EAA" w14:textId="322F5E61">
            <w:pPr>
              <w:spacing w:after="0"/>
              <w:jc w:val="center"/>
              <w:rPr>
                <w:rFonts w:eastAsia="Arial" w:cstheme="minorHAnsi"/>
              </w:rPr>
            </w:pPr>
            <w:r>
              <w:rPr>
                <w:rFonts w:eastAsia="Arial" w:cstheme="minorHAnsi"/>
              </w:rPr>
              <w:t>1,</w:t>
            </w:r>
            <w:r w:rsidR="00582C10">
              <w:rPr>
                <w:rFonts w:eastAsia="Arial" w:cstheme="minorHAnsi"/>
              </w:rPr>
              <w:t>2,</w:t>
            </w:r>
            <w:r w:rsidR="00F801CA">
              <w:rPr>
                <w:rFonts w:eastAsia="Arial" w:cstheme="minorHAnsi"/>
              </w:rPr>
              <w:t>3</w:t>
            </w:r>
            <w:r w:rsidR="004E6788">
              <w:rPr>
                <w:rFonts w:eastAsia="Arial" w:cstheme="minorHAnsi"/>
              </w:rPr>
              <w:t>4</w:t>
            </w:r>
            <w:r w:rsidR="00582C10">
              <w:rPr>
                <w:rFonts w:eastAsia="Arial" w:cstheme="minorHAnsi"/>
              </w:rPr>
              <w:t>,5</w:t>
            </w:r>
            <w:r w:rsidR="00F801CA">
              <w:rPr>
                <w:rFonts w:eastAsia="Arial" w:cstheme="minorHAnsi"/>
              </w:rPr>
              <w:t>,7</w:t>
            </w:r>
          </w:p>
        </w:tc>
        <w:tc>
          <w:tcPr>
            <w:tcW w:w="11199" w:type="dxa"/>
            <w:vMerge w:val="restart"/>
            <w:tcBorders>
              <w:top w:val="single" w:color="000000" w:themeColor="text1" w:sz="4" w:space="0"/>
              <w:left w:val="single" w:color="000000" w:themeColor="text1" w:sz="4" w:space="0"/>
              <w:right w:val="single" w:color="000000" w:themeColor="text1" w:sz="4" w:space="0"/>
            </w:tcBorders>
            <w:tcMar/>
            <w:vAlign w:val="center"/>
          </w:tcPr>
          <w:p w:rsidR="00207DFF" w:rsidRDefault="00B2719E" w14:paraId="68747EAB" w14:textId="2B61870B">
            <w:pPr>
              <w:spacing w:after="0"/>
              <w:rPr>
                <w:rFonts w:eastAsia="Arial" w:cstheme="minorHAnsi"/>
              </w:rPr>
            </w:pPr>
            <w:r>
              <w:rPr>
                <w:rFonts w:eastAsia="Arial" w:cstheme="minorHAnsi"/>
                <w:b/>
                <w:bCs/>
              </w:rPr>
              <w:t>C</w:t>
            </w:r>
            <w:r w:rsidR="00E2387C">
              <w:rPr>
                <w:rFonts w:eastAsia="Arial" w:cstheme="minorHAnsi"/>
                <w:b/>
                <w:bCs/>
              </w:rPr>
              <w:t xml:space="preserve">EIAG </w:t>
            </w:r>
            <w:r w:rsidR="00C17593">
              <w:rPr>
                <w:rFonts w:eastAsia="Arial" w:cstheme="minorHAnsi"/>
                <w:b/>
                <w:bCs/>
              </w:rPr>
              <w:t>awareness in the academy</w:t>
            </w:r>
            <w:r w:rsidR="00582C10">
              <w:rPr>
                <w:rFonts w:eastAsia="Arial" w:cstheme="minorHAnsi"/>
                <w:b/>
                <w:bCs/>
              </w:rPr>
              <w:t xml:space="preserve"> –</w:t>
            </w:r>
            <w:r w:rsidR="00582C10">
              <w:rPr>
                <w:rFonts w:eastAsia="Arial" w:cstheme="minorHAnsi"/>
              </w:rPr>
              <w:t xml:space="preserve"> </w:t>
            </w:r>
            <w:r w:rsidR="00CD18FB">
              <w:rPr>
                <w:rFonts w:eastAsia="Arial" w:cstheme="minorHAnsi"/>
              </w:rPr>
              <w:t>LMI</w:t>
            </w:r>
            <w:r w:rsidR="00582C10">
              <w:rPr>
                <w:rFonts w:eastAsia="Arial" w:cstheme="minorHAnsi"/>
              </w:rPr>
              <w:t xml:space="preserve"> in </w:t>
            </w:r>
            <w:r w:rsidR="00CD18FB">
              <w:rPr>
                <w:rFonts w:eastAsia="Arial" w:cstheme="minorHAnsi"/>
              </w:rPr>
              <w:t>Tutor</w:t>
            </w:r>
            <w:r w:rsidR="00582C10">
              <w:rPr>
                <w:rFonts w:eastAsia="Arial" w:cstheme="minorHAnsi"/>
              </w:rPr>
              <w:t xml:space="preserve"> Time; careers-related announcements in </w:t>
            </w:r>
            <w:r w:rsidR="00CD18FB">
              <w:rPr>
                <w:rFonts w:eastAsia="Arial" w:cstheme="minorHAnsi"/>
              </w:rPr>
              <w:t>Tutor</w:t>
            </w:r>
            <w:r w:rsidR="00582C10">
              <w:rPr>
                <w:rFonts w:eastAsia="Arial" w:cstheme="minorHAnsi"/>
              </w:rPr>
              <w:t xml:space="preserve"> Time; </w:t>
            </w:r>
            <w:r w:rsidR="00C17593">
              <w:rPr>
                <w:rFonts w:eastAsia="Arial" w:cstheme="minorHAnsi"/>
              </w:rPr>
              <w:t xml:space="preserve">assemblies </w:t>
            </w:r>
            <w:r w:rsidR="00582C10">
              <w:rPr>
                <w:rFonts w:eastAsia="Arial" w:cstheme="minorHAnsi"/>
              </w:rPr>
              <w:t xml:space="preserve">‘Insight </w:t>
            </w:r>
            <w:proofErr w:type="gramStart"/>
            <w:r w:rsidR="00582C10">
              <w:rPr>
                <w:rFonts w:eastAsia="Arial" w:cstheme="minorHAnsi"/>
              </w:rPr>
              <w:t>Into</w:t>
            </w:r>
            <w:proofErr w:type="gramEnd"/>
            <w:r w:rsidR="00582C10">
              <w:rPr>
                <w:rFonts w:eastAsia="Arial" w:cstheme="minorHAnsi"/>
              </w:rPr>
              <w:t xml:space="preserve"> Industry’ talks based upon </w:t>
            </w:r>
            <w:r w:rsidR="00C17593">
              <w:rPr>
                <w:rFonts w:eastAsia="Arial" w:cstheme="minorHAnsi"/>
              </w:rPr>
              <w:t xml:space="preserve">students interests </w:t>
            </w:r>
            <w:r w:rsidR="00582C10">
              <w:rPr>
                <w:rFonts w:eastAsia="Arial" w:cstheme="minorHAnsi"/>
              </w:rPr>
              <w:t xml:space="preserve">(identified through </w:t>
            </w:r>
            <w:proofErr w:type="spellStart"/>
            <w:r w:rsidR="00494997">
              <w:rPr>
                <w:rFonts w:eastAsia="Arial" w:cstheme="minorHAnsi"/>
              </w:rPr>
              <w:t>Unifrog</w:t>
            </w:r>
            <w:proofErr w:type="spellEnd"/>
            <w:r w:rsidR="00494997">
              <w:rPr>
                <w:rFonts w:eastAsia="Arial" w:cstheme="minorHAnsi"/>
              </w:rPr>
              <w:t xml:space="preserve"> data</w:t>
            </w:r>
            <w:r w:rsidR="00582C10">
              <w:rPr>
                <w:rFonts w:eastAsia="Arial" w:cstheme="minorHAnsi"/>
              </w:rPr>
              <w:t>)</w:t>
            </w:r>
          </w:p>
        </w:tc>
        <w:tc>
          <w:tcPr>
            <w:tcW w:w="744" w:type="dxa"/>
            <w:vMerge w:val="restart"/>
            <w:tcBorders>
              <w:top w:val="single" w:color="000000" w:themeColor="text1" w:sz="4" w:space="0"/>
              <w:left w:val="single" w:color="000000" w:themeColor="text1" w:sz="4" w:space="0"/>
              <w:right w:val="single" w:color="000000" w:themeColor="text1" w:sz="4" w:space="0"/>
            </w:tcBorders>
            <w:shd w:val="clear" w:color="auto" w:fill="FFFFFF" w:themeFill="background1"/>
            <w:tcMar/>
            <w:vAlign w:val="center"/>
          </w:tcPr>
          <w:p w:rsidR="00207DFF" w:rsidRDefault="00CD18FB" w14:paraId="68747EAC" w14:textId="00F84FF6">
            <w:pPr>
              <w:spacing w:after="0"/>
              <w:jc w:val="center"/>
              <w:rPr>
                <w:rFonts w:eastAsia="Arial" w:cstheme="minorHAnsi"/>
              </w:rPr>
            </w:pPr>
            <w:r>
              <w:rPr>
                <w:rFonts w:eastAsia="Arial" w:cstheme="minorHAnsi"/>
              </w:rPr>
              <w:t>VMT</w:t>
            </w:r>
          </w:p>
        </w:tc>
        <w:tc>
          <w:tcPr>
            <w:tcW w:w="1524" w:type="dxa"/>
            <w:vMerge w:val="restart"/>
            <w:tcBorders>
              <w:top w:val="single" w:color="000000" w:themeColor="text1" w:sz="4" w:space="0"/>
              <w:left w:val="single" w:color="000000" w:themeColor="text1" w:sz="4" w:space="0"/>
              <w:right w:val="single" w:color="000000" w:themeColor="text1" w:sz="4" w:space="0"/>
            </w:tcBorders>
            <w:shd w:val="clear" w:color="auto" w:fill="D9D9D9" w:themeFill="background1" w:themeFillShade="D9"/>
            <w:tcMar/>
            <w:vAlign w:val="center"/>
          </w:tcPr>
          <w:p w:rsidRPr="00B2719E" w:rsidR="00207DFF" w:rsidRDefault="00B2719E" w14:paraId="68747EAD" w14:textId="04A94668">
            <w:pPr>
              <w:spacing w:after="0"/>
              <w:jc w:val="center"/>
              <w:rPr>
                <w:rFonts w:eastAsia="Arial" w:cstheme="minorHAnsi"/>
              </w:rPr>
            </w:pPr>
            <w:r w:rsidRPr="00B2719E">
              <w:rPr>
                <w:rFonts w:eastAsia="Arial" w:cstheme="minorHAnsi"/>
              </w:rPr>
              <w:t>ONGOING</w:t>
            </w:r>
          </w:p>
        </w:tc>
      </w:tr>
      <w:tr w:rsidR="00207DFF" w:rsidTr="7F2E2C5D" w14:paraId="68747EB6" w14:textId="77777777">
        <w:trPr>
          <w:trHeight w:val="74"/>
        </w:trPr>
        <w:tc>
          <w:tcPr>
            <w:tcW w:w="329" w:type="dxa"/>
            <w:tcBorders>
              <w:right w:val="single" w:color="000000" w:themeColor="text1" w:sz="4" w:space="0"/>
            </w:tcBorders>
            <w:shd w:val="clear" w:color="auto" w:fill="FFC000" w:themeFill="accent4"/>
            <w:tcMar/>
            <w:vAlign w:val="center"/>
          </w:tcPr>
          <w:p w:rsidR="00207DFF" w:rsidRDefault="00207DFF" w14:paraId="68747EAF" w14:textId="77777777">
            <w:pPr>
              <w:spacing w:after="0"/>
              <w:jc w:val="center"/>
              <w:rPr>
                <w:rFonts w:eastAsia="Arial" w:cstheme="minorHAnsi"/>
              </w:rPr>
            </w:pPr>
          </w:p>
        </w:tc>
        <w:tc>
          <w:tcPr>
            <w:tcW w:w="329" w:type="dxa"/>
            <w:tcBorders>
              <w:right w:val="single" w:color="000000" w:themeColor="text1" w:sz="4" w:space="0"/>
            </w:tcBorders>
            <w:shd w:val="clear" w:color="auto" w:fill="7030A0"/>
            <w:tcMar/>
            <w:vAlign w:val="center"/>
          </w:tcPr>
          <w:p w:rsidR="00207DFF" w:rsidRDefault="00207DFF" w14:paraId="68747EB0" w14:textId="77777777">
            <w:pPr>
              <w:spacing w:after="0"/>
              <w:jc w:val="center"/>
              <w:rPr>
                <w:rFonts w:eastAsia="Arial" w:cstheme="minorHAnsi"/>
              </w:rPr>
            </w:pPr>
          </w:p>
        </w:tc>
        <w:tc>
          <w:tcPr>
            <w:tcW w:w="330" w:type="dxa"/>
            <w:gridSpan w:val="2"/>
            <w:tcBorders>
              <w:right w:val="single" w:color="000000" w:themeColor="text1" w:sz="4" w:space="0"/>
            </w:tcBorders>
            <w:shd w:val="clear" w:color="auto" w:fill="FA58D7"/>
            <w:tcMar/>
            <w:vAlign w:val="center"/>
          </w:tcPr>
          <w:p w:rsidR="00207DFF" w:rsidRDefault="00207DFF" w14:paraId="68747EB1" w14:textId="77777777">
            <w:pPr>
              <w:spacing w:after="0"/>
              <w:jc w:val="center"/>
              <w:rPr>
                <w:rFonts w:eastAsia="Arial" w:cstheme="minorHAnsi"/>
              </w:rPr>
            </w:pPr>
          </w:p>
        </w:tc>
        <w:tc>
          <w:tcPr>
            <w:tcW w:w="708" w:type="dxa"/>
            <w:vMerge/>
            <w:tcMar/>
            <w:vAlign w:val="center"/>
          </w:tcPr>
          <w:p w:rsidR="00207DFF" w:rsidRDefault="00207DFF" w14:paraId="68747EB2" w14:textId="77777777">
            <w:pPr>
              <w:spacing w:after="0"/>
              <w:jc w:val="center"/>
              <w:rPr>
                <w:rFonts w:eastAsia="Arial" w:cstheme="minorHAnsi"/>
              </w:rPr>
            </w:pPr>
          </w:p>
        </w:tc>
        <w:tc>
          <w:tcPr>
            <w:tcW w:w="11199" w:type="dxa"/>
            <w:vMerge/>
            <w:tcMar/>
            <w:vAlign w:val="center"/>
          </w:tcPr>
          <w:p w:rsidR="00207DFF" w:rsidRDefault="00207DFF" w14:paraId="68747EB3" w14:textId="77777777">
            <w:pPr>
              <w:spacing w:after="0"/>
              <w:rPr>
                <w:rFonts w:eastAsia="Arial" w:cstheme="minorHAnsi"/>
              </w:rPr>
            </w:pPr>
          </w:p>
        </w:tc>
        <w:tc>
          <w:tcPr>
            <w:tcW w:w="744" w:type="dxa"/>
            <w:vMerge/>
            <w:tcMar/>
            <w:vAlign w:val="center"/>
          </w:tcPr>
          <w:p w:rsidR="00207DFF" w:rsidRDefault="00207DFF" w14:paraId="68747EB4" w14:textId="77777777">
            <w:pPr>
              <w:spacing w:after="0"/>
              <w:jc w:val="center"/>
              <w:rPr>
                <w:rFonts w:eastAsia="Arial" w:cstheme="minorHAnsi"/>
              </w:rPr>
            </w:pPr>
          </w:p>
        </w:tc>
        <w:tc>
          <w:tcPr>
            <w:tcW w:w="1524" w:type="dxa"/>
            <w:vMerge/>
            <w:tcMar/>
            <w:vAlign w:val="center"/>
          </w:tcPr>
          <w:p w:rsidRPr="00B2719E" w:rsidR="00207DFF" w:rsidRDefault="00207DFF" w14:paraId="68747EB5" w14:textId="77777777">
            <w:pPr>
              <w:spacing w:after="0"/>
              <w:jc w:val="center"/>
              <w:rPr>
                <w:rFonts w:eastAsia="Arial" w:cstheme="minorHAnsi"/>
              </w:rPr>
            </w:pPr>
          </w:p>
        </w:tc>
      </w:tr>
      <w:tr w:rsidR="00207DFF" w:rsidTr="7F2E2C5D" w14:paraId="68747EC7" w14:textId="77777777">
        <w:trPr>
          <w:trHeight w:val="74"/>
        </w:trPr>
        <w:tc>
          <w:tcPr>
            <w:tcW w:w="329" w:type="dxa"/>
            <w:tcBorders>
              <w:right w:val="single" w:color="000000" w:themeColor="text1" w:sz="4" w:space="0"/>
            </w:tcBorders>
            <w:shd w:val="clear" w:color="auto" w:fill="FFC000" w:themeFill="accent4"/>
            <w:tcMar/>
            <w:vAlign w:val="center"/>
          </w:tcPr>
          <w:p w:rsidR="00207DFF" w:rsidRDefault="00207DFF" w14:paraId="68747EC0" w14:textId="77777777">
            <w:pPr>
              <w:spacing w:after="0"/>
              <w:jc w:val="center"/>
              <w:rPr>
                <w:rFonts w:eastAsia="Arial" w:cstheme="minorHAnsi"/>
              </w:rPr>
            </w:pPr>
          </w:p>
        </w:tc>
        <w:tc>
          <w:tcPr>
            <w:tcW w:w="329" w:type="dxa"/>
            <w:tcBorders>
              <w:right w:val="single" w:color="000000" w:themeColor="text1" w:sz="4" w:space="0"/>
            </w:tcBorders>
            <w:shd w:val="clear" w:color="auto" w:fill="7030A0"/>
            <w:tcMar/>
            <w:vAlign w:val="center"/>
          </w:tcPr>
          <w:p w:rsidR="00207DFF" w:rsidRDefault="00207DFF" w14:paraId="68747EC1" w14:textId="77777777">
            <w:pPr>
              <w:spacing w:after="0"/>
              <w:jc w:val="center"/>
              <w:rPr>
                <w:rFonts w:eastAsia="Arial" w:cstheme="minorHAnsi"/>
              </w:rPr>
            </w:pPr>
          </w:p>
        </w:tc>
        <w:tc>
          <w:tcPr>
            <w:tcW w:w="330" w:type="dxa"/>
            <w:gridSpan w:val="2"/>
            <w:tcBorders>
              <w:right w:val="single" w:color="000000" w:themeColor="text1" w:sz="4" w:space="0"/>
            </w:tcBorders>
            <w:shd w:val="clear" w:color="auto" w:fill="FFFFFF" w:themeFill="background1"/>
            <w:tcMar/>
            <w:vAlign w:val="center"/>
          </w:tcPr>
          <w:p w:rsidR="00207DFF" w:rsidRDefault="00207DFF" w14:paraId="68747EC2" w14:textId="77777777">
            <w:pPr>
              <w:spacing w:after="0"/>
              <w:jc w:val="center"/>
              <w:rPr>
                <w:rFonts w:eastAsia="Arial" w:cstheme="minorHAnsi"/>
              </w:rPr>
            </w:pPr>
          </w:p>
        </w:tc>
        <w:tc>
          <w:tcPr>
            <w:tcW w:w="708" w:type="dxa"/>
            <w:vMerge/>
            <w:tcMar/>
            <w:vAlign w:val="center"/>
          </w:tcPr>
          <w:p w:rsidR="00207DFF" w:rsidRDefault="00207DFF" w14:paraId="68747EC3" w14:textId="77777777">
            <w:pPr>
              <w:spacing w:after="0"/>
              <w:jc w:val="center"/>
              <w:rPr>
                <w:rFonts w:eastAsia="Arial" w:cstheme="minorHAnsi"/>
              </w:rPr>
            </w:pPr>
          </w:p>
        </w:tc>
        <w:tc>
          <w:tcPr>
            <w:tcW w:w="11199" w:type="dxa"/>
            <w:vMerge/>
            <w:tcMar/>
            <w:vAlign w:val="center"/>
          </w:tcPr>
          <w:p w:rsidR="00207DFF" w:rsidRDefault="00207DFF" w14:paraId="68747EC4" w14:textId="77777777">
            <w:pPr>
              <w:spacing w:after="0"/>
              <w:rPr>
                <w:rFonts w:eastAsia="Arial" w:cstheme="minorHAnsi"/>
              </w:rPr>
            </w:pPr>
          </w:p>
        </w:tc>
        <w:tc>
          <w:tcPr>
            <w:tcW w:w="744" w:type="dxa"/>
            <w:vMerge/>
            <w:tcMar/>
            <w:vAlign w:val="center"/>
          </w:tcPr>
          <w:p w:rsidR="00207DFF" w:rsidRDefault="00207DFF" w14:paraId="68747EC5" w14:textId="77777777">
            <w:pPr>
              <w:spacing w:after="0"/>
              <w:jc w:val="center"/>
              <w:rPr>
                <w:rFonts w:eastAsia="Arial" w:cstheme="minorHAnsi"/>
              </w:rPr>
            </w:pPr>
          </w:p>
        </w:tc>
        <w:tc>
          <w:tcPr>
            <w:tcW w:w="1524" w:type="dxa"/>
            <w:vMerge/>
            <w:tcMar/>
            <w:vAlign w:val="center"/>
          </w:tcPr>
          <w:p w:rsidRPr="00B2719E" w:rsidR="00207DFF" w:rsidRDefault="00207DFF" w14:paraId="68747EC6" w14:textId="77777777">
            <w:pPr>
              <w:spacing w:after="0"/>
              <w:jc w:val="center"/>
              <w:rPr>
                <w:rFonts w:eastAsia="Arial" w:cstheme="minorHAnsi"/>
              </w:rPr>
            </w:pPr>
          </w:p>
        </w:tc>
      </w:tr>
      <w:tr w:rsidR="00207DFF" w:rsidTr="7F2E2C5D" w14:paraId="68747ED7" w14:textId="77777777">
        <w:trPr>
          <w:trHeight w:val="74"/>
        </w:trPr>
        <w:tc>
          <w:tcPr>
            <w:tcW w:w="329" w:type="dxa"/>
            <w:tcBorders>
              <w:right w:val="single" w:color="000000" w:themeColor="text1" w:sz="4" w:space="0"/>
            </w:tcBorders>
            <w:shd w:val="clear" w:color="auto" w:fill="FFC000" w:themeFill="accent4"/>
            <w:tcMar/>
            <w:vAlign w:val="center"/>
          </w:tcPr>
          <w:p w:rsidR="00207DFF" w:rsidRDefault="00207DFF" w14:paraId="68747ED0" w14:textId="77777777">
            <w:pPr>
              <w:spacing w:after="0"/>
              <w:jc w:val="center"/>
              <w:rPr>
                <w:rFonts w:eastAsia="Arial" w:cstheme="minorHAnsi"/>
              </w:rPr>
            </w:pPr>
          </w:p>
        </w:tc>
        <w:tc>
          <w:tcPr>
            <w:tcW w:w="329" w:type="dxa"/>
            <w:tcBorders>
              <w:right w:val="single" w:color="000000" w:themeColor="text1" w:sz="4" w:space="0"/>
            </w:tcBorders>
            <w:shd w:val="clear" w:color="auto" w:fill="FFFFFF" w:themeFill="background1"/>
            <w:tcMar/>
            <w:vAlign w:val="center"/>
          </w:tcPr>
          <w:p w:rsidR="00207DFF" w:rsidRDefault="00207DFF" w14:paraId="68747ED1" w14:textId="77777777">
            <w:pPr>
              <w:spacing w:after="0"/>
              <w:jc w:val="center"/>
              <w:rPr>
                <w:rFonts w:eastAsia="Arial" w:cstheme="minorHAnsi"/>
              </w:rPr>
            </w:pPr>
          </w:p>
        </w:tc>
        <w:tc>
          <w:tcPr>
            <w:tcW w:w="330" w:type="dxa"/>
            <w:gridSpan w:val="2"/>
            <w:tcBorders>
              <w:right w:val="single" w:color="000000" w:themeColor="text1" w:sz="4" w:space="0"/>
            </w:tcBorders>
            <w:shd w:val="clear" w:color="auto" w:fill="FFFFFF" w:themeFill="background1"/>
            <w:tcMar/>
            <w:vAlign w:val="center"/>
          </w:tcPr>
          <w:p w:rsidR="00207DFF" w:rsidRDefault="00207DFF" w14:paraId="68747ED2" w14:textId="77777777">
            <w:pPr>
              <w:spacing w:after="0"/>
              <w:jc w:val="center"/>
              <w:rPr>
                <w:rFonts w:eastAsia="Arial" w:cstheme="minorHAnsi"/>
              </w:rPr>
            </w:pPr>
          </w:p>
        </w:tc>
        <w:tc>
          <w:tcPr>
            <w:tcW w:w="708" w:type="dxa"/>
            <w:vMerge/>
            <w:tcMar/>
            <w:vAlign w:val="center"/>
          </w:tcPr>
          <w:p w:rsidR="00207DFF" w:rsidRDefault="00207DFF" w14:paraId="68747ED3" w14:textId="77777777">
            <w:pPr>
              <w:spacing w:after="0"/>
              <w:jc w:val="center"/>
              <w:rPr>
                <w:rFonts w:eastAsia="Arial" w:cstheme="minorHAnsi"/>
              </w:rPr>
            </w:pPr>
          </w:p>
        </w:tc>
        <w:tc>
          <w:tcPr>
            <w:tcW w:w="11199" w:type="dxa"/>
            <w:vMerge/>
            <w:tcMar/>
            <w:vAlign w:val="center"/>
          </w:tcPr>
          <w:p w:rsidR="00207DFF" w:rsidRDefault="00207DFF" w14:paraId="68747ED4" w14:textId="77777777">
            <w:pPr>
              <w:spacing w:after="0"/>
              <w:rPr>
                <w:rFonts w:eastAsia="Arial" w:cstheme="minorHAnsi"/>
              </w:rPr>
            </w:pPr>
          </w:p>
        </w:tc>
        <w:tc>
          <w:tcPr>
            <w:tcW w:w="744" w:type="dxa"/>
            <w:vMerge/>
            <w:tcMar/>
            <w:vAlign w:val="center"/>
          </w:tcPr>
          <w:p w:rsidR="00207DFF" w:rsidRDefault="00207DFF" w14:paraId="68747ED5" w14:textId="77777777">
            <w:pPr>
              <w:spacing w:after="0"/>
              <w:jc w:val="center"/>
              <w:rPr>
                <w:rFonts w:eastAsia="Arial" w:cstheme="minorHAnsi"/>
              </w:rPr>
            </w:pPr>
          </w:p>
        </w:tc>
        <w:tc>
          <w:tcPr>
            <w:tcW w:w="1524" w:type="dxa"/>
            <w:vMerge/>
            <w:tcMar/>
            <w:vAlign w:val="center"/>
          </w:tcPr>
          <w:p w:rsidRPr="00B2719E" w:rsidR="00207DFF" w:rsidRDefault="00207DFF" w14:paraId="68747ED6" w14:textId="77777777">
            <w:pPr>
              <w:spacing w:after="0"/>
              <w:jc w:val="center"/>
              <w:rPr>
                <w:rFonts w:eastAsia="Arial" w:cstheme="minorHAnsi"/>
              </w:rPr>
            </w:pPr>
          </w:p>
        </w:tc>
      </w:tr>
      <w:tr w:rsidR="00207DFF" w:rsidTr="7F2E2C5D" w14:paraId="68747EDF" w14:textId="77777777">
        <w:trPr>
          <w:trHeight w:val="255"/>
        </w:trPr>
        <w:tc>
          <w:tcPr>
            <w:tcW w:w="329" w:type="dxa"/>
            <w:tcBorders>
              <w:right w:val="single" w:color="000000" w:themeColor="text1" w:sz="4" w:space="0"/>
            </w:tcBorders>
            <w:shd w:val="clear" w:color="auto" w:fill="FFFFFF" w:themeFill="background1"/>
            <w:tcMar/>
            <w:vAlign w:val="center"/>
          </w:tcPr>
          <w:p w:rsidR="00207DFF" w:rsidRDefault="00207DFF" w14:paraId="68747ED8" w14:textId="77777777">
            <w:pPr>
              <w:spacing w:after="0"/>
              <w:jc w:val="center"/>
              <w:rPr>
                <w:rFonts w:eastAsia="Arial" w:cstheme="minorHAnsi"/>
              </w:rPr>
            </w:pPr>
          </w:p>
        </w:tc>
        <w:tc>
          <w:tcPr>
            <w:tcW w:w="329" w:type="dxa"/>
            <w:tcBorders>
              <w:right w:val="single" w:color="000000" w:themeColor="text1" w:sz="4" w:space="0"/>
            </w:tcBorders>
            <w:shd w:val="clear" w:color="auto" w:fill="FF0000"/>
            <w:tcMar/>
            <w:vAlign w:val="center"/>
          </w:tcPr>
          <w:p w:rsidR="00207DFF" w:rsidRDefault="00207DFF" w14:paraId="68747ED9" w14:textId="77777777">
            <w:pPr>
              <w:spacing w:after="0"/>
              <w:jc w:val="center"/>
              <w:rPr>
                <w:rFonts w:eastAsia="Arial" w:cstheme="minorHAnsi"/>
              </w:rPr>
            </w:pPr>
          </w:p>
        </w:tc>
        <w:tc>
          <w:tcPr>
            <w:tcW w:w="330" w:type="dxa"/>
            <w:gridSpan w:val="2"/>
            <w:tcBorders>
              <w:right w:val="single" w:color="000000" w:themeColor="text1" w:sz="4" w:space="0"/>
            </w:tcBorders>
            <w:shd w:val="clear" w:color="auto" w:fill="FFFFFF" w:themeFill="background1"/>
            <w:tcMar/>
            <w:vAlign w:val="center"/>
          </w:tcPr>
          <w:p w:rsidR="00207DFF" w:rsidRDefault="00207DFF" w14:paraId="68747EDA" w14:textId="77777777">
            <w:pPr>
              <w:spacing w:after="0"/>
              <w:jc w:val="center"/>
              <w:rPr>
                <w:rFonts w:eastAsia="Arial" w:cstheme="minorHAnsi"/>
              </w:rPr>
            </w:pPr>
          </w:p>
        </w:tc>
        <w:tc>
          <w:tcPr>
            <w:tcW w:w="708" w:type="dxa"/>
            <w:vMerge w:val="restart"/>
            <w:shd w:val="clear" w:color="auto" w:fill="auto"/>
            <w:tcMar/>
            <w:vAlign w:val="center"/>
          </w:tcPr>
          <w:p w:rsidR="00207DFF" w:rsidRDefault="006B1CF0" w14:paraId="68747EDB" w14:textId="160ED9E2">
            <w:pPr>
              <w:spacing w:after="0"/>
              <w:jc w:val="center"/>
              <w:rPr>
                <w:rFonts w:eastAsia="Arial" w:cstheme="minorHAnsi"/>
              </w:rPr>
            </w:pPr>
            <w:r>
              <w:rPr>
                <w:rFonts w:eastAsia="Arial" w:cstheme="minorHAnsi"/>
              </w:rPr>
              <w:t xml:space="preserve">1, </w:t>
            </w:r>
            <w:r w:rsidR="00B13648">
              <w:rPr>
                <w:rFonts w:eastAsia="Arial" w:cstheme="minorHAnsi"/>
              </w:rPr>
              <w:t xml:space="preserve">4, </w:t>
            </w:r>
            <w:r w:rsidR="00582C10">
              <w:rPr>
                <w:rFonts w:eastAsia="Arial" w:cstheme="minorHAnsi"/>
              </w:rPr>
              <w:t>5</w:t>
            </w:r>
          </w:p>
        </w:tc>
        <w:tc>
          <w:tcPr>
            <w:tcW w:w="11199" w:type="dxa"/>
            <w:vMerge w:val="restart"/>
            <w:tcBorders>
              <w:top w:val="single" w:color="000000" w:themeColor="text1" w:sz="4" w:space="0"/>
              <w:left w:val="single" w:color="000000" w:themeColor="text1" w:sz="4" w:space="0"/>
              <w:right w:val="single" w:color="000000" w:themeColor="text1" w:sz="4" w:space="0"/>
            </w:tcBorders>
            <w:tcMar/>
            <w:vAlign w:val="center"/>
          </w:tcPr>
          <w:p w:rsidR="00207DFF" w:rsidRDefault="00582C10" w14:paraId="68747EDC" w14:textId="66F25CEE">
            <w:pPr>
              <w:spacing w:after="0"/>
              <w:rPr>
                <w:rFonts w:eastAsia="Arial" w:cstheme="minorHAnsi"/>
              </w:rPr>
            </w:pPr>
            <w:r>
              <w:rPr>
                <w:rFonts w:eastAsia="Arial" w:cstheme="minorHAnsi"/>
                <w:b/>
                <w:bCs/>
              </w:rPr>
              <w:t xml:space="preserve">To </w:t>
            </w:r>
            <w:r w:rsidR="00CD18FB">
              <w:rPr>
                <w:rFonts w:eastAsia="Arial" w:cstheme="minorHAnsi"/>
                <w:b/>
                <w:bCs/>
              </w:rPr>
              <w:t>continue work on the Maritime Futures Programme</w:t>
            </w:r>
            <w:r>
              <w:rPr>
                <w:rFonts w:eastAsia="Arial" w:cstheme="minorHAnsi"/>
                <w:b/>
                <w:bCs/>
              </w:rPr>
              <w:t xml:space="preserve"> – </w:t>
            </w:r>
            <w:r w:rsidR="00CD18FB">
              <w:rPr>
                <w:rFonts w:eastAsia="Arial" w:cstheme="minorHAnsi"/>
                <w:b/>
                <w:bCs/>
              </w:rPr>
              <w:t>Employers</w:t>
            </w:r>
            <w:r>
              <w:rPr>
                <w:rFonts w:eastAsia="Arial" w:cstheme="minorHAnsi"/>
              </w:rPr>
              <w:t xml:space="preserve"> to help highlight careers learning in SOL and offer talks/help with workshops. Staff to update departmental careers link plans.</w:t>
            </w:r>
          </w:p>
        </w:tc>
        <w:tc>
          <w:tcPr>
            <w:tcW w:w="744" w:type="dxa"/>
            <w:vMerge w:val="restart"/>
            <w:tcBorders>
              <w:top w:val="single" w:color="000000" w:themeColor="text1" w:sz="4" w:space="0"/>
              <w:left w:val="single" w:color="000000" w:themeColor="text1" w:sz="4" w:space="0"/>
              <w:right w:val="single" w:color="000000" w:themeColor="text1" w:sz="4" w:space="0"/>
            </w:tcBorders>
            <w:shd w:val="clear" w:color="auto" w:fill="FFFFFF" w:themeFill="background1"/>
            <w:tcMar/>
            <w:vAlign w:val="center"/>
          </w:tcPr>
          <w:p w:rsidR="00207DFF" w:rsidRDefault="00CD18FB" w14:paraId="68747EDD" w14:textId="0AC64D5C">
            <w:pPr>
              <w:spacing w:after="0"/>
              <w:jc w:val="center"/>
              <w:rPr>
                <w:rFonts w:eastAsia="Arial" w:cstheme="minorHAnsi"/>
              </w:rPr>
            </w:pPr>
            <w:r>
              <w:rPr>
                <w:rFonts w:eastAsia="Arial" w:cstheme="minorHAnsi"/>
              </w:rPr>
              <w:t>EJS/VMT</w:t>
            </w:r>
          </w:p>
        </w:tc>
        <w:tc>
          <w:tcPr>
            <w:tcW w:w="1524" w:type="dxa"/>
            <w:vMerge w:val="restart"/>
            <w:tcBorders>
              <w:top w:val="single" w:color="000000" w:themeColor="text1" w:sz="4" w:space="0"/>
              <w:left w:val="single" w:color="000000" w:themeColor="text1" w:sz="4" w:space="0"/>
              <w:right w:val="single" w:color="000000" w:themeColor="text1" w:sz="4" w:space="0"/>
            </w:tcBorders>
            <w:shd w:val="clear" w:color="auto" w:fill="D9D9D9" w:themeFill="background1" w:themeFillShade="D9"/>
            <w:tcMar/>
            <w:vAlign w:val="center"/>
          </w:tcPr>
          <w:p w:rsidRPr="00B2719E" w:rsidR="00207DFF" w:rsidRDefault="00CD18FB" w14:paraId="68747EDE" w14:textId="3200F247">
            <w:pPr>
              <w:spacing w:after="0"/>
              <w:jc w:val="center"/>
              <w:rPr>
                <w:rFonts w:eastAsia="Arial" w:cstheme="minorHAnsi"/>
              </w:rPr>
            </w:pPr>
            <w:r>
              <w:rPr>
                <w:rFonts w:eastAsia="Arial" w:cstheme="minorHAnsi"/>
              </w:rPr>
              <w:t>ONGOING</w:t>
            </w:r>
          </w:p>
        </w:tc>
      </w:tr>
      <w:tr w:rsidR="00207DFF" w:rsidTr="7F2E2C5D" w14:paraId="68747EE7" w14:textId="77777777">
        <w:trPr>
          <w:trHeight w:val="74"/>
        </w:trPr>
        <w:tc>
          <w:tcPr>
            <w:tcW w:w="329" w:type="dxa"/>
            <w:tcBorders>
              <w:right w:val="single" w:color="000000" w:themeColor="text1" w:sz="4" w:space="0"/>
            </w:tcBorders>
            <w:shd w:val="clear" w:color="auto" w:fill="FFC000" w:themeFill="accent4"/>
            <w:tcMar/>
            <w:vAlign w:val="center"/>
          </w:tcPr>
          <w:p w:rsidR="00207DFF" w:rsidRDefault="00207DFF" w14:paraId="68747EE0" w14:textId="77777777">
            <w:pPr>
              <w:spacing w:after="0"/>
              <w:jc w:val="center"/>
              <w:rPr>
                <w:rFonts w:eastAsia="Arial" w:cstheme="minorHAnsi"/>
              </w:rPr>
            </w:pPr>
          </w:p>
        </w:tc>
        <w:tc>
          <w:tcPr>
            <w:tcW w:w="329" w:type="dxa"/>
            <w:tcBorders>
              <w:right w:val="single" w:color="000000" w:themeColor="text1" w:sz="4" w:space="0"/>
            </w:tcBorders>
            <w:shd w:val="clear" w:color="auto" w:fill="FFFFFF" w:themeFill="background1"/>
            <w:tcMar/>
            <w:vAlign w:val="center"/>
          </w:tcPr>
          <w:p w:rsidR="00207DFF" w:rsidRDefault="00207DFF" w14:paraId="68747EE1" w14:textId="77777777">
            <w:pPr>
              <w:spacing w:after="0"/>
              <w:jc w:val="center"/>
              <w:rPr>
                <w:rFonts w:eastAsia="Arial" w:cstheme="minorHAnsi"/>
              </w:rPr>
            </w:pPr>
          </w:p>
        </w:tc>
        <w:tc>
          <w:tcPr>
            <w:tcW w:w="330" w:type="dxa"/>
            <w:gridSpan w:val="2"/>
            <w:tcBorders>
              <w:right w:val="single" w:color="000000" w:themeColor="text1" w:sz="4" w:space="0"/>
            </w:tcBorders>
            <w:shd w:val="clear" w:color="auto" w:fill="FFFFFF" w:themeFill="background1"/>
            <w:tcMar/>
            <w:vAlign w:val="center"/>
          </w:tcPr>
          <w:p w:rsidR="00207DFF" w:rsidRDefault="00207DFF" w14:paraId="68747EE2" w14:textId="77777777">
            <w:pPr>
              <w:spacing w:after="0"/>
              <w:jc w:val="center"/>
              <w:rPr>
                <w:rFonts w:eastAsia="Arial" w:cstheme="minorHAnsi"/>
              </w:rPr>
            </w:pPr>
          </w:p>
        </w:tc>
        <w:tc>
          <w:tcPr>
            <w:tcW w:w="708" w:type="dxa"/>
            <w:vMerge/>
            <w:tcMar/>
            <w:vAlign w:val="center"/>
          </w:tcPr>
          <w:p w:rsidR="00207DFF" w:rsidRDefault="00207DFF" w14:paraId="68747EE3" w14:textId="77777777">
            <w:pPr>
              <w:spacing w:after="0"/>
              <w:jc w:val="center"/>
              <w:rPr>
                <w:rFonts w:eastAsia="Arial" w:cstheme="minorHAnsi"/>
              </w:rPr>
            </w:pPr>
          </w:p>
        </w:tc>
        <w:tc>
          <w:tcPr>
            <w:tcW w:w="11199" w:type="dxa"/>
            <w:vMerge/>
            <w:tcMar/>
            <w:vAlign w:val="center"/>
          </w:tcPr>
          <w:p w:rsidR="00207DFF" w:rsidRDefault="00207DFF" w14:paraId="68747EE4" w14:textId="77777777">
            <w:pPr>
              <w:spacing w:after="0"/>
              <w:rPr>
                <w:rFonts w:eastAsia="Arial" w:cstheme="minorHAnsi"/>
              </w:rPr>
            </w:pPr>
          </w:p>
        </w:tc>
        <w:tc>
          <w:tcPr>
            <w:tcW w:w="744" w:type="dxa"/>
            <w:vMerge/>
            <w:tcMar/>
            <w:vAlign w:val="center"/>
          </w:tcPr>
          <w:p w:rsidR="00207DFF" w:rsidRDefault="00207DFF" w14:paraId="68747EE5" w14:textId="77777777">
            <w:pPr>
              <w:spacing w:after="0"/>
              <w:jc w:val="center"/>
              <w:rPr>
                <w:rFonts w:eastAsia="Arial" w:cstheme="minorHAnsi"/>
              </w:rPr>
            </w:pPr>
          </w:p>
        </w:tc>
        <w:tc>
          <w:tcPr>
            <w:tcW w:w="1524" w:type="dxa"/>
            <w:vMerge/>
            <w:tcMar/>
            <w:vAlign w:val="center"/>
          </w:tcPr>
          <w:p w:rsidRPr="00B2719E" w:rsidR="00207DFF" w:rsidRDefault="00207DFF" w14:paraId="68747EE6" w14:textId="77777777">
            <w:pPr>
              <w:spacing w:after="0"/>
              <w:jc w:val="center"/>
              <w:rPr>
                <w:rFonts w:eastAsia="Arial" w:cstheme="minorHAnsi"/>
              </w:rPr>
            </w:pPr>
          </w:p>
        </w:tc>
      </w:tr>
      <w:tr w:rsidR="00207DFF" w:rsidTr="7F2E2C5D" w14:paraId="68747EEF" w14:textId="77777777">
        <w:trPr>
          <w:trHeight w:val="311"/>
        </w:trPr>
        <w:tc>
          <w:tcPr>
            <w:tcW w:w="329" w:type="dxa"/>
            <w:tcBorders>
              <w:right w:val="single" w:color="000000" w:themeColor="text1" w:sz="4" w:space="0"/>
            </w:tcBorders>
            <w:shd w:val="clear" w:color="auto" w:fill="92D050"/>
            <w:tcMar/>
            <w:vAlign w:val="center"/>
          </w:tcPr>
          <w:p w:rsidR="00207DFF" w:rsidRDefault="00207DFF" w14:paraId="68747EE8" w14:textId="77777777">
            <w:pPr>
              <w:spacing w:after="0"/>
              <w:jc w:val="center"/>
              <w:rPr>
                <w:rFonts w:eastAsia="Arial" w:cstheme="minorHAnsi"/>
              </w:rPr>
            </w:pPr>
          </w:p>
        </w:tc>
        <w:tc>
          <w:tcPr>
            <w:tcW w:w="329" w:type="dxa"/>
            <w:tcBorders>
              <w:right w:val="single" w:color="000000" w:themeColor="text1" w:sz="4" w:space="0"/>
            </w:tcBorders>
            <w:shd w:val="clear" w:color="auto" w:fill="FF0000"/>
            <w:tcMar/>
            <w:vAlign w:val="center"/>
          </w:tcPr>
          <w:p w:rsidR="00207DFF" w:rsidRDefault="00207DFF" w14:paraId="68747EE9" w14:textId="77777777">
            <w:pPr>
              <w:spacing w:after="0"/>
              <w:jc w:val="center"/>
              <w:rPr>
                <w:rFonts w:eastAsia="Arial" w:cstheme="minorHAnsi"/>
              </w:rPr>
            </w:pPr>
          </w:p>
        </w:tc>
        <w:tc>
          <w:tcPr>
            <w:tcW w:w="330" w:type="dxa"/>
            <w:gridSpan w:val="2"/>
            <w:tcBorders>
              <w:right w:val="single" w:color="000000" w:themeColor="text1" w:sz="4" w:space="0"/>
            </w:tcBorders>
            <w:shd w:val="clear" w:color="auto" w:fill="FFFFFF" w:themeFill="background1"/>
            <w:tcMar/>
            <w:vAlign w:val="center"/>
          </w:tcPr>
          <w:p w:rsidR="00207DFF" w:rsidRDefault="00207DFF" w14:paraId="68747EEA" w14:textId="77777777">
            <w:pPr>
              <w:spacing w:after="0"/>
              <w:jc w:val="center"/>
              <w:rPr>
                <w:rFonts w:eastAsia="Arial" w:cstheme="minorHAnsi"/>
              </w:rPr>
            </w:pPr>
          </w:p>
        </w:tc>
        <w:tc>
          <w:tcPr>
            <w:tcW w:w="708" w:type="dxa"/>
            <w:vMerge w:val="restart"/>
            <w:shd w:val="clear" w:color="auto" w:fill="auto"/>
            <w:tcMar/>
            <w:vAlign w:val="center"/>
          </w:tcPr>
          <w:p w:rsidR="00207DFF" w:rsidRDefault="00B13648" w14:paraId="68747EEB" w14:textId="687E86A7">
            <w:pPr>
              <w:spacing w:after="0"/>
              <w:jc w:val="center"/>
              <w:rPr>
                <w:rFonts w:eastAsia="Arial" w:cstheme="minorHAnsi"/>
              </w:rPr>
            </w:pPr>
            <w:r>
              <w:rPr>
                <w:rFonts w:eastAsia="Arial" w:cstheme="minorHAnsi"/>
              </w:rPr>
              <w:t>1,</w:t>
            </w:r>
            <w:r w:rsidR="00366707">
              <w:rPr>
                <w:rFonts w:eastAsia="Arial" w:cstheme="minorHAnsi"/>
              </w:rPr>
              <w:t xml:space="preserve"> </w:t>
            </w:r>
            <w:r>
              <w:rPr>
                <w:rFonts w:eastAsia="Arial" w:cstheme="minorHAnsi"/>
              </w:rPr>
              <w:t>4</w:t>
            </w:r>
            <w:r w:rsidR="00366707">
              <w:rPr>
                <w:rFonts w:eastAsia="Arial" w:cstheme="minorHAnsi"/>
              </w:rPr>
              <w:t>,</w:t>
            </w:r>
            <w:r>
              <w:rPr>
                <w:rFonts w:eastAsia="Arial" w:cstheme="minorHAnsi"/>
              </w:rPr>
              <w:t xml:space="preserve"> </w:t>
            </w:r>
            <w:r w:rsidR="00582C10">
              <w:rPr>
                <w:rFonts w:eastAsia="Arial" w:cstheme="minorHAnsi"/>
              </w:rPr>
              <w:t>5</w:t>
            </w:r>
          </w:p>
        </w:tc>
        <w:tc>
          <w:tcPr>
            <w:tcW w:w="11199" w:type="dxa"/>
            <w:vMerge w:val="restart"/>
            <w:tcBorders>
              <w:top w:val="single" w:color="000000" w:themeColor="text1" w:sz="4" w:space="0"/>
              <w:left w:val="single" w:color="000000" w:themeColor="text1" w:sz="4" w:space="0"/>
              <w:right w:val="single" w:color="000000" w:themeColor="text1" w:sz="4" w:space="0"/>
            </w:tcBorders>
            <w:tcMar/>
            <w:vAlign w:val="center"/>
          </w:tcPr>
          <w:p w:rsidR="00207DFF" w:rsidRDefault="00582C10" w14:paraId="68747EEC" w14:textId="695B508D">
            <w:pPr>
              <w:spacing w:after="0"/>
              <w:rPr>
                <w:rFonts w:eastAsia="Arial" w:cstheme="minorHAnsi"/>
              </w:rPr>
            </w:pPr>
            <w:r>
              <w:rPr>
                <w:rFonts w:eastAsia="Arial" w:cstheme="minorHAnsi"/>
                <w:b/>
                <w:bCs/>
              </w:rPr>
              <w:t>Career Journey posters and ‘Subject Careers’ posters in curriculum areas –</w:t>
            </w:r>
            <w:r>
              <w:rPr>
                <w:rFonts w:eastAsia="Arial" w:cstheme="minorHAnsi"/>
              </w:rPr>
              <w:t xml:space="preserve"> Improve the visibility of careers and encourage discussion</w:t>
            </w:r>
          </w:p>
        </w:tc>
        <w:tc>
          <w:tcPr>
            <w:tcW w:w="744" w:type="dxa"/>
            <w:vMerge w:val="restart"/>
            <w:tcBorders>
              <w:top w:val="single" w:color="000000" w:themeColor="text1" w:sz="4" w:space="0"/>
              <w:left w:val="single" w:color="000000" w:themeColor="text1" w:sz="4" w:space="0"/>
              <w:right w:val="single" w:color="000000" w:themeColor="text1" w:sz="4" w:space="0"/>
            </w:tcBorders>
            <w:shd w:val="clear" w:color="auto" w:fill="FFFFFF" w:themeFill="background1"/>
            <w:tcMar/>
            <w:vAlign w:val="center"/>
          </w:tcPr>
          <w:p w:rsidR="00207DFF" w:rsidRDefault="00CD18FB" w14:paraId="68747EED" w14:textId="1772E7B3">
            <w:pPr>
              <w:spacing w:after="0"/>
              <w:jc w:val="center"/>
              <w:rPr>
                <w:rFonts w:eastAsia="Arial" w:cstheme="minorHAnsi"/>
              </w:rPr>
            </w:pPr>
            <w:r>
              <w:rPr>
                <w:rFonts w:eastAsia="Arial" w:cstheme="minorHAnsi"/>
              </w:rPr>
              <w:t>VMT</w:t>
            </w:r>
          </w:p>
        </w:tc>
        <w:tc>
          <w:tcPr>
            <w:tcW w:w="1524" w:type="dxa"/>
            <w:vMerge w:val="restart"/>
            <w:tcBorders>
              <w:top w:val="single" w:color="000000" w:themeColor="text1" w:sz="4" w:space="0"/>
              <w:left w:val="single" w:color="000000" w:themeColor="text1" w:sz="4" w:space="0"/>
              <w:right w:val="single" w:color="000000" w:themeColor="text1" w:sz="4" w:space="0"/>
            </w:tcBorders>
            <w:shd w:val="clear" w:color="auto" w:fill="92D050"/>
            <w:tcMar/>
            <w:vAlign w:val="center"/>
          </w:tcPr>
          <w:p w:rsidRPr="00B2719E" w:rsidR="00207DFF" w:rsidP="7F2E2C5D" w:rsidRDefault="00582C10" w14:paraId="68747EEE" w14:textId="7AA77683">
            <w:pPr>
              <w:spacing w:after="0"/>
              <w:jc w:val="center"/>
              <w:rPr>
                <w:rFonts w:eastAsia="Arial" w:cs="Calibri" w:cstheme="minorAscii"/>
              </w:rPr>
            </w:pPr>
            <w:r w:rsidRPr="7F2E2C5D" w:rsidR="00582C10">
              <w:rPr>
                <w:rFonts w:eastAsia="Arial" w:cs="Calibri" w:cstheme="minorAscii"/>
              </w:rPr>
              <w:t>September 202</w:t>
            </w:r>
            <w:r w:rsidRPr="7F2E2C5D" w:rsidR="65BF7015">
              <w:rPr>
                <w:rFonts w:eastAsia="Arial" w:cs="Calibri" w:cstheme="minorAscii"/>
              </w:rPr>
              <w:t>4</w:t>
            </w:r>
          </w:p>
        </w:tc>
      </w:tr>
      <w:tr w:rsidR="00207DFF" w:rsidTr="7F2E2C5D" w14:paraId="68747EF7" w14:textId="77777777">
        <w:trPr>
          <w:trHeight w:val="74"/>
        </w:trPr>
        <w:tc>
          <w:tcPr>
            <w:tcW w:w="329" w:type="dxa"/>
            <w:tcBorders>
              <w:right w:val="single" w:color="000000" w:themeColor="text1" w:sz="4" w:space="0"/>
            </w:tcBorders>
            <w:shd w:val="clear" w:color="auto" w:fill="7030A0"/>
            <w:tcMar/>
            <w:vAlign w:val="center"/>
          </w:tcPr>
          <w:p w:rsidR="00207DFF" w:rsidRDefault="00207DFF" w14:paraId="68747EF0" w14:textId="77777777">
            <w:pPr>
              <w:spacing w:after="0"/>
              <w:jc w:val="center"/>
              <w:rPr>
                <w:rFonts w:eastAsia="Arial" w:cstheme="minorHAnsi"/>
              </w:rPr>
            </w:pPr>
          </w:p>
        </w:tc>
        <w:tc>
          <w:tcPr>
            <w:tcW w:w="329" w:type="dxa"/>
            <w:tcBorders>
              <w:right w:val="single" w:color="000000" w:themeColor="text1" w:sz="4" w:space="0"/>
            </w:tcBorders>
            <w:shd w:val="clear" w:color="auto" w:fill="FFFFFF" w:themeFill="background1"/>
            <w:tcMar/>
            <w:vAlign w:val="center"/>
          </w:tcPr>
          <w:p w:rsidR="00207DFF" w:rsidRDefault="00207DFF" w14:paraId="68747EF1" w14:textId="77777777">
            <w:pPr>
              <w:spacing w:after="0"/>
              <w:jc w:val="center"/>
              <w:rPr>
                <w:rFonts w:eastAsia="Arial" w:cstheme="minorHAnsi"/>
              </w:rPr>
            </w:pPr>
          </w:p>
        </w:tc>
        <w:tc>
          <w:tcPr>
            <w:tcW w:w="330" w:type="dxa"/>
            <w:gridSpan w:val="2"/>
            <w:tcBorders>
              <w:right w:val="single" w:color="000000" w:themeColor="text1" w:sz="4" w:space="0"/>
            </w:tcBorders>
            <w:shd w:val="clear" w:color="auto" w:fill="FFFFFF" w:themeFill="background1"/>
            <w:tcMar/>
            <w:vAlign w:val="center"/>
          </w:tcPr>
          <w:p w:rsidR="00207DFF" w:rsidRDefault="00207DFF" w14:paraId="68747EF2" w14:textId="77777777">
            <w:pPr>
              <w:spacing w:after="0"/>
              <w:jc w:val="center"/>
              <w:rPr>
                <w:rFonts w:eastAsia="Arial" w:cstheme="minorHAnsi"/>
              </w:rPr>
            </w:pPr>
          </w:p>
        </w:tc>
        <w:tc>
          <w:tcPr>
            <w:tcW w:w="708" w:type="dxa"/>
            <w:vMerge/>
            <w:tcMar/>
            <w:vAlign w:val="center"/>
          </w:tcPr>
          <w:p w:rsidR="00207DFF" w:rsidRDefault="00207DFF" w14:paraId="68747EF3" w14:textId="77777777">
            <w:pPr>
              <w:spacing w:after="0"/>
              <w:jc w:val="center"/>
              <w:rPr>
                <w:rFonts w:eastAsia="Arial" w:cstheme="minorHAnsi"/>
              </w:rPr>
            </w:pPr>
          </w:p>
        </w:tc>
        <w:tc>
          <w:tcPr>
            <w:tcW w:w="11199" w:type="dxa"/>
            <w:vMerge/>
            <w:tcMar/>
            <w:vAlign w:val="center"/>
          </w:tcPr>
          <w:p w:rsidR="00207DFF" w:rsidRDefault="00207DFF" w14:paraId="68747EF4" w14:textId="77777777">
            <w:pPr>
              <w:spacing w:after="0"/>
              <w:rPr>
                <w:rFonts w:eastAsia="Arial" w:cstheme="minorHAnsi"/>
              </w:rPr>
            </w:pPr>
          </w:p>
        </w:tc>
        <w:tc>
          <w:tcPr>
            <w:tcW w:w="744" w:type="dxa"/>
            <w:vMerge/>
            <w:tcMar/>
            <w:vAlign w:val="center"/>
          </w:tcPr>
          <w:p w:rsidR="00207DFF" w:rsidRDefault="00207DFF" w14:paraId="68747EF5" w14:textId="77777777">
            <w:pPr>
              <w:spacing w:after="0"/>
              <w:jc w:val="center"/>
              <w:rPr>
                <w:rFonts w:eastAsia="Arial" w:cstheme="minorHAnsi"/>
              </w:rPr>
            </w:pPr>
          </w:p>
        </w:tc>
        <w:tc>
          <w:tcPr>
            <w:tcW w:w="1524" w:type="dxa"/>
            <w:vMerge/>
            <w:tcMar/>
            <w:vAlign w:val="center"/>
          </w:tcPr>
          <w:p w:rsidRPr="00B2719E" w:rsidR="00207DFF" w:rsidRDefault="00207DFF" w14:paraId="68747EF6" w14:textId="77777777">
            <w:pPr>
              <w:spacing w:after="0"/>
              <w:jc w:val="center"/>
              <w:rPr>
                <w:rFonts w:eastAsia="Arial" w:cstheme="minorHAnsi"/>
              </w:rPr>
            </w:pPr>
          </w:p>
        </w:tc>
      </w:tr>
      <w:tr w:rsidR="00207DFF" w:rsidTr="7F2E2C5D" w14:paraId="68747F01" w14:textId="77777777">
        <w:trPr>
          <w:trHeight w:val="321"/>
        </w:trPr>
        <w:tc>
          <w:tcPr>
            <w:tcW w:w="329" w:type="dxa"/>
            <w:tcBorders>
              <w:right w:val="single" w:color="000000" w:themeColor="text1" w:sz="4" w:space="0"/>
            </w:tcBorders>
            <w:shd w:val="clear" w:color="auto" w:fill="FFFFFF" w:themeFill="background1"/>
            <w:tcMar/>
            <w:vAlign w:val="center"/>
          </w:tcPr>
          <w:p w:rsidR="00207DFF" w:rsidRDefault="00207DFF" w14:paraId="68747EF8" w14:textId="77777777">
            <w:pPr>
              <w:spacing w:after="0"/>
              <w:rPr>
                <w:rFonts w:eastAsia="Arial" w:cstheme="minorHAnsi"/>
              </w:rPr>
            </w:pPr>
          </w:p>
        </w:tc>
        <w:tc>
          <w:tcPr>
            <w:tcW w:w="329" w:type="dxa"/>
            <w:tcBorders>
              <w:right w:val="single" w:color="000000" w:themeColor="text1" w:sz="4" w:space="0"/>
            </w:tcBorders>
            <w:shd w:val="clear" w:color="auto" w:fill="FF0000"/>
            <w:tcMar/>
            <w:vAlign w:val="center"/>
          </w:tcPr>
          <w:p w:rsidR="00207DFF" w:rsidRDefault="00207DFF" w14:paraId="68747EF9" w14:textId="77777777">
            <w:pPr>
              <w:spacing w:after="0"/>
              <w:rPr>
                <w:rFonts w:eastAsia="Arial" w:cstheme="minorHAnsi"/>
              </w:rPr>
            </w:pPr>
          </w:p>
        </w:tc>
        <w:tc>
          <w:tcPr>
            <w:tcW w:w="330" w:type="dxa"/>
            <w:gridSpan w:val="2"/>
            <w:tcBorders>
              <w:right w:val="single" w:color="000000" w:themeColor="text1" w:sz="4" w:space="0"/>
            </w:tcBorders>
            <w:shd w:val="clear" w:color="auto" w:fill="0070C0"/>
            <w:tcMar/>
            <w:vAlign w:val="center"/>
          </w:tcPr>
          <w:p w:rsidR="00207DFF" w:rsidRDefault="00207DFF" w14:paraId="68747EFA" w14:textId="77777777">
            <w:pPr>
              <w:spacing w:after="0"/>
              <w:rPr>
                <w:rFonts w:eastAsia="Arial" w:cstheme="minorHAnsi"/>
              </w:rPr>
            </w:pPr>
          </w:p>
        </w:tc>
        <w:tc>
          <w:tcPr>
            <w:tcW w:w="708" w:type="dxa"/>
            <w:vMerge w:val="restart"/>
            <w:tcBorders>
              <w:right w:val="single" w:color="000000" w:themeColor="text1" w:sz="4" w:space="0"/>
            </w:tcBorders>
            <w:shd w:val="clear" w:color="auto" w:fill="auto"/>
            <w:tcMar/>
            <w:vAlign w:val="center"/>
          </w:tcPr>
          <w:p w:rsidR="00207DFF" w:rsidRDefault="00366707" w14:paraId="68747EFB" w14:textId="76E9F300">
            <w:pPr>
              <w:spacing w:after="0"/>
              <w:jc w:val="center"/>
              <w:rPr>
                <w:rFonts w:eastAsia="Arial" w:cstheme="minorHAnsi"/>
              </w:rPr>
            </w:pPr>
            <w:r>
              <w:rPr>
                <w:rFonts w:eastAsia="Arial" w:cstheme="minorHAnsi"/>
              </w:rPr>
              <w:t xml:space="preserve">1, </w:t>
            </w:r>
            <w:r w:rsidR="00582C10">
              <w:rPr>
                <w:rFonts w:eastAsia="Arial" w:cstheme="minorHAnsi"/>
              </w:rPr>
              <w:t>4</w:t>
            </w:r>
          </w:p>
        </w:tc>
        <w:tc>
          <w:tcPr>
            <w:tcW w:w="11199" w:type="dxa"/>
            <w:vMerge w:val="restart"/>
            <w:tcBorders>
              <w:top w:val="single" w:color="000000" w:themeColor="text1" w:sz="4" w:space="0"/>
              <w:left w:val="single" w:color="000000" w:themeColor="text1" w:sz="4" w:space="0"/>
              <w:right w:val="single" w:color="000000" w:themeColor="text1" w:sz="4" w:space="0"/>
            </w:tcBorders>
            <w:tcMar/>
            <w:vAlign w:val="center"/>
          </w:tcPr>
          <w:p w:rsidR="00207DFF" w:rsidP="00AE6446" w:rsidRDefault="00582C10" w14:paraId="68747EFC" w14:textId="062A378D">
            <w:pPr>
              <w:spacing w:after="0"/>
              <w:jc w:val="both"/>
              <w:rPr>
                <w:rFonts w:eastAsia="Arial" w:cstheme="minorHAnsi"/>
              </w:rPr>
            </w:pPr>
            <w:r w:rsidRPr="00C17593">
              <w:rPr>
                <w:rFonts w:eastAsia="Arial" w:cstheme="minorHAnsi"/>
                <w:b/>
                <w:bCs/>
              </w:rPr>
              <w:t>Career Guides</w:t>
            </w:r>
            <w:r>
              <w:rPr>
                <w:rFonts w:eastAsia="Arial" w:cstheme="minorHAnsi"/>
              </w:rPr>
              <w:t xml:space="preserve"> distributed to </w:t>
            </w:r>
            <w:r w:rsidR="00CD18FB">
              <w:rPr>
                <w:rFonts w:eastAsia="Arial" w:cstheme="minorHAnsi"/>
              </w:rPr>
              <w:t>Y11 Progress Leader</w:t>
            </w:r>
            <w:r>
              <w:rPr>
                <w:rFonts w:eastAsia="Arial" w:cstheme="minorHAnsi"/>
              </w:rPr>
              <w:t xml:space="preserve"> </w:t>
            </w:r>
            <w:r w:rsidR="00CD18FB">
              <w:rPr>
                <w:rFonts w:eastAsia="Arial" w:cstheme="minorHAnsi"/>
              </w:rPr>
              <w:t>for dissemination</w:t>
            </w:r>
          </w:p>
          <w:p w:rsidR="00207DFF" w:rsidRDefault="00207DFF" w14:paraId="68747EFD" w14:textId="126BF148">
            <w:pPr>
              <w:spacing w:after="0"/>
              <w:rPr>
                <w:rFonts w:eastAsia="Arial" w:cstheme="minorHAnsi"/>
              </w:rPr>
            </w:pPr>
          </w:p>
        </w:tc>
        <w:tc>
          <w:tcPr>
            <w:tcW w:w="744" w:type="dxa"/>
            <w:vMerge w:val="restart"/>
            <w:tcBorders>
              <w:top w:val="single" w:color="000000" w:themeColor="text1" w:sz="4" w:space="0"/>
              <w:left w:val="single" w:color="000000" w:themeColor="text1" w:sz="4" w:space="0"/>
              <w:right w:val="single" w:color="000000" w:themeColor="text1" w:sz="4" w:space="0"/>
            </w:tcBorders>
            <w:shd w:val="clear" w:color="auto" w:fill="FFFFFF" w:themeFill="background1"/>
            <w:tcMar/>
            <w:vAlign w:val="center"/>
          </w:tcPr>
          <w:p w:rsidR="00207DFF" w:rsidRDefault="00CD18FB" w14:paraId="68747EFE" w14:textId="66F2C315">
            <w:pPr>
              <w:spacing w:after="0"/>
              <w:jc w:val="center"/>
              <w:rPr>
                <w:rFonts w:eastAsia="Arial" w:cstheme="minorHAnsi"/>
              </w:rPr>
            </w:pPr>
            <w:r>
              <w:rPr>
                <w:rFonts w:eastAsia="Arial" w:cstheme="minorHAnsi"/>
              </w:rPr>
              <w:t>BAF</w:t>
            </w:r>
          </w:p>
          <w:p w:rsidR="00207DFF" w:rsidRDefault="00207DFF" w14:paraId="68747EFF" w14:textId="52141EA3">
            <w:pPr>
              <w:spacing w:after="0"/>
              <w:jc w:val="center"/>
              <w:rPr>
                <w:rFonts w:eastAsia="Arial" w:cstheme="minorHAnsi"/>
              </w:rPr>
            </w:pPr>
          </w:p>
        </w:tc>
        <w:tc>
          <w:tcPr>
            <w:tcW w:w="1524" w:type="dxa"/>
            <w:vMerge w:val="restart"/>
            <w:tcBorders>
              <w:top w:val="single" w:color="000000" w:themeColor="text1" w:sz="4" w:space="0"/>
              <w:left w:val="single" w:color="000000" w:themeColor="text1" w:sz="4" w:space="0"/>
              <w:right w:val="single" w:color="000000" w:themeColor="text1" w:sz="4" w:space="0"/>
            </w:tcBorders>
            <w:shd w:val="clear" w:color="auto" w:fill="70AD47" w:themeFill="accent6"/>
            <w:tcMar/>
            <w:vAlign w:val="center"/>
          </w:tcPr>
          <w:p w:rsidRPr="00B2719E" w:rsidR="00207DFF" w:rsidP="7F2E2C5D" w:rsidRDefault="00AE6446" w14:paraId="68747F00" w14:textId="0DE052E4">
            <w:pPr>
              <w:spacing w:after="0"/>
              <w:jc w:val="center"/>
              <w:rPr>
                <w:rFonts w:eastAsia="Arial" w:cs="Calibri" w:cstheme="minorAscii"/>
              </w:rPr>
            </w:pPr>
            <w:r w:rsidRPr="7F2E2C5D" w:rsidR="40423666">
              <w:rPr>
                <w:rFonts w:eastAsia="Arial" w:cs="Calibri" w:cstheme="minorAscii"/>
              </w:rPr>
              <w:t xml:space="preserve">September </w:t>
            </w:r>
            <w:r w:rsidRPr="7F2E2C5D" w:rsidR="00582C10">
              <w:rPr>
                <w:rFonts w:eastAsia="Arial" w:cs="Calibri" w:cstheme="minorAscii"/>
              </w:rPr>
              <w:t>202</w:t>
            </w:r>
            <w:r w:rsidRPr="7F2E2C5D" w:rsidR="0697E100">
              <w:rPr>
                <w:rFonts w:eastAsia="Arial" w:cs="Calibri" w:cstheme="minorAscii"/>
              </w:rPr>
              <w:t>4</w:t>
            </w:r>
          </w:p>
        </w:tc>
      </w:tr>
      <w:tr w:rsidR="00207DFF" w:rsidTr="7F2E2C5D" w14:paraId="68747F09" w14:textId="77777777">
        <w:trPr>
          <w:trHeight w:val="74"/>
        </w:trPr>
        <w:tc>
          <w:tcPr>
            <w:tcW w:w="329" w:type="dxa"/>
            <w:tcBorders>
              <w:right w:val="single" w:color="000000" w:themeColor="text1" w:sz="4" w:space="0"/>
            </w:tcBorders>
            <w:shd w:val="clear" w:color="auto" w:fill="FFFFFF" w:themeFill="background1"/>
            <w:tcMar/>
            <w:vAlign w:val="center"/>
          </w:tcPr>
          <w:p w:rsidR="00207DFF" w:rsidRDefault="00207DFF" w14:paraId="68747F02" w14:textId="77777777">
            <w:pPr>
              <w:spacing w:after="0"/>
              <w:rPr>
                <w:rFonts w:eastAsia="Arial" w:cstheme="minorHAnsi"/>
              </w:rPr>
            </w:pPr>
          </w:p>
        </w:tc>
        <w:tc>
          <w:tcPr>
            <w:tcW w:w="329" w:type="dxa"/>
            <w:tcBorders>
              <w:right w:val="single" w:color="000000" w:themeColor="text1" w:sz="4" w:space="0"/>
            </w:tcBorders>
            <w:shd w:val="clear" w:color="auto" w:fill="FFFFFF" w:themeFill="background1"/>
            <w:tcMar/>
            <w:vAlign w:val="center"/>
          </w:tcPr>
          <w:p w:rsidR="00207DFF" w:rsidRDefault="00207DFF" w14:paraId="68747F03" w14:textId="77777777">
            <w:pPr>
              <w:spacing w:after="0"/>
              <w:rPr>
                <w:rFonts w:eastAsia="Arial" w:cstheme="minorHAnsi"/>
              </w:rPr>
            </w:pPr>
          </w:p>
        </w:tc>
        <w:tc>
          <w:tcPr>
            <w:tcW w:w="330" w:type="dxa"/>
            <w:gridSpan w:val="2"/>
            <w:tcBorders>
              <w:right w:val="single" w:color="000000" w:themeColor="text1" w:sz="4" w:space="0"/>
            </w:tcBorders>
            <w:shd w:val="clear" w:color="auto" w:fill="FA58D7"/>
            <w:tcMar/>
            <w:vAlign w:val="center"/>
          </w:tcPr>
          <w:p w:rsidR="00207DFF" w:rsidRDefault="00207DFF" w14:paraId="68747F04" w14:textId="77777777">
            <w:pPr>
              <w:spacing w:after="0"/>
              <w:rPr>
                <w:rFonts w:eastAsia="Arial" w:cstheme="minorHAnsi"/>
              </w:rPr>
            </w:pPr>
          </w:p>
        </w:tc>
        <w:tc>
          <w:tcPr>
            <w:tcW w:w="708" w:type="dxa"/>
            <w:vMerge/>
            <w:tcMar/>
            <w:vAlign w:val="center"/>
          </w:tcPr>
          <w:p w:rsidR="00207DFF" w:rsidRDefault="00207DFF" w14:paraId="68747F05" w14:textId="77777777">
            <w:pPr>
              <w:spacing w:after="0"/>
              <w:rPr>
                <w:rFonts w:eastAsia="Arial" w:cstheme="minorHAnsi"/>
              </w:rPr>
            </w:pPr>
          </w:p>
        </w:tc>
        <w:tc>
          <w:tcPr>
            <w:tcW w:w="11199" w:type="dxa"/>
            <w:vMerge/>
            <w:tcMar/>
            <w:vAlign w:val="center"/>
          </w:tcPr>
          <w:p w:rsidR="00207DFF" w:rsidRDefault="00207DFF" w14:paraId="68747F06" w14:textId="77777777">
            <w:pPr>
              <w:spacing w:after="0"/>
              <w:rPr>
                <w:rFonts w:eastAsia="Arial" w:cstheme="minorHAnsi"/>
              </w:rPr>
            </w:pPr>
          </w:p>
        </w:tc>
        <w:tc>
          <w:tcPr>
            <w:tcW w:w="744" w:type="dxa"/>
            <w:vMerge/>
            <w:tcMar/>
            <w:vAlign w:val="center"/>
          </w:tcPr>
          <w:p w:rsidR="00207DFF" w:rsidRDefault="00207DFF" w14:paraId="68747F07" w14:textId="77777777">
            <w:pPr>
              <w:spacing w:after="0"/>
              <w:jc w:val="center"/>
              <w:rPr>
                <w:rFonts w:eastAsia="Arial" w:cstheme="minorHAnsi"/>
              </w:rPr>
            </w:pPr>
          </w:p>
        </w:tc>
        <w:tc>
          <w:tcPr>
            <w:tcW w:w="1524" w:type="dxa"/>
            <w:vMerge/>
            <w:tcMar/>
            <w:vAlign w:val="center"/>
          </w:tcPr>
          <w:p w:rsidRPr="00B2719E" w:rsidR="00207DFF" w:rsidRDefault="00207DFF" w14:paraId="68747F08" w14:textId="77777777">
            <w:pPr>
              <w:spacing w:after="0"/>
              <w:jc w:val="center"/>
              <w:rPr>
                <w:rFonts w:eastAsia="Arial" w:cstheme="minorHAnsi"/>
              </w:rPr>
            </w:pPr>
          </w:p>
        </w:tc>
      </w:tr>
      <w:tr w:rsidR="00207DFF" w:rsidTr="7F2E2C5D" w14:paraId="68747F19" w14:textId="77777777">
        <w:trPr>
          <w:trHeight w:val="74"/>
        </w:trPr>
        <w:tc>
          <w:tcPr>
            <w:tcW w:w="329" w:type="dxa"/>
            <w:tcBorders>
              <w:right w:val="single" w:color="000000" w:themeColor="text1" w:sz="4" w:space="0"/>
            </w:tcBorders>
            <w:shd w:val="clear" w:color="auto" w:fill="FFFFFF" w:themeFill="background1"/>
            <w:tcMar/>
            <w:vAlign w:val="center"/>
          </w:tcPr>
          <w:p w:rsidR="00207DFF" w:rsidRDefault="00207DFF" w14:paraId="68747F12" w14:textId="77777777">
            <w:pPr>
              <w:spacing w:after="0"/>
              <w:jc w:val="center"/>
              <w:rPr>
                <w:rFonts w:eastAsia="Arial" w:cstheme="minorHAnsi"/>
              </w:rPr>
            </w:pPr>
          </w:p>
        </w:tc>
        <w:tc>
          <w:tcPr>
            <w:tcW w:w="329" w:type="dxa"/>
            <w:tcBorders>
              <w:right w:val="single" w:color="000000" w:themeColor="text1" w:sz="4" w:space="0"/>
            </w:tcBorders>
            <w:shd w:val="clear" w:color="auto" w:fill="FFFFFF" w:themeFill="background1"/>
            <w:tcMar/>
            <w:vAlign w:val="center"/>
          </w:tcPr>
          <w:p w:rsidR="00207DFF" w:rsidRDefault="00207DFF" w14:paraId="68747F13" w14:textId="77777777">
            <w:pPr>
              <w:spacing w:after="0"/>
              <w:jc w:val="center"/>
              <w:rPr>
                <w:rFonts w:eastAsia="Arial" w:cstheme="minorHAnsi"/>
              </w:rPr>
            </w:pPr>
          </w:p>
        </w:tc>
        <w:tc>
          <w:tcPr>
            <w:tcW w:w="330" w:type="dxa"/>
            <w:gridSpan w:val="2"/>
            <w:tcBorders>
              <w:right w:val="single" w:color="000000" w:themeColor="text1" w:sz="4" w:space="0"/>
            </w:tcBorders>
            <w:shd w:val="clear" w:color="auto" w:fill="FFFFFF" w:themeFill="background1"/>
            <w:tcMar/>
            <w:vAlign w:val="center"/>
          </w:tcPr>
          <w:p w:rsidR="00207DFF" w:rsidRDefault="00207DFF" w14:paraId="68747F14" w14:textId="77777777">
            <w:pPr>
              <w:spacing w:after="0"/>
              <w:jc w:val="center"/>
              <w:rPr>
                <w:rFonts w:eastAsia="Arial" w:cstheme="minorHAnsi"/>
              </w:rPr>
            </w:pPr>
          </w:p>
        </w:tc>
        <w:tc>
          <w:tcPr>
            <w:tcW w:w="708" w:type="dxa"/>
            <w:vMerge/>
            <w:tcMar/>
            <w:vAlign w:val="center"/>
          </w:tcPr>
          <w:p w:rsidR="00207DFF" w:rsidRDefault="00207DFF" w14:paraId="68747F15" w14:textId="77777777">
            <w:pPr>
              <w:spacing w:after="0"/>
              <w:jc w:val="center"/>
              <w:rPr>
                <w:rFonts w:eastAsia="Arial" w:cstheme="minorHAnsi"/>
              </w:rPr>
            </w:pPr>
          </w:p>
        </w:tc>
        <w:tc>
          <w:tcPr>
            <w:tcW w:w="11199" w:type="dxa"/>
            <w:vMerge/>
            <w:tcMar/>
            <w:vAlign w:val="center"/>
          </w:tcPr>
          <w:p w:rsidR="00207DFF" w:rsidRDefault="00207DFF" w14:paraId="68747F16" w14:textId="77777777">
            <w:pPr>
              <w:spacing w:after="0"/>
              <w:rPr>
                <w:rFonts w:eastAsia="Arial" w:cstheme="minorHAnsi"/>
              </w:rPr>
            </w:pPr>
          </w:p>
        </w:tc>
        <w:tc>
          <w:tcPr>
            <w:tcW w:w="744" w:type="dxa"/>
            <w:vMerge/>
            <w:tcMar/>
            <w:vAlign w:val="center"/>
          </w:tcPr>
          <w:p w:rsidR="00207DFF" w:rsidRDefault="00207DFF" w14:paraId="68747F17" w14:textId="77777777">
            <w:pPr>
              <w:spacing w:after="0"/>
              <w:jc w:val="center"/>
              <w:rPr>
                <w:rFonts w:eastAsia="Arial" w:cstheme="minorHAnsi"/>
              </w:rPr>
            </w:pPr>
          </w:p>
        </w:tc>
        <w:tc>
          <w:tcPr>
            <w:tcW w:w="1524" w:type="dxa"/>
            <w:vMerge/>
            <w:tcMar/>
            <w:vAlign w:val="center"/>
          </w:tcPr>
          <w:p w:rsidRPr="00B2719E" w:rsidR="00207DFF" w:rsidRDefault="00207DFF" w14:paraId="68747F18" w14:textId="77777777">
            <w:pPr>
              <w:spacing w:after="0"/>
              <w:jc w:val="center"/>
              <w:rPr>
                <w:rFonts w:eastAsia="Arial" w:cstheme="minorHAnsi"/>
              </w:rPr>
            </w:pPr>
          </w:p>
        </w:tc>
      </w:tr>
      <w:tr w:rsidR="00207DFF" w:rsidTr="7F2E2C5D" w14:paraId="68747F22" w14:textId="77777777">
        <w:trPr>
          <w:trHeight w:val="321"/>
        </w:trPr>
        <w:tc>
          <w:tcPr>
            <w:tcW w:w="329" w:type="dxa"/>
            <w:tcBorders>
              <w:right w:val="single" w:color="000000" w:themeColor="text1" w:sz="4" w:space="0"/>
            </w:tcBorders>
            <w:shd w:val="clear" w:color="auto" w:fill="92D050"/>
            <w:tcMar/>
            <w:vAlign w:val="center"/>
          </w:tcPr>
          <w:p w:rsidR="00207DFF" w:rsidRDefault="00207DFF" w14:paraId="68747F1A" w14:textId="77777777">
            <w:pPr>
              <w:spacing w:after="0"/>
              <w:jc w:val="center"/>
              <w:rPr>
                <w:rFonts w:eastAsia="Arial" w:cstheme="minorHAnsi"/>
              </w:rPr>
            </w:pPr>
          </w:p>
        </w:tc>
        <w:tc>
          <w:tcPr>
            <w:tcW w:w="329" w:type="dxa"/>
            <w:tcBorders>
              <w:right w:val="single" w:color="000000" w:themeColor="text1" w:sz="4" w:space="0"/>
            </w:tcBorders>
            <w:shd w:val="clear" w:color="auto" w:fill="FF0000"/>
            <w:tcMar/>
            <w:vAlign w:val="center"/>
          </w:tcPr>
          <w:p w:rsidR="00207DFF" w:rsidRDefault="00207DFF" w14:paraId="68747F1B" w14:textId="77777777">
            <w:pPr>
              <w:spacing w:after="0"/>
              <w:jc w:val="center"/>
              <w:rPr>
                <w:rFonts w:eastAsia="Arial" w:cstheme="minorHAnsi"/>
              </w:rPr>
            </w:pPr>
          </w:p>
        </w:tc>
        <w:tc>
          <w:tcPr>
            <w:tcW w:w="330" w:type="dxa"/>
            <w:gridSpan w:val="2"/>
            <w:tcBorders>
              <w:right w:val="single" w:color="000000" w:themeColor="text1" w:sz="4" w:space="0"/>
            </w:tcBorders>
            <w:shd w:val="clear" w:color="auto" w:fill="0070C0"/>
            <w:tcMar/>
            <w:vAlign w:val="center"/>
          </w:tcPr>
          <w:p w:rsidR="00207DFF" w:rsidRDefault="00207DFF" w14:paraId="68747F1C" w14:textId="77777777">
            <w:pPr>
              <w:spacing w:after="0"/>
              <w:jc w:val="center"/>
              <w:rPr>
                <w:rFonts w:eastAsia="Arial" w:cstheme="minorHAnsi"/>
              </w:rPr>
            </w:pPr>
          </w:p>
        </w:tc>
        <w:tc>
          <w:tcPr>
            <w:tcW w:w="708" w:type="dxa"/>
            <w:vMerge w:val="restart"/>
            <w:tcBorders>
              <w:right w:val="single" w:color="000000" w:themeColor="text1" w:sz="4" w:space="0"/>
            </w:tcBorders>
            <w:shd w:val="clear" w:color="auto" w:fill="auto"/>
            <w:tcMar/>
            <w:vAlign w:val="center"/>
          </w:tcPr>
          <w:p w:rsidR="00207DFF" w:rsidRDefault="00D74290" w14:paraId="68747F1D" w14:textId="7B949126">
            <w:pPr>
              <w:spacing w:after="0"/>
              <w:jc w:val="center"/>
              <w:rPr>
                <w:rFonts w:eastAsia="Arial" w:cstheme="minorHAnsi"/>
              </w:rPr>
            </w:pPr>
            <w:r>
              <w:rPr>
                <w:rFonts w:eastAsia="Arial" w:cstheme="minorHAnsi"/>
              </w:rPr>
              <w:t xml:space="preserve">1, </w:t>
            </w:r>
            <w:r w:rsidR="00582C10">
              <w:rPr>
                <w:rFonts w:eastAsia="Arial" w:cstheme="minorHAnsi"/>
              </w:rPr>
              <w:t>2,</w:t>
            </w:r>
            <w:r>
              <w:rPr>
                <w:rFonts w:eastAsia="Arial" w:cstheme="minorHAnsi"/>
              </w:rPr>
              <w:t xml:space="preserve"> </w:t>
            </w:r>
            <w:r w:rsidR="00582C10">
              <w:rPr>
                <w:rFonts w:eastAsia="Arial" w:cstheme="minorHAnsi"/>
              </w:rPr>
              <w:t>3</w:t>
            </w:r>
          </w:p>
        </w:tc>
        <w:tc>
          <w:tcPr>
            <w:tcW w:w="11199" w:type="dxa"/>
            <w:vMerge w:val="restart"/>
            <w:tcMar/>
            <w:vAlign w:val="center"/>
          </w:tcPr>
          <w:p w:rsidR="00207DFF" w:rsidRDefault="00494997" w14:paraId="68747F1E" w14:textId="523DE18A">
            <w:pPr>
              <w:spacing w:after="0"/>
              <w:rPr>
                <w:rFonts w:eastAsia="Arial" w:cstheme="minorHAnsi"/>
              </w:rPr>
            </w:pPr>
            <w:r w:rsidRPr="00C17593">
              <w:rPr>
                <w:rFonts w:eastAsia="Arial" w:cstheme="minorHAnsi"/>
                <w:b/>
                <w:bCs/>
              </w:rPr>
              <w:t>Develop</w:t>
            </w:r>
            <w:r w:rsidRPr="00C17593" w:rsidR="00582C10">
              <w:rPr>
                <w:rFonts w:eastAsia="Arial" w:cstheme="minorHAnsi"/>
                <w:b/>
                <w:bCs/>
              </w:rPr>
              <w:t xml:space="preserve"> student usage</w:t>
            </w:r>
            <w:r w:rsidRPr="00C17593">
              <w:rPr>
                <w:rFonts w:eastAsia="Arial" w:cstheme="minorHAnsi"/>
                <w:b/>
                <w:bCs/>
              </w:rPr>
              <w:t xml:space="preserve"> of </w:t>
            </w:r>
            <w:proofErr w:type="spellStart"/>
            <w:r w:rsidRPr="00C17593">
              <w:rPr>
                <w:rFonts w:eastAsia="Arial" w:cstheme="minorHAnsi"/>
                <w:b/>
                <w:bCs/>
              </w:rPr>
              <w:t>Unifrog</w:t>
            </w:r>
            <w:proofErr w:type="spellEnd"/>
            <w:r w:rsidR="00582C10">
              <w:rPr>
                <w:rFonts w:eastAsia="Arial" w:cstheme="minorHAnsi"/>
              </w:rPr>
              <w:t xml:space="preserve"> – </w:t>
            </w:r>
            <w:r w:rsidR="00CD18FB">
              <w:rPr>
                <w:rFonts w:eastAsia="Arial" w:cstheme="minorHAnsi"/>
              </w:rPr>
              <w:t>Tutor</w:t>
            </w:r>
            <w:r w:rsidR="00582C10">
              <w:rPr>
                <w:rFonts w:eastAsia="Arial" w:cstheme="minorHAnsi"/>
              </w:rPr>
              <w:t xml:space="preserve"> Time</w:t>
            </w:r>
            <w:r w:rsidR="00CD18FB">
              <w:rPr>
                <w:rFonts w:eastAsia="Arial" w:cstheme="minorHAnsi"/>
              </w:rPr>
              <w:t>/Learning for Life</w:t>
            </w:r>
            <w:r w:rsidR="00582C10">
              <w:rPr>
                <w:rFonts w:eastAsia="Arial" w:cstheme="minorHAnsi"/>
              </w:rPr>
              <w:t xml:space="preserve"> programme to be put in place and weekly/monthly competitions developed to encourage use.</w:t>
            </w:r>
          </w:p>
        </w:tc>
        <w:tc>
          <w:tcPr>
            <w:tcW w:w="744" w:type="dxa"/>
            <w:vMerge w:val="restart"/>
            <w:shd w:val="clear" w:color="auto" w:fill="FFFFFF" w:themeFill="background1"/>
            <w:tcMar/>
            <w:vAlign w:val="center"/>
          </w:tcPr>
          <w:p w:rsidR="00207DFF" w:rsidRDefault="00CD18FB" w14:paraId="68747F20" w14:textId="1DBC76BB">
            <w:pPr>
              <w:spacing w:after="0"/>
              <w:jc w:val="center"/>
              <w:rPr>
                <w:rFonts w:eastAsia="Arial" w:cstheme="minorHAnsi"/>
              </w:rPr>
            </w:pPr>
            <w:r>
              <w:rPr>
                <w:rFonts w:eastAsia="Arial" w:cstheme="minorHAnsi"/>
              </w:rPr>
              <w:t>JGY/VMT</w:t>
            </w:r>
          </w:p>
        </w:tc>
        <w:tc>
          <w:tcPr>
            <w:tcW w:w="1524" w:type="dxa"/>
            <w:vMerge w:val="restart"/>
            <w:shd w:val="clear" w:color="auto" w:fill="D9D9D9" w:themeFill="background1" w:themeFillShade="D9"/>
            <w:tcMar/>
            <w:vAlign w:val="center"/>
          </w:tcPr>
          <w:p w:rsidRPr="00B2719E" w:rsidR="00207DFF" w:rsidRDefault="00B2719E" w14:paraId="68747F21" w14:textId="1AD21CB5">
            <w:pPr>
              <w:spacing w:after="0"/>
              <w:jc w:val="center"/>
              <w:rPr>
                <w:rFonts w:eastAsia="Arial" w:cstheme="minorHAnsi"/>
              </w:rPr>
            </w:pPr>
            <w:r w:rsidRPr="00B2719E">
              <w:rPr>
                <w:rFonts w:eastAsia="Arial" w:cstheme="minorHAnsi"/>
              </w:rPr>
              <w:t>ONGOING</w:t>
            </w:r>
          </w:p>
        </w:tc>
      </w:tr>
      <w:tr w:rsidR="00207DFF" w:rsidTr="7F2E2C5D" w14:paraId="68747F2A" w14:textId="77777777">
        <w:trPr>
          <w:trHeight w:val="74"/>
        </w:trPr>
        <w:tc>
          <w:tcPr>
            <w:tcW w:w="329" w:type="dxa"/>
            <w:tcBorders>
              <w:right w:val="single" w:color="000000" w:themeColor="text1" w:sz="4" w:space="0"/>
            </w:tcBorders>
            <w:shd w:val="clear" w:color="auto" w:fill="FFFFFF" w:themeFill="background1"/>
            <w:tcMar/>
            <w:vAlign w:val="center"/>
          </w:tcPr>
          <w:p w:rsidR="00207DFF" w:rsidRDefault="00207DFF" w14:paraId="68747F23" w14:textId="77777777">
            <w:pPr>
              <w:spacing w:after="0"/>
              <w:jc w:val="center"/>
              <w:rPr>
                <w:rFonts w:eastAsia="Arial" w:cstheme="minorHAnsi"/>
              </w:rPr>
            </w:pPr>
          </w:p>
        </w:tc>
        <w:tc>
          <w:tcPr>
            <w:tcW w:w="329" w:type="dxa"/>
            <w:tcBorders>
              <w:right w:val="single" w:color="000000" w:themeColor="text1" w:sz="4" w:space="0"/>
            </w:tcBorders>
            <w:shd w:val="clear" w:color="auto" w:fill="FFFFFF" w:themeFill="background1"/>
            <w:tcMar/>
            <w:vAlign w:val="center"/>
          </w:tcPr>
          <w:p w:rsidR="00207DFF" w:rsidRDefault="00207DFF" w14:paraId="68747F24" w14:textId="77777777">
            <w:pPr>
              <w:spacing w:after="0"/>
              <w:jc w:val="center"/>
              <w:rPr>
                <w:rFonts w:eastAsia="Arial" w:cstheme="minorHAnsi"/>
              </w:rPr>
            </w:pPr>
          </w:p>
        </w:tc>
        <w:tc>
          <w:tcPr>
            <w:tcW w:w="330" w:type="dxa"/>
            <w:gridSpan w:val="2"/>
            <w:tcBorders>
              <w:right w:val="single" w:color="000000" w:themeColor="text1" w:sz="4" w:space="0"/>
            </w:tcBorders>
            <w:shd w:val="clear" w:color="auto" w:fill="FFFFFF" w:themeFill="background1"/>
            <w:tcMar/>
            <w:vAlign w:val="center"/>
          </w:tcPr>
          <w:p w:rsidR="00207DFF" w:rsidRDefault="00207DFF" w14:paraId="68747F25" w14:textId="77777777">
            <w:pPr>
              <w:spacing w:after="0"/>
              <w:jc w:val="center"/>
              <w:rPr>
                <w:rFonts w:eastAsia="Arial" w:cstheme="minorHAnsi"/>
              </w:rPr>
            </w:pPr>
          </w:p>
        </w:tc>
        <w:tc>
          <w:tcPr>
            <w:tcW w:w="708" w:type="dxa"/>
            <w:vMerge/>
            <w:tcMar/>
            <w:vAlign w:val="center"/>
          </w:tcPr>
          <w:p w:rsidR="00207DFF" w:rsidRDefault="00207DFF" w14:paraId="68747F26" w14:textId="77777777">
            <w:pPr>
              <w:spacing w:after="0"/>
              <w:jc w:val="center"/>
              <w:rPr>
                <w:rFonts w:eastAsia="Arial" w:cstheme="minorHAnsi"/>
              </w:rPr>
            </w:pPr>
          </w:p>
        </w:tc>
        <w:tc>
          <w:tcPr>
            <w:tcW w:w="11199" w:type="dxa"/>
            <w:vMerge/>
            <w:tcMar/>
            <w:vAlign w:val="center"/>
          </w:tcPr>
          <w:p w:rsidR="00207DFF" w:rsidRDefault="00207DFF" w14:paraId="68747F27" w14:textId="77777777">
            <w:pPr>
              <w:spacing w:after="0"/>
              <w:rPr>
                <w:rFonts w:eastAsia="Arial" w:cstheme="minorHAnsi"/>
              </w:rPr>
            </w:pPr>
          </w:p>
        </w:tc>
        <w:tc>
          <w:tcPr>
            <w:tcW w:w="744" w:type="dxa"/>
            <w:vMerge/>
            <w:tcMar/>
            <w:vAlign w:val="center"/>
          </w:tcPr>
          <w:p w:rsidR="00207DFF" w:rsidRDefault="00207DFF" w14:paraId="68747F28" w14:textId="77777777">
            <w:pPr>
              <w:spacing w:after="0"/>
              <w:jc w:val="center"/>
              <w:rPr>
                <w:rFonts w:eastAsia="Arial" w:cstheme="minorHAnsi"/>
              </w:rPr>
            </w:pPr>
          </w:p>
        </w:tc>
        <w:tc>
          <w:tcPr>
            <w:tcW w:w="1524" w:type="dxa"/>
            <w:vMerge/>
            <w:tcMar/>
            <w:vAlign w:val="center"/>
          </w:tcPr>
          <w:p w:rsidRPr="00B2719E" w:rsidR="00207DFF" w:rsidRDefault="00207DFF" w14:paraId="68747F29" w14:textId="77777777">
            <w:pPr>
              <w:spacing w:after="0"/>
              <w:jc w:val="center"/>
              <w:rPr>
                <w:rFonts w:eastAsia="Arial" w:cstheme="minorHAnsi"/>
              </w:rPr>
            </w:pPr>
          </w:p>
        </w:tc>
      </w:tr>
      <w:tr w:rsidR="00207DFF" w:rsidTr="7F2E2C5D" w14:paraId="68747F33" w14:textId="77777777">
        <w:trPr>
          <w:trHeight w:val="321"/>
        </w:trPr>
        <w:tc>
          <w:tcPr>
            <w:tcW w:w="329" w:type="dxa"/>
            <w:tcBorders>
              <w:right w:val="single" w:color="000000" w:themeColor="text1" w:sz="4" w:space="0"/>
            </w:tcBorders>
            <w:shd w:val="clear" w:color="auto" w:fill="FFFFFF" w:themeFill="background1"/>
            <w:tcMar/>
            <w:vAlign w:val="center"/>
          </w:tcPr>
          <w:p w:rsidR="00207DFF" w:rsidRDefault="00207DFF" w14:paraId="68747F2B" w14:textId="77777777">
            <w:pPr>
              <w:spacing w:after="0"/>
              <w:jc w:val="center"/>
              <w:rPr>
                <w:rFonts w:eastAsia="Arial" w:cstheme="minorHAnsi"/>
              </w:rPr>
            </w:pPr>
          </w:p>
        </w:tc>
        <w:tc>
          <w:tcPr>
            <w:tcW w:w="329" w:type="dxa"/>
            <w:tcBorders>
              <w:right w:val="single" w:color="000000" w:themeColor="text1" w:sz="4" w:space="0"/>
            </w:tcBorders>
            <w:shd w:val="clear" w:color="auto" w:fill="FFFFFF" w:themeFill="background1"/>
            <w:tcMar/>
            <w:vAlign w:val="center"/>
          </w:tcPr>
          <w:p w:rsidR="00207DFF" w:rsidRDefault="00207DFF" w14:paraId="68747F2C" w14:textId="77777777">
            <w:pPr>
              <w:spacing w:after="0"/>
              <w:jc w:val="center"/>
              <w:rPr>
                <w:rFonts w:eastAsia="Arial" w:cstheme="minorHAnsi"/>
              </w:rPr>
            </w:pPr>
          </w:p>
        </w:tc>
        <w:tc>
          <w:tcPr>
            <w:tcW w:w="330" w:type="dxa"/>
            <w:gridSpan w:val="2"/>
            <w:tcBorders>
              <w:right w:val="single" w:color="000000" w:themeColor="text1" w:sz="4" w:space="0"/>
            </w:tcBorders>
            <w:shd w:val="clear" w:color="auto" w:fill="FFFFFF" w:themeFill="background1"/>
            <w:tcMar/>
            <w:vAlign w:val="center"/>
          </w:tcPr>
          <w:p w:rsidR="00207DFF" w:rsidRDefault="00207DFF" w14:paraId="68747F2D" w14:textId="77777777">
            <w:pPr>
              <w:spacing w:after="0"/>
              <w:jc w:val="center"/>
              <w:rPr>
                <w:rFonts w:eastAsia="Arial" w:cstheme="minorHAnsi"/>
              </w:rPr>
            </w:pPr>
          </w:p>
        </w:tc>
        <w:tc>
          <w:tcPr>
            <w:tcW w:w="708" w:type="dxa"/>
            <w:vMerge w:val="restart"/>
            <w:tcBorders>
              <w:right w:val="single" w:color="000000" w:themeColor="text1" w:sz="4" w:space="0"/>
            </w:tcBorders>
            <w:shd w:val="clear" w:color="auto" w:fill="auto"/>
            <w:tcMar/>
            <w:vAlign w:val="center"/>
          </w:tcPr>
          <w:p w:rsidR="00207DFF" w:rsidRDefault="00D1195B" w14:paraId="68747F2E" w14:textId="6680065D">
            <w:pPr>
              <w:spacing w:after="0"/>
              <w:jc w:val="center"/>
              <w:rPr>
                <w:rFonts w:eastAsia="Arial" w:cstheme="minorHAnsi"/>
              </w:rPr>
            </w:pPr>
            <w:r>
              <w:rPr>
                <w:rFonts w:eastAsia="Arial" w:cstheme="minorHAnsi"/>
              </w:rPr>
              <w:t xml:space="preserve">1, </w:t>
            </w:r>
            <w:r w:rsidR="00582C10">
              <w:rPr>
                <w:rFonts w:eastAsia="Arial" w:cstheme="minorHAnsi"/>
              </w:rPr>
              <w:t>2</w:t>
            </w:r>
          </w:p>
        </w:tc>
        <w:tc>
          <w:tcPr>
            <w:tcW w:w="11199" w:type="dxa"/>
            <w:vMerge w:val="restart"/>
            <w:tcMar/>
            <w:vAlign w:val="center"/>
          </w:tcPr>
          <w:p w:rsidR="00207DFF" w:rsidRDefault="00582C10" w14:paraId="68747F2F" w14:textId="4A0B62E6">
            <w:pPr>
              <w:spacing w:after="0"/>
              <w:rPr>
                <w:rFonts w:eastAsia="Arial" w:cstheme="minorHAnsi"/>
              </w:rPr>
            </w:pPr>
            <w:r w:rsidRPr="00C17593">
              <w:rPr>
                <w:rFonts w:eastAsia="Arial" w:cstheme="minorHAnsi"/>
                <w:b/>
                <w:bCs/>
              </w:rPr>
              <w:t>Staff Training</w:t>
            </w:r>
            <w:r>
              <w:rPr>
                <w:rFonts w:eastAsia="Arial" w:cstheme="minorHAnsi"/>
              </w:rPr>
              <w:t xml:space="preserve"> – Develop staff understanding and statutory requirements</w:t>
            </w:r>
            <w:r w:rsidR="00AF5F7C">
              <w:rPr>
                <w:rFonts w:eastAsia="Arial" w:cstheme="minorHAnsi"/>
              </w:rPr>
              <w:t xml:space="preserve"> of CEIAG in the academy</w:t>
            </w:r>
            <w:r>
              <w:rPr>
                <w:rFonts w:eastAsia="Arial" w:cstheme="minorHAnsi"/>
              </w:rPr>
              <w:t>; develop career plans for each subject.</w:t>
            </w:r>
          </w:p>
        </w:tc>
        <w:tc>
          <w:tcPr>
            <w:tcW w:w="744" w:type="dxa"/>
            <w:vMerge w:val="restart"/>
            <w:shd w:val="clear" w:color="auto" w:fill="FFFFFF" w:themeFill="background1"/>
            <w:tcMar/>
            <w:vAlign w:val="center"/>
          </w:tcPr>
          <w:p w:rsidR="00207DFF" w:rsidRDefault="00CD18FB" w14:paraId="68747F31" w14:textId="7E255430">
            <w:pPr>
              <w:spacing w:after="0"/>
              <w:jc w:val="center"/>
              <w:rPr>
                <w:rFonts w:eastAsia="Arial" w:cstheme="minorHAnsi"/>
              </w:rPr>
            </w:pPr>
            <w:r>
              <w:rPr>
                <w:rFonts w:eastAsia="Arial" w:cstheme="minorHAnsi"/>
              </w:rPr>
              <w:t>VMT</w:t>
            </w:r>
          </w:p>
        </w:tc>
        <w:tc>
          <w:tcPr>
            <w:tcW w:w="1524" w:type="dxa"/>
            <w:vMerge w:val="restart"/>
            <w:shd w:val="clear" w:color="auto" w:fill="D9D9D9" w:themeFill="background1" w:themeFillShade="D9"/>
            <w:tcMar/>
            <w:vAlign w:val="center"/>
          </w:tcPr>
          <w:p w:rsidRPr="00B2719E" w:rsidR="00207DFF" w:rsidRDefault="00494997" w14:paraId="68747F32" w14:textId="3A8CE666">
            <w:pPr>
              <w:spacing w:after="0"/>
              <w:jc w:val="center"/>
              <w:rPr>
                <w:rFonts w:eastAsia="Arial" w:cstheme="minorHAnsi"/>
              </w:rPr>
            </w:pPr>
            <w:r w:rsidRPr="00B2719E">
              <w:rPr>
                <w:rFonts w:eastAsia="Arial" w:cstheme="minorHAnsi"/>
              </w:rPr>
              <w:t>ONGOING</w:t>
            </w:r>
          </w:p>
        </w:tc>
      </w:tr>
      <w:tr w:rsidR="00207DFF" w:rsidTr="7F2E2C5D" w14:paraId="68747F3B" w14:textId="77777777">
        <w:trPr>
          <w:trHeight w:val="74"/>
        </w:trPr>
        <w:tc>
          <w:tcPr>
            <w:tcW w:w="329" w:type="dxa"/>
            <w:tcBorders>
              <w:right w:val="single" w:color="000000" w:themeColor="text1" w:sz="4" w:space="0"/>
            </w:tcBorders>
            <w:shd w:val="clear" w:color="auto" w:fill="FFC000" w:themeFill="accent4"/>
            <w:tcMar/>
            <w:vAlign w:val="center"/>
          </w:tcPr>
          <w:p w:rsidR="00207DFF" w:rsidRDefault="00207DFF" w14:paraId="68747F34" w14:textId="77777777">
            <w:pPr>
              <w:spacing w:after="0"/>
              <w:jc w:val="center"/>
              <w:rPr>
                <w:rFonts w:eastAsia="Arial" w:cstheme="minorHAnsi"/>
              </w:rPr>
            </w:pPr>
          </w:p>
        </w:tc>
        <w:tc>
          <w:tcPr>
            <w:tcW w:w="329" w:type="dxa"/>
            <w:tcBorders>
              <w:right w:val="single" w:color="000000" w:themeColor="text1" w:sz="4" w:space="0"/>
            </w:tcBorders>
            <w:shd w:val="clear" w:color="auto" w:fill="FFFFFF" w:themeFill="background1"/>
            <w:tcMar/>
            <w:vAlign w:val="center"/>
          </w:tcPr>
          <w:p w:rsidR="00207DFF" w:rsidRDefault="00207DFF" w14:paraId="68747F35" w14:textId="77777777">
            <w:pPr>
              <w:spacing w:after="0"/>
              <w:jc w:val="center"/>
              <w:rPr>
                <w:rFonts w:eastAsia="Arial" w:cstheme="minorHAnsi"/>
              </w:rPr>
            </w:pPr>
          </w:p>
        </w:tc>
        <w:tc>
          <w:tcPr>
            <w:tcW w:w="330" w:type="dxa"/>
            <w:gridSpan w:val="2"/>
            <w:tcBorders>
              <w:right w:val="single" w:color="000000" w:themeColor="text1" w:sz="4" w:space="0"/>
            </w:tcBorders>
            <w:shd w:val="clear" w:color="auto" w:fill="FFFFFF" w:themeFill="background1"/>
            <w:tcMar/>
            <w:vAlign w:val="center"/>
          </w:tcPr>
          <w:p w:rsidR="00207DFF" w:rsidRDefault="00207DFF" w14:paraId="68747F36" w14:textId="77777777">
            <w:pPr>
              <w:spacing w:after="0"/>
              <w:jc w:val="center"/>
              <w:rPr>
                <w:rFonts w:eastAsia="Arial" w:cstheme="minorHAnsi"/>
              </w:rPr>
            </w:pPr>
          </w:p>
        </w:tc>
        <w:tc>
          <w:tcPr>
            <w:tcW w:w="708" w:type="dxa"/>
            <w:vMerge/>
            <w:tcMar/>
            <w:vAlign w:val="center"/>
          </w:tcPr>
          <w:p w:rsidR="00207DFF" w:rsidRDefault="00207DFF" w14:paraId="68747F37" w14:textId="77777777">
            <w:pPr>
              <w:spacing w:after="0"/>
              <w:jc w:val="center"/>
              <w:rPr>
                <w:rFonts w:eastAsia="Arial" w:cstheme="minorHAnsi"/>
              </w:rPr>
            </w:pPr>
          </w:p>
        </w:tc>
        <w:tc>
          <w:tcPr>
            <w:tcW w:w="11199" w:type="dxa"/>
            <w:vMerge/>
            <w:tcMar/>
            <w:vAlign w:val="center"/>
          </w:tcPr>
          <w:p w:rsidR="00207DFF" w:rsidRDefault="00207DFF" w14:paraId="68747F38" w14:textId="77777777">
            <w:pPr>
              <w:spacing w:after="0"/>
              <w:rPr>
                <w:rFonts w:eastAsia="Arial" w:cstheme="minorHAnsi"/>
              </w:rPr>
            </w:pPr>
          </w:p>
        </w:tc>
        <w:tc>
          <w:tcPr>
            <w:tcW w:w="744" w:type="dxa"/>
            <w:vMerge/>
            <w:tcMar/>
            <w:vAlign w:val="center"/>
          </w:tcPr>
          <w:p w:rsidR="00207DFF" w:rsidRDefault="00207DFF" w14:paraId="68747F39" w14:textId="77777777">
            <w:pPr>
              <w:spacing w:after="0"/>
              <w:jc w:val="center"/>
              <w:rPr>
                <w:rFonts w:eastAsia="Arial" w:cstheme="minorHAnsi"/>
              </w:rPr>
            </w:pPr>
          </w:p>
        </w:tc>
        <w:tc>
          <w:tcPr>
            <w:tcW w:w="1524" w:type="dxa"/>
            <w:vMerge/>
            <w:tcMar/>
            <w:vAlign w:val="center"/>
          </w:tcPr>
          <w:p w:rsidRPr="00B2719E" w:rsidR="00207DFF" w:rsidRDefault="00207DFF" w14:paraId="68747F3A" w14:textId="77777777">
            <w:pPr>
              <w:spacing w:after="0"/>
              <w:jc w:val="center"/>
              <w:rPr>
                <w:rFonts w:eastAsia="Arial" w:cstheme="minorHAnsi"/>
              </w:rPr>
            </w:pPr>
          </w:p>
        </w:tc>
      </w:tr>
      <w:tr w:rsidR="00207DFF" w:rsidTr="7F2E2C5D" w14:paraId="68747F44" w14:textId="77777777">
        <w:trPr>
          <w:trHeight w:val="321"/>
        </w:trPr>
        <w:tc>
          <w:tcPr>
            <w:tcW w:w="329" w:type="dxa"/>
            <w:tcBorders>
              <w:right w:val="single" w:color="000000" w:themeColor="text1" w:sz="4" w:space="0"/>
            </w:tcBorders>
            <w:shd w:val="clear" w:color="auto" w:fill="92D050"/>
            <w:tcMar/>
            <w:vAlign w:val="center"/>
          </w:tcPr>
          <w:p w:rsidR="00207DFF" w:rsidRDefault="00207DFF" w14:paraId="68747F3C" w14:textId="77777777">
            <w:pPr>
              <w:spacing w:after="0"/>
              <w:jc w:val="center"/>
              <w:rPr>
                <w:rFonts w:eastAsia="Arial" w:cstheme="minorHAnsi"/>
              </w:rPr>
            </w:pPr>
          </w:p>
        </w:tc>
        <w:tc>
          <w:tcPr>
            <w:tcW w:w="329" w:type="dxa"/>
            <w:tcBorders>
              <w:right w:val="single" w:color="000000" w:themeColor="text1" w:sz="4" w:space="0"/>
            </w:tcBorders>
            <w:shd w:val="clear" w:color="auto" w:fill="FFFFFF" w:themeFill="background1"/>
            <w:tcMar/>
            <w:vAlign w:val="center"/>
          </w:tcPr>
          <w:p w:rsidR="00207DFF" w:rsidRDefault="00207DFF" w14:paraId="68747F3D" w14:textId="77777777">
            <w:pPr>
              <w:spacing w:after="0"/>
              <w:jc w:val="center"/>
              <w:rPr>
                <w:rFonts w:eastAsia="Arial" w:cstheme="minorHAnsi"/>
              </w:rPr>
            </w:pPr>
          </w:p>
        </w:tc>
        <w:tc>
          <w:tcPr>
            <w:tcW w:w="330" w:type="dxa"/>
            <w:gridSpan w:val="2"/>
            <w:tcBorders>
              <w:right w:val="single" w:color="000000" w:themeColor="text1" w:sz="4" w:space="0"/>
            </w:tcBorders>
            <w:shd w:val="clear" w:color="auto" w:fill="0070C0"/>
            <w:tcMar/>
            <w:vAlign w:val="center"/>
          </w:tcPr>
          <w:p w:rsidR="00207DFF" w:rsidRDefault="00207DFF" w14:paraId="68747F3E" w14:textId="77777777">
            <w:pPr>
              <w:spacing w:after="0"/>
              <w:jc w:val="center"/>
              <w:rPr>
                <w:rFonts w:eastAsia="Arial" w:cstheme="minorHAnsi"/>
              </w:rPr>
            </w:pPr>
          </w:p>
        </w:tc>
        <w:tc>
          <w:tcPr>
            <w:tcW w:w="708" w:type="dxa"/>
            <w:vMerge w:val="restart"/>
            <w:tcBorders>
              <w:right w:val="single" w:color="000000" w:themeColor="text1" w:sz="4" w:space="0"/>
            </w:tcBorders>
            <w:shd w:val="clear" w:color="auto" w:fill="auto"/>
            <w:tcMar/>
            <w:vAlign w:val="center"/>
          </w:tcPr>
          <w:p w:rsidR="00207DFF" w:rsidRDefault="00582C10" w14:paraId="68747F3F" w14:textId="77777777">
            <w:pPr>
              <w:spacing w:after="0"/>
              <w:jc w:val="center"/>
              <w:rPr>
                <w:rFonts w:eastAsia="Arial" w:cstheme="minorHAnsi"/>
              </w:rPr>
            </w:pPr>
            <w:r>
              <w:rPr>
                <w:rFonts w:eastAsia="Arial" w:cstheme="minorHAnsi"/>
              </w:rPr>
              <w:t>1</w:t>
            </w:r>
          </w:p>
        </w:tc>
        <w:tc>
          <w:tcPr>
            <w:tcW w:w="11199" w:type="dxa"/>
            <w:vMerge w:val="restart"/>
            <w:tcBorders>
              <w:top w:val="single" w:color="000000" w:themeColor="text1" w:sz="4" w:space="0"/>
              <w:left w:val="single" w:color="000000" w:themeColor="text1" w:sz="4" w:space="0"/>
              <w:right w:val="single" w:color="000000" w:themeColor="text1" w:sz="4" w:space="0"/>
            </w:tcBorders>
            <w:tcMar/>
            <w:vAlign w:val="center"/>
          </w:tcPr>
          <w:p w:rsidR="00207DFF" w:rsidRDefault="00582C10" w14:paraId="68747F40" w14:textId="77777777">
            <w:pPr>
              <w:spacing w:after="0"/>
              <w:rPr>
                <w:rFonts w:eastAsia="Arial" w:cstheme="minorHAnsi"/>
              </w:rPr>
            </w:pPr>
            <w:r w:rsidRPr="00C17593">
              <w:rPr>
                <w:rFonts w:eastAsia="Arial" w:cstheme="minorHAnsi"/>
                <w:b/>
                <w:bCs/>
              </w:rPr>
              <w:t>Compass Plus</w:t>
            </w:r>
            <w:r>
              <w:rPr>
                <w:rFonts w:eastAsia="Arial" w:cstheme="minorHAnsi"/>
              </w:rPr>
              <w:t xml:space="preserve"> – All career related activities to be logged to enable benchmarking and self-evaluation with CEC</w:t>
            </w:r>
          </w:p>
        </w:tc>
        <w:tc>
          <w:tcPr>
            <w:tcW w:w="744" w:type="dxa"/>
            <w:vMerge w:val="restart"/>
            <w:tcBorders>
              <w:top w:val="single" w:color="000000" w:themeColor="text1" w:sz="4" w:space="0"/>
              <w:left w:val="single" w:color="000000" w:themeColor="text1" w:sz="4" w:space="0"/>
              <w:right w:val="single" w:color="000000" w:themeColor="text1" w:sz="4" w:space="0"/>
            </w:tcBorders>
            <w:shd w:val="clear" w:color="auto" w:fill="FFFFFF" w:themeFill="background1"/>
            <w:tcMar/>
            <w:vAlign w:val="center"/>
          </w:tcPr>
          <w:p w:rsidR="00207DFF" w:rsidRDefault="00CD18FB" w14:paraId="68747F42" w14:textId="21B2300F">
            <w:pPr>
              <w:spacing w:after="0"/>
              <w:jc w:val="center"/>
              <w:rPr>
                <w:rFonts w:eastAsia="Arial" w:cstheme="minorHAnsi"/>
              </w:rPr>
            </w:pPr>
            <w:r>
              <w:rPr>
                <w:rFonts w:eastAsia="Arial" w:cstheme="minorHAnsi"/>
              </w:rPr>
              <w:t>Depts</w:t>
            </w:r>
          </w:p>
        </w:tc>
        <w:tc>
          <w:tcPr>
            <w:tcW w:w="1524" w:type="dxa"/>
            <w:vMerge w:val="restart"/>
            <w:tcBorders>
              <w:top w:val="single" w:color="000000" w:themeColor="text1" w:sz="4" w:space="0"/>
              <w:left w:val="single" w:color="000000" w:themeColor="text1" w:sz="4" w:space="0"/>
              <w:right w:val="single" w:color="000000" w:themeColor="text1" w:sz="4" w:space="0"/>
            </w:tcBorders>
            <w:shd w:val="clear" w:color="auto" w:fill="D9D9D9" w:themeFill="background1" w:themeFillShade="D9"/>
            <w:tcMar/>
            <w:vAlign w:val="center"/>
          </w:tcPr>
          <w:p w:rsidRPr="00B2719E" w:rsidR="00207DFF" w:rsidRDefault="00582C10" w14:paraId="68747F43" w14:textId="77777777">
            <w:pPr>
              <w:spacing w:after="0"/>
              <w:jc w:val="center"/>
              <w:rPr>
                <w:rFonts w:eastAsia="Arial" w:cstheme="minorHAnsi"/>
              </w:rPr>
            </w:pPr>
            <w:r w:rsidRPr="00B2719E">
              <w:rPr>
                <w:rFonts w:eastAsia="Arial" w:cstheme="minorHAnsi"/>
              </w:rPr>
              <w:t>ONGOING</w:t>
            </w:r>
          </w:p>
        </w:tc>
      </w:tr>
      <w:tr w:rsidR="00207DFF" w:rsidTr="7F2E2C5D" w14:paraId="68747F4C" w14:textId="77777777">
        <w:trPr>
          <w:trHeight w:val="321"/>
        </w:trPr>
        <w:tc>
          <w:tcPr>
            <w:tcW w:w="329" w:type="dxa"/>
            <w:tcBorders>
              <w:right w:val="single" w:color="000000" w:themeColor="text1" w:sz="4" w:space="0"/>
            </w:tcBorders>
            <w:shd w:val="clear" w:color="auto" w:fill="FFFFFF" w:themeFill="background1"/>
            <w:tcMar/>
            <w:vAlign w:val="center"/>
          </w:tcPr>
          <w:p w:rsidR="00207DFF" w:rsidRDefault="00207DFF" w14:paraId="68747F45" w14:textId="77777777">
            <w:pPr>
              <w:spacing w:after="0"/>
              <w:jc w:val="center"/>
              <w:rPr>
                <w:rFonts w:eastAsia="Arial" w:cstheme="minorHAnsi"/>
              </w:rPr>
            </w:pPr>
          </w:p>
        </w:tc>
        <w:tc>
          <w:tcPr>
            <w:tcW w:w="329" w:type="dxa"/>
            <w:tcBorders>
              <w:right w:val="single" w:color="000000" w:themeColor="text1" w:sz="4" w:space="0"/>
            </w:tcBorders>
            <w:shd w:val="clear" w:color="auto" w:fill="FFFFFF" w:themeFill="background1"/>
            <w:tcMar/>
            <w:vAlign w:val="center"/>
          </w:tcPr>
          <w:p w:rsidR="00207DFF" w:rsidRDefault="00207DFF" w14:paraId="68747F46" w14:textId="77777777">
            <w:pPr>
              <w:spacing w:after="0"/>
              <w:jc w:val="center"/>
              <w:rPr>
                <w:rFonts w:eastAsia="Arial" w:cstheme="minorHAnsi"/>
              </w:rPr>
            </w:pPr>
          </w:p>
        </w:tc>
        <w:tc>
          <w:tcPr>
            <w:tcW w:w="330" w:type="dxa"/>
            <w:gridSpan w:val="2"/>
            <w:tcBorders>
              <w:right w:val="single" w:color="000000" w:themeColor="text1" w:sz="4" w:space="0"/>
            </w:tcBorders>
            <w:shd w:val="clear" w:color="auto" w:fill="FFFFFF" w:themeFill="background1"/>
            <w:tcMar/>
            <w:vAlign w:val="center"/>
          </w:tcPr>
          <w:p w:rsidR="00207DFF" w:rsidRDefault="00207DFF" w14:paraId="68747F47" w14:textId="77777777">
            <w:pPr>
              <w:spacing w:after="0"/>
              <w:jc w:val="center"/>
              <w:rPr>
                <w:rFonts w:eastAsia="Arial" w:cstheme="minorHAnsi"/>
              </w:rPr>
            </w:pPr>
          </w:p>
        </w:tc>
        <w:tc>
          <w:tcPr>
            <w:tcW w:w="708" w:type="dxa"/>
            <w:vMerge/>
            <w:tcMar/>
            <w:vAlign w:val="center"/>
          </w:tcPr>
          <w:p w:rsidR="00207DFF" w:rsidRDefault="00207DFF" w14:paraId="68747F48" w14:textId="77777777">
            <w:pPr>
              <w:spacing w:after="0"/>
              <w:jc w:val="center"/>
              <w:rPr>
                <w:rFonts w:eastAsia="Arial" w:cstheme="minorHAnsi"/>
              </w:rPr>
            </w:pPr>
          </w:p>
        </w:tc>
        <w:tc>
          <w:tcPr>
            <w:tcW w:w="11199" w:type="dxa"/>
            <w:vMerge/>
            <w:tcMar/>
            <w:vAlign w:val="center"/>
          </w:tcPr>
          <w:p w:rsidR="00207DFF" w:rsidRDefault="00207DFF" w14:paraId="68747F49" w14:textId="77777777">
            <w:pPr>
              <w:spacing w:after="0"/>
              <w:rPr>
                <w:rFonts w:eastAsia="Arial" w:cstheme="minorHAnsi"/>
              </w:rPr>
            </w:pPr>
          </w:p>
        </w:tc>
        <w:tc>
          <w:tcPr>
            <w:tcW w:w="744" w:type="dxa"/>
            <w:vMerge/>
            <w:tcMar/>
            <w:vAlign w:val="center"/>
          </w:tcPr>
          <w:p w:rsidR="00207DFF" w:rsidRDefault="00207DFF" w14:paraId="68747F4A" w14:textId="77777777">
            <w:pPr>
              <w:spacing w:after="0"/>
              <w:jc w:val="center"/>
              <w:rPr>
                <w:rFonts w:eastAsia="Arial" w:cstheme="minorHAnsi"/>
              </w:rPr>
            </w:pPr>
          </w:p>
        </w:tc>
        <w:tc>
          <w:tcPr>
            <w:tcW w:w="1524" w:type="dxa"/>
            <w:vMerge/>
            <w:tcMar/>
            <w:vAlign w:val="center"/>
          </w:tcPr>
          <w:p w:rsidRPr="00B2719E" w:rsidR="00207DFF" w:rsidRDefault="00207DFF" w14:paraId="68747F4B" w14:textId="77777777">
            <w:pPr>
              <w:spacing w:after="0"/>
              <w:jc w:val="center"/>
              <w:rPr>
                <w:rFonts w:eastAsia="Arial" w:cstheme="minorHAnsi"/>
              </w:rPr>
            </w:pPr>
          </w:p>
        </w:tc>
      </w:tr>
      <w:tr w:rsidR="00207DFF" w:rsidTr="7F2E2C5D" w14:paraId="68747F54" w14:textId="77777777">
        <w:trPr>
          <w:trHeight w:val="321"/>
        </w:trPr>
        <w:tc>
          <w:tcPr>
            <w:tcW w:w="329" w:type="dxa"/>
            <w:tcBorders>
              <w:right w:val="single" w:color="000000" w:themeColor="text1" w:sz="4" w:space="0"/>
            </w:tcBorders>
            <w:shd w:val="clear" w:color="auto" w:fill="FFFFFF" w:themeFill="background1"/>
            <w:tcMar/>
            <w:vAlign w:val="center"/>
          </w:tcPr>
          <w:p w:rsidR="00207DFF" w:rsidRDefault="00207DFF" w14:paraId="68747F4D" w14:textId="77777777">
            <w:pPr>
              <w:spacing w:after="0"/>
              <w:jc w:val="center"/>
              <w:rPr>
                <w:rFonts w:eastAsia="Arial" w:cstheme="minorHAnsi"/>
              </w:rPr>
            </w:pPr>
          </w:p>
        </w:tc>
        <w:tc>
          <w:tcPr>
            <w:tcW w:w="329" w:type="dxa"/>
            <w:tcBorders>
              <w:right w:val="single" w:color="000000" w:themeColor="text1" w:sz="4" w:space="0"/>
            </w:tcBorders>
            <w:shd w:val="clear" w:color="auto" w:fill="FF0000"/>
            <w:tcMar/>
            <w:vAlign w:val="center"/>
          </w:tcPr>
          <w:p w:rsidR="00207DFF" w:rsidRDefault="00207DFF" w14:paraId="68747F4E" w14:textId="77777777">
            <w:pPr>
              <w:spacing w:after="0"/>
              <w:jc w:val="center"/>
              <w:rPr>
                <w:rFonts w:eastAsia="Arial" w:cstheme="minorHAnsi"/>
              </w:rPr>
            </w:pPr>
          </w:p>
        </w:tc>
        <w:tc>
          <w:tcPr>
            <w:tcW w:w="330" w:type="dxa"/>
            <w:gridSpan w:val="2"/>
            <w:tcBorders>
              <w:right w:val="single" w:color="000000" w:themeColor="text1" w:sz="4" w:space="0"/>
            </w:tcBorders>
            <w:shd w:val="clear" w:color="auto" w:fill="FFFFFF" w:themeFill="background1"/>
            <w:tcMar/>
            <w:vAlign w:val="center"/>
          </w:tcPr>
          <w:p w:rsidR="00207DFF" w:rsidRDefault="00207DFF" w14:paraId="68747F4F" w14:textId="77777777">
            <w:pPr>
              <w:spacing w:after="0"/>
              <w:jc w:val="center"/>
              <w:rPr>
                <w:rFonts w:eastAsia="Arial" w:cstheme="minorHAnsi"/>
              </w:rPr>
            </w:pPr>
          </w:p>
        </w:tc>
        <w:tc>
          <w:tcPr>
            <w:tcW w:w="708" w:type="dxa"/>
            <w:vMerge w:val="restart"/>
            <w:tcBorders>
              <w:right w:val="single" w:color="000000" w:themeColor="text1" w:sz="4" w:space="0"/>
            </w:tcBorders>
            <w:shd w:val="clear" w:color="auto" w:fill="auto"/>
            <w:tcMar/>
            <w:vAlign w:val="center"/>
          </w:tcPr>
          <w:p w:rsidR="00207DFF" w:rsidRDefault="00582C10" w14:paraId="68747F50" w14:textId="169D3CC9">
            <w:pPr>
              <w:spacing w:after="0"/>
              <w:jc w:val="center"/>
              <w:rPr>
                <w:rFonts w:eastAsia="Arial" w:cstheme="minorHAnsi"/>
              </w:rPr>
            </w:pPr>
            <w:r>
              <w:rPr>
                <w:rFonts w:eastAsia="Arial" w:cstheme="minorHAnsi"/>
              </w:rPr>
              <w:t xml:space="preserve">1, </w:t>
            </w:r>
            <w:r w:rsidR="00D1195B">
              <w:rPr>
                <w:rFonts w:eastAsia="Arial" w:cstheme="minorHAnsi"/>
              </w:rPr>
              <w:t>2,</w:t>
            </w:r>
            <w:r>
              <w:rPr>
                <w:rFonts w:eastAsia="Arial" w:cstheme="minorHAnsi"/>
              </w:rPr>
              <w:t xml:space="preserve"> 4</w:t>
            </w:r>
          </w:p>
        </w:tc>
        <w:tc>
          <w:tcPr>
            <w:tcW w:w="11199" w:type="dxa"/>
            <w:vMerge w:val="restart"/>
            <w:tcBorders>
              <w:top w:val="single" w:color="000000" w:themeColor="text1" w:sz="4" w:space="0"/>
              <w:left w:val="single" w:color="000000" w:themeColor="text1" w:sz="4" w:space="0"/>
              <w:right w:val="single" w:color="000000" w:themeColor="text1" w:sz="4" w:space="0"/>
            </w:tcBorders>
            <w:tcMar/>
            <w:vAlign w:val="center"/>
          </w:tcPr>
          <w:p w:rsidRPr="00C17593" w:rsidR="00207DFF" w:rsidRDefault="00582C10" w14:paraId="68747F51" w14:textId="50D84163">
            <w:pPr>
              <w:spacing w:after="0"/>
              <w:rPr>
                <w:rFonts w:eastAsia="Arial" w:cstheme="minorHAnsi"/>
                <w:b/>
                <w:bCs/>
              </w:rPr>
            </w:pPr>
            <w:r w:rsidRPr="00C17593">
              <w:rPr>
                <w:rFonts w:eastAsia="Arial" w:cstheme="minorHAnsi"/>
                <w:b/>
                <w:bCs/>
              </w:rPr>
              <w:t xml:space="preserve">Termly publication of Careers </w:t>
            </w:r>
            <w:r w:rsidR="00CD18FB">
              <w:rPr>
                <w:rFonts w:eastAsia="Arial" w:cstheme="minorHAnsi"/>
                <w:b/>
                <w:bCs/>
              </w:rPr>
              <w:t>activities to be published in the academy</w:t>
            </w:r>
            <w:r w:rsidRPr="00C17593">
              <w:rPr>
                <w:rFonts w:eastAsia="Arial" w:cstheme="minorHAnsi"/>
                <w:b/>
                <w:bCs/>
              </w:rPr>
              <w:t xml:space="preserve"> Newsletter</w:t>
            </w:r>
          </w:p>
        </w:tc>
        <w:tc>
          <w:tcPr>
            <w:tcW w:w="744" w:type="dxa"/>
            <w:vMerge w:val="restart"/>
            <w:tcBorders>
              <w:top w:val="single" w:color="000000" w:themeColor="text1" w:sz="4" w:space="0"/>
              <w:left w:val="single" w:color="000000" w:themeColor="text1" w:sz="4" w:space="0"/>
              <w:right w:val="single" w:color="000000" w:themeColor="text1" w:sz="4" w:space="0"/>
            </w:tcBorders>
            <w:shd w:val="clear" w:color="auto" w:fill="FFFFFF" w:themeFill="background1"/>
            <w:tcMar/>
            <w:vAlign w:val="center"/>
          </w:tcPr>
          <w:p w:rsidR="00207DFF" w:rsidRDefault="00CD18FB" w14:paraId="68747F52" w14:textId="0D3A60C5">
            <w:pPr>
              <w:spacing w:after="0"/>
              <w:jc w:val="center"/>
              <w:rPr>
                <w:rFonts w:eastAsia="Arial" w:cstheme="minorHAnsi"/>
              </w:rPr>
            </w:pPr>
            <w:r>
              <w:rPr>
                <w:rFonts w:eastAsia="Arial" w:cstheme="minorHAnsi"/>
              </w:rPr>
              <w:t>MCS/VMT</w:t>
            </w:r>
          </w:p>
        </w:tc>
        <w:tc>
          <w:tcPr>
            <w:tcW w:w="1524" w:type="dxa"/>
            <w:vMerge w:val="restart"/>
            <w:tcBorders>
              <w:top w:val="single" w:color="000000" w:themeColor="text1" w:sz="4" w:space="0"/>
              <w:left w:val="single" w:color="000000" w:themeColor="text1" w:sz="4" w:space="0"/>
              <w:right w:val="single" w:color="000000" w:themeColor="text1" w:sz="4" w:space="0"/>
            </w:tcBorders>
            <w:shd w:val="clear" w:color="auto" w:fill="D9D9D9" w:themeFill="background1" w:themeFillShade="D9"/>
            <w:tcMar/>
            <w:vAlign w:val="center"/>
          </w:tcPr>
          <w:p w:rsidRPr="00B2719E" w:rsidR="00207DFF" w:rsidRDefault="00582C10" w14:paraId="68747F53" w14:textId="77777777">
            <w:pPr>
              <w:spacing w:after="0"/>
              <w:jc w:val="center"/>
              <w:rPr>
                <w:rFonts w:eastAsia="Arial" w:cstheme="minorHAnsi"/>
              </w:rPr>
            </w:pPr>
            <w:r w:rsidRPr="00B2719E">
              <w:rPr>
                <w:rFonts w:eastAsia="Arial" w:cstheme="minorHAnsi"/>
              </w:rPr>
              <w:t>ONGOING</w:t>
            </w:r>
          </w:p>
        </w:tc>
      </w:tr>
      <w:tr w:rsidR="00207DFF" w:rsidTr="7F2E2C5D" w14:paraId="68747F5C" w14:textId="77777777">
        <w:trPr>
          <w:trHeight w:val="321"/>
        </w:trPr>
        <w:tc>
          <w:tcPr>
            <w:tcW w:w="329" w:type="dxa"/>
            <w:tcBorders>
              <w:right w:val="single" w:color="000000" w:themeColor="text1" w:sz="4" w:space="0"/>
            </w:tcBorders>
            <w:shd w:val="clear" w:color="auto" w:fill="FFC000" w:themeFill="accent4"/>
            <w:tcMar/>
            <w:vAlign w:val="center"/>
          </w:tcPr>
          <w:p w:rsidR="00207DFF" w:rsidRDefault="00207DFF" w14:paraId="68747F55" w14:textId="77777777">
            <w:pPr>
              <w:spacing w:after="0"/>
              <w:jc w:val="center"/>
              <w:rPr>
                <w:rFonts w:eastAsia="Arial" w:cstheme="minorHAnsi"/>
              </w:rPr>
            </w:pPr>
          </w:p>
        </w:tc>
        <w:tc>
          <w:tcPr>
            <w:tcW w:w="329" w:type="dxa"/>
            <w:tcBorders>
              <w:right w:val="single" w:color="000000" w:themeColor="text1" w:sz="4" w:space="0"/>
            </w:tcBorders>
            <w:shd w:val="clear" w:color="auto" w:fill="FFFFFF" w:themeFill="background1"/>
            <w:tcMar/>
            <w:vAlign w:val="center"/>
          </w:tcPr>
          <w:p w:rsidR="00207DFF" w:rsidRDefault="00207DFF" w14:paraId="68747F56" w14:textId="77777777">
            <w:pPr>
              <w:spacing w:after="0"/>
              <w:jc w:val="center"/>
              <w:rPr>
                <w:rFonts w:eastAsia="Arial" w:cstheme="minorHAnsi"/>
              </w:rPr>
            </w:pPr>
          </w:p>
        </w:tc>
        <w:tc>
          <w:tcPr>
            <w:tcW w:w="330" w:type="dxa"/>
            <w:gridSpan w:val="2"/>
            <w:tcBorders>
              <w:right w:val="single" w:color="000000" w:themeColor="text1" w:sz="4" w:space="0"/>
            </w:tcBorders>
            <w:shd w:val="clear" w:color="auto" w:fill="FA58D7"/>
            <w:tcMar/>
            <w:vAlign w:val="center"/>
          </w:tcPr>
          <w:p w:rsidR="00207DFF" w:rsidRDefault="00207DFF" w14:paraId="68747F57" w14:textId="77777777">
            <w:pPr>
              <w:spacing w:after="0"/>
              <w:jc w:val="center"/>
              <w:rPr>
                <w:rFonts w:eastAsia="Arial" w:cstheme="minorHAnsi"/>
              </w:rPr>
            </w:pPr>
          </w:p>
        </w:tc>
        <w:tc>
          <w:tcPr>
            <w:tcW w:w="708" w:type="dxa"/>
            <w:vMerge/>
            <w:tcMar/>
            <w:vAlign w:val="center"/>
          </w:tcPr>
          <w:p w:rsidR="00207DFF" w:rsidRDefault="00207DFF" w14:paraId="68747F58" w14:textId="77777777">
            <w:pPr>
              <w:spacing w:after="0"/>
              <w:jc w:val="center"/>
              <w:rPr>
                <w:rFonts w:eastAsia="Arial" w:cstheme="minorHAnsi"/>
              </w:rPr>
            </w:pPr>
          </w:p>
        </w:tc>
        <w:tc>
          <w:tcPr>
            <w:tcW w:w="11199" w:type="dxa"/>
            <w:vMerge/>
            <w:tcMar/>
            <w:vAlign w:val="center"/>
          </w:tcPr>
          <w:p w:rsidR="00207DFF" w:rsidRDefault="00207DFF" w14:paraId="68747F59" w14:textId="77777777">
            <w:pPr>
              <w:spacing w:after="0"/>
              <w:rPr>
                <w:rFonts w:eastAsia="Arial" w:cstheme="minorHAnsi"/>
                <w:b/>
                <w:bCs/>
              </w:rPr>
            </w:pPr>
          </w:p>
        </w:tc>
        <w:tc>
          <w:tcPr>
            <w:tcW w:w="744" w:type="dxa"/>
            <w:vMerge/>
            <w:tcMar/>
            <w:vAlign w:val="center"/>
          </w:tcPr>
          <w:p w:rsidR="00207DFF" w:rsidRDefault="00207DFF" w14:paraId="68747F5A" w14:textId="77777777">
            <w:pPr>
              <w:spacing w:after="0"/>
              <w:jc w:val="center"/>
              <w:rPr>
                <w:rFonts w:eastAsia="Arial" w:cstheme="minorHAnsi"/>
              </w:rPr>
            </w:pPr>
          </w:p>
        </w:tc>
        <w:tc>
          <w:tcPr>
            <w:tcW w:w="1524" w:type="dxa"/>
            <w:vMerge/>
            <w:tcMar/>
            <w:vAlign w:val="center"/>
          </w:tcPr>
          <w:p w:rsidR="00207DFF" w:rsidRDefault="00207DFF" w14:paraId="68747F5B" w14:textId="77777777">
            <w:pPr>
              <w:spacing w:after="0"/>
              <w:jc w:val="center"/>
              <w:rPr>
                <w:rFonts w:eastAsia="Arial" w:cstheme="minorHAnsi"/>
              </w:rPr>
            </w:pPr>
          </w:p>
        </w:tc>
      </w:tr>
    </w:tbl>
    <w:p w:rsidR="00207DFF" w:rsidRDefault="00207DFF" w14:paraId="68747F5D" w14:textId="3F943A4E">
      <w:pPr>
        <w:rPr>
          <w:b/>
          <w:i/>
        </w:rPr>
      </w:pPr>
    </w:p>
    <w:p w:rsidR="00E62933" w:rsidRDefault="00E62933" w14:paraId="0E2F4AB0" w14:textId="4750F111">
      <w:pPr>
        <w:rPr>
          <w:b/>
          <w:i/>
        </w:rPr>
      </w:pPr>
    </w:p>
    <w:sectPr w:rsidR="00E6293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F61" w:rsidRDefault="00A30F61" w14:paraId="1633EF42" w14:textId="77777777">
      <w:pPr>
        <w:spacing w:after="0" w:line="240" w:lineRule="auto"/>
      </w:pPr>
      <w:r>
        <w:separator/>
      </w:r>
    </w:p>
  </w:endnote>
  <w:endnote w:type="continuationSeparator" w:id="0">
    <w:p w:rsidR="00A30F61" w:rsidRDefault="00A30F61" w14:paraId="6452B1AC" w14:textId="77777777">
      <w:pPr>
        <w:spacing w:after="0" w:line="240" w:lineRule="auto"/>
      </w:pPr>
      <w:r>
        <w:continuationSeparator/>
      </w:r>
    </w:p>
  </w:endnote>
  <w:endnote w:type="continuationNotice" w:id="1">
    <w:p w:rsidR="00A30F61" w:rsidRDefault="00A30F61" w14:paraId="17A5F65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570985"/>
      <w:docPartObj>
        <w:docPartGallery w:val="Page Numbers (Bottom of Page)"/>
        <w:docPartUnique/>
      </w:docPartObj>
    </w:sdtPr>
    <w:sdtEndPr>
      <w:rPr>
        <w:noProof/>
      </w:rPr>
    </w:sdtEndPr>
    <w:sdtContent>
      <w:p w:rsidR="00FA7E8B" w:rsidRDefault="00FA7E8B" w14:paraId="68747F7C"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p w:rsidR="00FA7E8B" w:rsidRDefault="00FA7E8B" w14:paraId="68747F7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F61" w:rsidRDefault="00A30F61" w14:paraId="3A12D184" w14:textId="77777777">
      <w:pPr>
        <w:spacing w:after="0" w:line="240" w:lineRule="auto"/>
      </w:pPr>
      <w:r>
        <w:separator/>
      </w:r>
    </w:p>
  </w:footnote>
  <w:footnote w:type="continuationSeparator" w:id="0">
    <w:p w:rsidR="00A30F61" w:rsidRDefault="00A30F61" w14:paraId="3A329117" w14:textId="77777777">
      <w:pPr>
        <w:spacing w:after="0" w:line="240" w:lineRule="auto"/>
      </w:pPr>
      <w:r>
        <w:continuationSeparator/>
      </w:r>
    </w:p>
  </w:footnote>
  <w:footnote w:type="continuationNotice" w:id="1">
    <w:p w:rsidR="00A30F61" w:rsidRDefault="00A30F61" w14:paraId="11594138"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A43FD8"/>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22210F6"/>
    <w:multiLevelType w:val="multilevel"/>
    <w:tmpl w:val="DCA8B29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029B2DE6"/>
    <w:multiLevelType w:val="hybridMultilevel"/>
    <w:tmpl w:val="1FDE083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0DB45DDA"/>
    <w:multiLevelType w:val="multilevel"/>
    <w:tmpl w:val="885000E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0EEE779A"/>
    <w:multiLevelType w:val="hybridMultilevel"/>
    <w:tmpl w:val="5E5088A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264967AC"/>
    <w:multiLevelType w:val="multilevel"/>
    <w:tmpl w:val="FB4C23A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436361AD"/>
    <w:multiLevelType w:val="hybridMultilevel"/>
    <w:tmpl w:val="FEDAA7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D7E0599"/>
    <w:multiLevelType w:val="hybridMultilevel"/>
    <w:tmpl w:val="C64A7B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A6D333A"/>
    <w:multiLevelType w:val="multilevel"/>
    <w:tmpl w:val="01B48E7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abstractNumId w:val="6"/>
  </w:num>
  <w:num w:numId="2">
    <w:abstractNumId w:val="2"/>
  </w:num>
  <w:num w:numId="3">
    <w:abstractNumId w:val="4"/>
  </w:num>
  <w:num w:numId="4">
    <w:abstractNumId w:val="5"/>
  </w:num>
  <w:num w:numId="5">
    <w:abstractNumId w:val="1"/>
  </w:num>
  <w:num w:numId="6">
    <w:abstractNumId w:val="8"/>
  </w:num>
  <w:num w:numId="7">
    <w:abstractNumId w:val="3"/>
  </w:num>
  <w:num w:numId="8">
    <w:abstractNumId w:val="0"/>
  </w:num>
  <w:num w:numId="9">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DFF"/>
    <w:rsid w:val="00007F42"/>
    <w:rsid w:val="00010EEC"/>
    <w:rsid w:val="00012211"/>
    <w:rsid w:val="000138C6"/>
    <w:rsid w:val="00016491"/>
    <w:rsid w:val="00024A54"/>
    <w:rsid w:val="00030906"/>
    <w:rsid w:val="000453A1"/>
    <w:rsid w:val="00090620"/>
    <w:rsid w:val="000A2FD4"/>
    <w:rsid w:val="000B5BA8"/>
    <w:rsid w:val="000D36F0"/>
    <w:rsid w:val="000D4854"/>
    <w:rsid w:val="000F3CC4"/>
    <w:rsid w:val="000F7EAF"/>
    <w:rsid w:val="000F7FEC"/>
    <w:rsid w:val="0010326B"/>
    <w:rsid w:val="0010773C"/>
    <w:rsid w:val="00116FDB"/>
    <w:rsid w:val="001228AA"/>
    <w:rsid w:val="001340C4"/>
    <w:rsid w:val="00136277"/>
    <w:rsid w:val="00141B21"/>
    <w:rsid w:val="00161D0A"/>
    <w:rsid w:val="0018659D"/>
    <w:rsid w:val="00192238"/>
    <w:rsid w:val="001A62CD"/>
    <w:rsid w:val="001E2A0D"/>
    <w:rsid w:val="001E6025"/>
    <w:rsid w:val="001E65C3"/>
    <w:rsid w:val="00207DFF"/>
    <w:rsid w:val="00216D75"/>
    <w:rsid w:val="0023312D"/>
    <w:rsid w:val="00270B27"/>
    <w:rsid w:val="00281AEF"/>
    <w:rsid w:val="002A6A38"/>
    <w:rsid w:val="002F069D"/>
    <w:rsid w:val="002F1034"/>
    <w:rsid w:val="00301C98"/>
    <w:rsid w:val="0030332A"/>
    <w:rsid w:val="00307CE2"/>
    <w:rsid w:val="003116BF"/>
    <w:rsid w:val="00322046"/>
    <w:rsid w:val="00323CBB"/>
    <w:rsid w:val="00366707"/>
    <w:rsid w:val="003853B3"/>
    <w:rsid w:val="003C5CFD"/>
    <w:rsid w:val="003D0E91"/>
    <w:rsid w:val="003D20F6"/>
    <w:rsid w:val="00430971"/>
    <w:rsid w:val="00437D53"/>
    <w:rsid w:val="00443F3F"/>
    <w:rsid w:val="00444BE3"/>
    <w:rsid w:val="00462029"/>
    <w:rsid w:val="00491766"/>
    <w:rsid w:val="00494997"/>
    <w:rsid w:val="004C4FE6"/>
    <w:rsid w:val="004E30AC"/>
    <w:rsid w:val="004E6788"/>
    <w:rsid w:val="004F1896"/>
    <w:rsid w:val="00500784"/>
    <w:rsid w:val="005007D0"/>
    <w:rsid w:val="00535DAB"/>
    <w:rsid w:val="0055574D"/>
    <w:rsid w:val="0055726D"/>
    <w:rsid w:val="0056688A"/>
    <w:rsid w:val="0057763F"/>
    <w:rsid w:val="00582C10"/>
    <w:rsid w:val="00586C50"/>
    <w:rsid w:val="005B0CE0"/>
    <w:rsid w:val="005B75EE"/>
    <w:rsid w:val="005C4E68"/>
    <w:rsid w:val="005C7DDA"/>
    <w:rsid w:val="005D4A1A"/>
    <w:rsid w:val="0060501A"/>
    <w:rsid w:val="00631BBC"/>
    <w:rsid w:val="006507BE"/>
    <w:rsid w:val="006674FE"/>
    <w:rsid w:val="006B1CF0"/>
    <w:rsid w:val="006B244B"/>
    <w:rsid w:val="006B6886"/>
    <w:rsid w:val="006D0B18"/>
    <w:rsid w:val="006D7B50"/>
    <w:rsid w:val="006E2E89"/>
    <w:rsid w:val="006F52E2"/>
    <w:rsid w:val="006F78B5"/>
    <w:rsid w:val="0070245F"/>
    <w:rsid w:val="0070752F"/>
    <w:rsid w:val="00710BC5"/>
    <w:rsid w:val="00724748"/>
    <w:rsid w:val="00735F51"/>
    <w:rsid w:val="00790D3B"/>
    <w:rsid w:val="007C1BCC"/>
    <w:rsid w:val="007C5D34"/>
    <w:rsid w:val="007D7C22"/>
    <w:rsid w:val="007F4491"/>
    <w:rsid w:val="008113B9"/>
    <w:rsid w:val="00812A94"/>
    <w:rsid w:val="008266A9"/>
    <w:rsid w:val="00833B24"/>
    <w:rsid w:val="0086674A"/>
    <w:rsid w:val="0089741E"/>
    <w:rsid w:val="008B71D0"/>
    <w:rsid w:val="008D1E99"/>
    <w:rsid w:val="008E22D8"/>
    <w:rsid w:val="008E5FF5"/>
    <w:rsid w:val="008F6039"/>
    <w:rsid w:val="009306FD"/>
    <w:rsid w:val="009374DD"/>
    <w:rsid w:val="00953F6D"/>
    <w:rsid w:val="00974F3D"/>
    <w:rsid w:val="009A6348"/>
    <w:rsid w:val="009C11E1"/>
    <w:rsid w:val="009E38E2"/>
    <w:rsid w:val="009E7DD1"/>
    <w:rsid w:val="009F5332"/>
    <w:rsid w:val="009F6C3E"/>
    <w:rsid w:val="00A07CD1"/>
    <w:rsid w:val="00A27198"/>
    <w:rsid w:val="00A30F61"/>
    <w:rsid w:val="00A55A78"/>
    <w:rsid w:val="00A73FB1"/>
    <w:rsid w:val="00AC275B"/>
    <w:rsid w:val="00AD599A"/>
    <w:rsid w:val="00AE6446"/>
    <w:rsid w:val="00AF5F7C"/>
    <w:rsid w:val="00AF7745"/>
    <w:rsid w:val="00B00BD7"/>
    <w:rsid w:val="00B13648"/>
    <w:rsid w:val="00B24F28"/>
    <w:rsid w:val="00B2719E"/>
    <w:rsid w:val="00B42B0F"/>
    <w:rsid w:val="00B52C20"/>
    <w:rsid w:val="00B74E60"/>
    <w:rsid w:val="00B7602D"/>
    <w:rsid w:val="00B80E6D"/>
    <w:rsid w:val="00BA6D15"/>
    <w:rsid w:val="00BB1BC4"/>
    <w:rsid w:val="00BC5DD8"/>
    <w:rsid w:val="00BC710E"/>
    <w:rsid w:val="00BD688A"/>
    <w:rsid w:val="00BF74C8"/>
    <w:rsid w:val="00C07007"/>
    <w:rsid w:val="00C07B51"/>
    <w:rsid w:val="00C17593"/>
    <w:rsid w:val="00C25700"/>
    <w:rsid w:val="00C2770E"/>
    <w:rsid w:val="00C337B9"/>
    <w:rsid w:val="00C40C31"/>
    <w:rsid w:val="00C448AF"/>
    <w:rsid w:val="00C50189"/>
    <w:rsid w:val="00C519B0"/>
    <w:rsid w:val="00C73A80"/>
    <w:rsid w:val="00C828F7"/>
    <w:rsid w:val="00CB319B"/>
    <w:rsid w:val="00CD18FB"/>
    <w:rsid w:val="00CD4648"/>
    <w:rsid w:val="00CE5177"/>
    <w:rsid w:val="00CE5517"/>
    <w:rsid w:val="00CE5691"/>
    <w:rsid w:val="00CE67F8"/>
    <w:rsid w:val="00D1195B"/>
    <w:rsid w:val="00D411D7"/>
    <w:rsid w:val="00D44A44"/>
    <w:rsid w:val="00D458B8"/>
    <w:rsid w:val="00D74290"/>
    <w:rsid w:val="00D8267C"/>
    <w:rsid w:val="00DA6C74"/>
    <w:rsid w:val="00DB11A2"/>
    <w:rsid w:val="00DB28E4"/>
    <w:rsid w:val="00DB6163"/>
    <w:rsid w:val="00DC72EB"/>
    <w:rsid w:val="00DD5046"/>
    <w:rsid w:val="00DD5A9C"/>
    <w:rsid w:val="00E05D3C"/>
    <w:rsid w:val="00E1759D"/>
    <w:rsid w:val="00E2387C"/>
    <w:rsid w:val="00E4125A"/>
    <w:rsid w:val="00E505C5"/>
    <w:rsid w:val="00E62933"/>
    <w:rsid w:val="00E7432A"/>
    <w:rsid w:val="00E8437E"/>
    <w:rsid w:val="00E864EC"/>
    <w:rsid w:val="00E87B91"/>
    <w:rsid w:val="00EC49CB"/>
    <w:rsid w:val="00ED7AB4"/>
    <w:rsid w:val="00EF0258"/>
    <w:rsid w:val="00F023B8"/>
    <w:rsid w:val="00F11AED"/>
    <w:rsid w:val="00F40581"/>
    <w:rsid w:val="00F42CCB"/>
    <w:rsid w:val="00F607EC"/>
    <w:rsid w:val="00F66298"/>
    <w:rsid w:val="00F70C7D"/>
    <w:rsid w:val="00F801CA"/>
    <w:rsid w:val="00F826A5"/>
    <w:rsid w:val="00F92702"/>
    <w:rsid w:val="00FA7E8B"/>
    <w:rsid w:val="00FC0BB2"/>
    <w:rsid w:val="00FE2132"/>
    <w:rsid w:val="00FF756E"/>
    <w:rsid w:val="01C4ED84"/>
    <w:rsid w:val="01E396B0"/>
    <w:rsid w:val="02FA1819"/>
    <w:rsid w:val="0482BB8B"/>
    <w:rsid w:val="0485433C"/>
    <w:rsid w:val="05FE7AF6"/>
    <w:rsid w:val="0697E100"/>
    <w:rsid w:val="0723747B"/>
    <w:rsid w:val="0897BA05"/>
    <w:rsid w:val="0A5098E0"/>
    <w:rsid w:val="0CD29D76"/>
    <w:rsid w:val="0E820634"/>
    <w:rsid w:val="0EC2BEB4"/>
    <w:rsid w:val="0F026D86"/>
    <w:rsid w:val="0F7342AA"/>
    <w:rsid w:val="1060138E"/>
    <w:rsid w:val="11790EE1"/>
    <w:rsid w:val="132B17B4"/>
    <w:rsid w:val="1365329D"/>
    <w:rsid w:val="13684825"/>
    <w:rsid w:val="184E6470"/>
    <w:rsid w:val="18DC8814"/>
    <w:rsid w:val="190C23CF"/>
    <w:rsid w:val="1975BEBF"/>
    <w:rsid w:val="19A01EF2"/>
    <w:rsid w:val="1B83B7CD"/>
    <w:rsid w:val="1D6BC0E8"/>
    <w:rsid w:val="1E83E1EB"/>
    <w:rsid w:val="1EE80BF6"/>
    <w:rsid w:val="2017A05B"/>
    <w:rsid w:val="21B89FBF"/>
    <w:rsid w:val="21C78D33"/>
    <w:rsid w:val="23506538"/>
    <w:rsid w:val="26B8CBDC"/>
    <w:rsid w:val="28297D30"/>
    <w:rsid w:val="28640480"/>
    <w:rsid w:val="2A83B3E5"/>
    <w:rsid w:val="2BD4F19B"/>
    <w:rsid w:val="2E541AF1"/>
    <w:rsid w:val="32C43D87"/>
    <w:rsid w:val="33842B5E"/>
    <w:rsid w:val="33D17927"/>
    <w:rsid w:val="35EBED20"/>
    <w:rsid w:val="3689FA03"/>
    <w:rsid w:val="37A2786E"/>
    <w:rsid w:val="37C244C3"/>
    <w:rsid w:val="37D1F154"/>
    <w:rsid w:val="38DA9D27"/>
    <w:rsid w:val="3A2B9592"/>
    <w:rsid w:val="3E4CF00E"/>
    <w:rsid w:val="40423666"/>
    <w:rsid w:val="4183D7E6"/>
    <w:rsid w:val="444085FF"/>
    <w:rsid w:val="45E44BB5"/>
    <w:rsid w:val="475A387C"/>
    <w:rsid w:val="4957F30D"/>
    <w:rsid w:val="4D0D8555"/>
    <w:rsid w:val="4DDE9558"/>
    <w:rsid w:val="5072E3EE"/>
    <w:rsid w:val="5253EE2D"/>
    <w:rsid w:val="54CB0994"/>
    <w:rsid w:val="5595FDD6"/>
    <w:rsid w:val="59E4674F"/>
    <w:rsid w:val="5D7FF1D9"/>
    <w:rsid w:val="5DA9933A"/>
    <w:rsid w:val="609F6068"/>
    <w:rsid w:val="628F37DC"/>
    <w:rsid w:val="65BF7015"/>
    <w:rsid w:val="663256EC"/>
    <w:rsid w:val="6D0E8CFB"/>
    <w:rsid w:val="7126FFB8"/>
    <w:rsid w:val="713F0EB7"/>
    <w:rsid w:val="72C43249"/>
    <w:rsid w:val="76363059"/>
    <w:rsid w:val="77A05716"/>
    <w:rsid w:val="78E1A936"/>
    <w:rsid w:val="7AB03340"/>
    <w:rsid w:val="7ABD1DA2"/>
    <w:rsid w:val="7B18A114"/>
    <w:rsid w:val="7F2E2C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74799E"/>
  <w15:chartTrackingRefBased/>
  <w15:docId w15:val="{C36D119F-4CC6-4430-AAC8-B00BEAD24E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con" w:customStyle="1">
    <w:name w:val="icon"/>
    <w:basedOn w:val="DefaultParagraphFont"/>
  </w:style>
  <w:style w:type="character" w:styleId="Hyperlink">
    <w:name w:val="Hyperlink"/>
    <w:basedOn w:val="DefaultParagraphFont"/>
    <w:uiPriority w:val="99"/>
    <w:semiHidden/>
    <w:unhideWhenUsed/>
    <w:rPr>
      <w:color w:val="0000FF"/>
      <w:u w:val="single"/>
    </w:rPr>
  </w:style>
  <w:style w:type="paragraph" w:styleId="ListParagraph">
    <w:name w:val="List Paragraph"/>
    <w:basedOn w:val="Normal"/>
    <w:uiPriority w:val="34"/>
    <w:qFormat/>
    <w:pPr>
      <w:ind w:left="720"/>
      <w:contextualSpacing/>
    </w:pPr>
  </w:style>
  <w:style w:type="table" w:styleId="TableGrid0" w:customStyle="1">
    <w:name w:val="TableGrid"/>
    <w:pPr>
      <w:spacing w:after="0" w:line="240" w:lineRule="auto"/>
    </w:pPr>
    <w:rPr>
      <w:rFonts w:eastAsiaTheme="minorEastAsia"/>
      <w:lang w:eastAsia="en-GB"/>
    </w:rPr>
    <w:tblPr>
      <w:tblCellMar>
        <w:top w:w="0" w:type="dxa"/>
        <w:left w:w="0" w:type="dxa"/>
        <w:bottom w:w="0" w:type="dxa"/>
        <w:right w:w="0" w:type="dxa"/>
      </w:tblCellMar>
    </w:tblPr>
  </w:style>
  <w:style w:type="paragraph" w:styleId="ListBullet">
    <w:name w:val="List Bullet"/>
    <w:basedOn w:val="Normal"/>
    <w:uiPriority w:val="99"/>
    <w:unhideWhenUsed/>
    <w:pPr>
      <w:numPr>
        <w:numId w:val="8"/>
      </w:numPr>
      <w:contextualSpacing/>
    </w:p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sid w:val="007C1BCC"/>
    <w:rPr>
      <w:sz w:val="16"/>
      <w:szCs w:val="16"/>
    </w:rPr>
  </w:style>
  <w:style w:type="paragraph" w:styleId="CommentText">
    <w:name w:val="annotation text"/>
    <w:basedOn w:val="Normal"/>
    <w:link w:val="CommentTextChar"/>
    <w:uiPriority w:val="99"/>
    <w:semiHidden/>
    <w:unhideWhenUsed/>
    <w:rsid w:val="007C1BCC"/>
    <w:pPr>
      <w:spacing w:line="240" w:lineRule="auto"/>
    </w:pPr>
    <w:rPr>
      <w:sz w:val="20"/>
      <w:szCs w:val="20"/>
    </w:rPr>
  </w:style>
  <w:style w:type="character" w:styleId="CommentTextChar" w:customStyle="1">
    <w:name w:val="Comment Text Char"/>
    <w:basedOn w:val="DefaultParagraphFont"/>
    <w:link w:val="CommentText"/>
    <w:uiPriority w:val="99"/>
    <w:semiHidden/>
    <w:rsid w:val="007C1BCC"/>
    <w:rPr>
      <w:sz w:val="20"/>
      <w:szCs w:val="20"/>
    </w:rPr>
  </w:style>
  <w:style w:type="paragraph" w:styleId="CommentSubject">
    <w:name w:val="annotation subject"/>
    <w:basedOn w:val="CommentText"/>
    <w:next w:val="CommentText"/>
    <w:link w:val="CommentSubjectChar"/>
    <w:uiPriority w:val="99"/>
    <w:semiHidden/>
    <w:unhideWhenUsed/>
    <w:rsid w:val="007C1BCC"/>
    <w:rPr>
      <w:b/>
      <w:bCs/>
    </w:rPr>
  </w:style>
  <w:style w:type="character" w:styleId="CommentSubjectChar" w:customStyle="1">
    <w:name w:val="Comment Subject Char"/>
    <w:basedOn w:val="CommentTextChar"/>
    <w:link w:val="CommentSubject"/>
    <w:uiPriority w:val="99"/>
    <w:semiHidden/>
    <w:rsid w:val="007C1B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5486">
      <w:bodyDiv w:val="1"/>
      <w:marLeft w:val="0"/>
      <w:marRight w:val="0"/>
      <w:marTop w:val="0"/>
      <w:marBottom w:val="0"/>
      <w:divBdr>
        <w:top w:val="none" w:sz="0" w:space="0" w:color="auto"/>
        <w:left w:val="none" w:sz="0" w:space="0" w:color="auto"/>
        <w:bottom w:val="none" w:sz="0" w:space="0" w:color="auto"/>
        <w:right w:val="none" w:sz="0" w:space="0" w:color="auto"/>
      </w:divBdr>
    </w:div>
    <w:div w:id="131675102">
      <w:bodyDiv w:val="1"/>
      <w:marLeft w:val="0"/>
      <w:marRight w:val="0"/>
      <w:marTop w:val="0"/>
      <w:marBottom w:val="0"/>
      <w:divBdr>
        <w:top w:val="none" w:sz="0" w:space="0" w:color="auto"/>
        <w:left w:val="none" w:sz="0" w:space="0" w:color="auto"/>
        <w:bottom w:val="none" w:sz="0" w:space="0" w:color="auto"/>
        <w:right w:val="none" w:sz="0" w:space="0" w:color="auto"/>
      </w:divBdr>
    </w:div>
    <w:div w:id="236284622">
      <w:bodyDiv w:val="1"/>
      <w:marLeft w:val="0"/>
      <w:marRight w:val="0"/>
      <w:marTop w:val="0"/>
      <w:marBottom w:val="0"/>
      <w:divBdr>
        <w:top w:val="none" w:sz="0" w:space="0" w:color="auto"/>
        <w:left w:val="none" w:sz="0" w:space="0" w:color="auto"/>
        <w:bottom w:val="none" w:sz="0" w:space="0" w:color="auto"/>
        <w:right w:val="none" w:sz="0" w:space="0" w:color="auto"/>
      </w:divBdr>
      <w:divsChild>
        <w:div w:id="2140762606">
          <w:marLeft w:val="0"/>
          <w:marRight w:val="0"/>
          <w:marTop w:val="0"/>
          <w:marBottom w:val="150"/>
          <w:divBdr>
            <w:top w:val="none" w:sz="0" w:space="0" w:color="auto"/>
            <w:left w:val="none" w:sz="0" w:space="0" w:color="auto"/>
            <w:bottom w:val="none" w:sz="0" w:space="0" w:color="auto"/>
            <w:right w:val="none" w:sz="0" w:space="0" w:color="auto"/>
          </w:divBdr>
        </w:div>
      </w:divsChild>
    </w:div>
    <w:div w:id="320886897">
      <w:bodyDiv w:val="1"/>
      <w:marLeft w:val="0"/>
      <w:marRight w:val="0"/>
      <w:marTop w:val="0"/>
      <w:marBottom w:val="0"/>
      <w:divBdr>
        <w:top w:val="none" w:sz="0" w:space="0" w:color="auto"/>
        <w:left w:val="none" w:sz="0" w:space="0" w:color="auto"/>
        <w:bottom w:val="none" w:sz="0" w:space="0" w:color="auto"/>
        <w:right w:val="none" w:sz="0" w:space="0" w:color="auto"/>
      </w:divBdr>
    </w:div>
    <w:div w:id="630554302">
      <w:bodyDiv w:val="1"/>
      <w:marLeft w:val="0"/>
      <w:marRight w:val="0"/>
      <w:marTop w:val="0"/>
      <w:marBottom w:val="0"/>
      <w:divBdr>
        <w:top w:val="none" w:sz="0" w:space="0" w:color="auto"/>
        <w:left w:val="none" w:sz="0" w:space="0" w:color="auto"/>
        <w:bottom w:val="none" w:sz="0" w:space="0" w:color="auto"/>
        <w:right w:val="none" w:sz="0" w:space="0" w:color="auto"/>
      </w:divBdr>
    </w:div>
    <w:div w:id="1200974677">
      <w:bodyDiv w:val="1"/>
      <w:marLeft w:val="0"/>
      <w:marRight w:val="0"/>
      <w:marTop w:val="0"/>
      <w:marBottom w:val="0"/>
      <w:divBdr>
        <w:top w:val="none" w:sz="0" w:space="0" w:color="auto"/>
        <w:left w:val="none" w:sz="0" w:space="0" w:color="auto"/>
        <w:bottom w:val="none" w:sz="0" w:space="0" w:color="auto"/>
        <w:right w:val="none" w:sz="0" w:space="0" w:color="auto"/>
      </w:divBdr>
    </w:div>
    <w:div w:id="1552494339">
      <w:bodyDiv w:val="1"/>
      <w:marLeft w:val="0"/>
      <w:marRight w:val="0"/>
      <w:marTop w:val="0"/>
      <w:marBottom w:val="0"/>
      <w:divBdr>
        <w:top w:val="none" w:sz="0" w:space="0" w:color="auto"/>
        <w:left w:val="none" w:sz="0" w:space="0" w:color="auto"/>
        <w:bottom w:val="none" w:sz="0" w:space="0" w:color="auto"/>
        <w:right w:val="none" w:sz="0" w:space="0" w:color="auto"/>
      </w:divBdr>
    </w:div>
    <w:div w:id="198338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jpe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4C0A55205844392009C52F105EEBF" ma:contentTypeVersion="17" ma:contentTypeDescription="Create a new document." ma:contentTypeScope="" ma:versionID="069a40fee253414c17b25cd2c53ffb37">
  <xsd:schema xmlns:xsd="http://www.w3.org/2001/XMLSchema" xmlns:xs="http://www.w3.org/2001/XMLSchema" xmlns:p="http://schemas.microsoft.com/office/2006/metadata/properties" xmlns:ns2="2ce1c553-c138-434f-a174-bf975fe23d20" xmlns:ns3="bfaa3647-5b29-4dc2-9981-70616ae3eb6f" targetNamespace="http://schemas.microsoft.com/office/2006/metadata/properties" ma:root="true" ma:fieldsID="f4b423844b0e7a74be9d379d682c699e" ns2:_="" ns3:_="">
    <xsd:import namespace="2ce1c553-c138-434f-a174-bf975fe23d20"/>
    <xsd:import namespace="bfaa3647-5b29-4dc2-9981-70616ae3eb6f"/>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1c553-c138-434f-a174-bf975fe23d20"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dfa41d6a-6880-403c-8668-687ac80a8d53}" ma:internalName="TaxCatchAll" ma:showField="CatchAllData" ma:web="2ce1c553-c138-434f-a174-bf975fe23d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aa3647-5b29-4dc2-9981-70616ae3eb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ce1c553-c138-434f-a174-bf975fe23d20">
      <UserInfo>
        <DisplayName>CPOASLT</DisplayName>
        <AccountId>141</AccountId>
        <AccountType/>
      </UserInfo>
      <UserInfo>
        <DisplayName>S Sorrento</DisplayName>
        <AccountId>15</AccountId>
        <AccountType/>
      </UserInfo>
      <UserInfo>
        <DisplayName>R Sewell</DisplayName>
        <AccountId>13</AccountId>
        <AccountType/>
      </UserInfo>
    </SharedWithUsers>
    <TaxCatchAll xmlns="2ce1c553-c138-434f-a174-bf975fe23d20" xsi:nil="true"/>
    <lcf76f155ced4ddcb4097134ff3c332f xmlns="bfaa3647-5b29-4dc2-9981-70616ae3eb6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0CC1B-7050-423A-861F-10E545B58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1c553-c138-434f-a174-bf975fe23d20"/>
    <ds:schemaRef ds:uri="bfaa3647-5b29-4dc2-9981-70616ae3e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C3FE2C-38F8-408C-BDEC-6949D01A182D}">
  <ds:schemaRefs>
    <ds:schemaRef ds:uri="http://purl.org/dc/terms/"/>
    <ds:schemaRef ds:uri="http://purl.org/dc/elements/1.1/"/>
    <ds:schemaRef ds:uri="2ce1c553-c138-434f-a174-bf975fe23d20"/>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bfaa3647-5b29-4dc2-9981-70616ae3eb6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AE9CFD7-8EE1-451F-8772-F45E8228A00C}">
  <ds:schemaRefs>
    <ds:schemaRef ds:uri="http://schemas.microsoft.com/sharepoint/v3/contenttype/forms"/>
  </ds:schemaRefs>
</ds:datastoreItem>
</file>

<file path=customXml/itemProps4.xml><?xml version="1.0" encoding="utf-8"?>
<ds:datastoreItem xmlns:ds="http://schemas.openxmlformats.org/officeDocument/2006/customXml" ds:itemID="{44AD4C50-127A-4DB4-9893-35FA8ED1CA6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Stephen Sorrento</dc:creator>
  <keywords/>
  <dc:description/>
  <lastModifiedBy>V Thornton</lastModifiedBy>
  <revision>3</revision>
  <lastPrinted>2022-10-04T12:02:00.0000000Z</lastPrinted>
  <dcterms:created xsi:type="dcterms:W3CDTF">2023-12-06T12:12:00.0000000Z</dcterms:created>
  <dcterms:modified xsi:type="dcterms:W3CDTF">2024-09-28T14:39:47.1739325Z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0x010100FC24C0A55205844392009C52F105EEBF</vt:lpwstr>
  </property>
  <property fmtid="{D5CDD505-2E9C-101B-9397-08002B2CF9AE}" pid="3" name="Order">
    <vt:r8>800</vt:r8>
  </property>
  <property fmtid="{D5CDD505-2E9C-101B-9397-08002B2CF9AE}" pid="4" name="MediaServiceImageTags">
    <vt:lpwstr/>
  </property>
</Properties>
</file>