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64"/>
        <w:gridCol w:w="5178"/>
        <w:gridCol w:w="2152"/>
        <w:gridCol w:w="2163"/>
      </w:tblGrid>
      <w:tr w:rsidR="00994C8C" w14:paraId="0825951B" w14:textId="77777777" w:rsidTr="00131D63">
        <w:trPr>
          <w:trHeight w:val="545"/>
        </w:trPr>
        <w:tc>
          <w:tcPr>
            <w:tcW w:w="10357" w:type="dxa"/>
            <w:gridSpan w:val="4"/>
          </w:tcPr>
          <w:p w14:paraId="636229B6" w14:textId="6BE604B0" w:rsidR="00994C8C" w:rsidRPr="00994C8C" w:rsidRDefault="00994C8C" w:rsidP="00857AF3">
            <w:pPr>
              <w:rPr>
                <w:sz w:val="28"/>
                <w:szCs w:val="28"/>
              </w:rPr>
            </w:pPr>
            <w:r w:rsidRPr="00994C8C">
              <w:rPr>
                <w:sz w:val="28"/>
                <w:szCs w:val="28"/>
              </w:rPr>
              <w:t xml:space="preserve">Subject: </w:t>
            </w:r>
            <w:r w:rsidR="00C04827">
              <w:rPr>
                <w:sz w:val="28"/>
                <w:szCs w:val="28"/>
              </w:rPr>
              <w:t>Science</w:t>
            </w:r>
            <w:r w:rsidRPr="00994C8C">
              <w:rPr>
                <w:sz w:val="28"/>
                <w:szCs w:val="28"/>
              </w:rPr>
              <w:t xml:space="preserve"> Year 7 Curriculum Map 202</w:t>
            </w:r>
            <w:r w:rsidR="003105D0">
              <w:rPr>
                <w:sz w:val="28"/>
                <w:szCs w:val="28"/>
              </w:rPr>
              <w:t>4</w:t>
            </w:r>
            <w:r w:rsidRPr="00994C8C">
              <w:rPr>
                <w:sz w:val="28"/>
                <w:szCs w:val="28"/>
              </w:rPr>
              <w:t>-202</w:t>
            </w:r>
            <w:r w:rsidR="003105D0">
              <w:rPr>
                <w:sz w:val="28"/>
                <w:szCs w:val="28"/>
              </w:rPr>
              <w:t>5</w:t>
            </w:r>
          </w:p>
          <w:p w14:paraId="47E71BE2" w14:textId="77777777" w:rsidR="00994C8C" w:rsidRDefault="00994C8C" w:rsidP="00857AF3"/>
        </w:tc>
      </w:tr>
      <w:tr w:rsidR="00994C8C" w:rsidRPr="00994C8C" w14:paraId="5380436F" w14:textId="77777777" w:rsidTr="00C250F0">
        <w:trPr>
          <w:trHeight w:val="213"/>
        </w:trPr>
        <w:tc>
          <w:tcPr>
            <w:tcW w:w="864" w:type="dxa"/>
          </w:tcPr>
          <w:p w14:paraId="24D5E4C8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Terms</w:t>
            </w:r>
          </w:p>
        </w:tc>
        <w:tc>
          <w:tcPr>
            <w:tcW w:w="5178" w:type="dxa"/>
          </w:tcPr>
          <w:p w14:paraId="3CB69A6F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  <w:b/>
              </w:rPr>
              <w:t>Topics covered</w:t>
            </w:r>
            <w:r w:rsidRPr="00994C8C">
              <w:rPr>
                <w:rFonts w:cstheme="minorHAnsi"/>
              </w:rPr>
              <w:t xml:space="preserve"> and </w:t>
            </w:r>
            <w:r w:rsidRPr="00994C8C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52" w:type="dxa"/>
          </w:tcPr>
          <w:p w14:paraId="444F5CA1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Links to careers</w:t>
            </w:r>
          </w:p>
        </w:tc>
        <w:tc>
          <w:tcPr>
            <w:tcW w:w="2162" w:type="dxa"/>
          </w:tcPr>
          <w:p w14:paraId="33A17131" w14:textId="77777777" w:rsidR="00994C8C" w:rsidRPr="005F12C5" w:rsidRDefault="00994C8C" w:rsidP="00857AF3">
            <w:pPr>
              <w:rPr>
                <w:rFonts w:cstheme="minorHAnsi"/>
                <w:sz w:val="18"/>
                <w:szCs w:val="18"/>
              </w:rPr>
            </w:pPr>
            <w:r w:rsidRPr="005F12C5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994C8C" w:rsidRPr="00994C8C" w14:paraId="186586BD" w14:textId="77777777" w:rsidTr="00C250F0">
        <w:trPr>
          <w:trHeight w:val="64"/>
        </w:trPr>
        <w:tc>
          <w:tcPr>
            <w:tcW w:w="864" w:type="dxa"/>
          </w:tcPr>
          <w:p w14:paraId="7AA7E2F8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  <w:tc>
          <w:tcPr>
            <w:tcW w:w="5178" w:type="dxa"/>
          </w:tcPr>
          <w:p w14:paraId="15BB48A5" w14:textId="77777777" w:rsidR="00994C8C" w:rsidRPr="00994C8C" w:rsidRDefault="00994C8C" w:rsidP="00857AF3">
            <w:pPr>
              <w:rPr>
                <w:rFonts w:cstheme="minorHAnsi"/>
                <w:b/>
              </w:rPr>
            </w:pPr>
          </w:p>
        </w:tc>
        <w:tc>
          <w:tcPr>
            <w:tcW w:w="2152" w:type="dxa"/>
          </w:tcPr>
          <w:p w14:paraId="4CDEA1DB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  <w:tc>
          <w:tcPr>
            <w:tcW w:w="2162" w:type="dxa"/>
          </w:tcPr>
          <w:p w14:paraId="13F42614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</w:tr>
      <w:tr w:rsidR="00994C8C" w:rsidRPr="00994C8C" w14:paraId="5CF8956B" w14:textId="77777777" w:rsidTr="00131D63">
        <w:trPr>
          <w:trHeight w:val="3539"/>
        </w:trPr>
        <w:tc>
          <w:tcPr>
            <w:tcW w:w="864" w:type="dxa"/>
          </w:tcPr>
          <w:p w14:paraId="09EEC05A" w14:textId="69649BB4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 xml:space="preserve">Half term </w:t>
            </w:r>
            <w:r w:rsidR="003105D0">
              <w:rPr>
                <w:rFonts w:cstheme="minorHAnsi"/>
              </w:rPr>
              <w:t>1</w:t>
            </w:r>
          </w:p>
        </w:tc>
        <w:tc>
          <w:tcPr>
            <w:tcW w:w="5178" w:type="dxa"/>
          </w:tcPr>
          <w:p w14:paraId="643D6BFF" w14:textId="7B1B62D7" w:rsidR="003105D0" w:rsidRPr="003105D0" w:rsidRDefault="003105D0" w:rsidP="003105D0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105D0">
              <w:rPr>
                <w:rFonts w:cstheme="minorHAnsi"/>
                <w:color w:val="0070C0"/>
                <w:shd w:val="clear" w:color="auto" w:fill="FFFFFF"/>
              </w:rPr>
              <w:t>Unit 0</w:t>
            </w:r>
            <w:r>
              <w:rPr>
                <w:rFonts w:cstheme="minorHAnsi"/>
                <w:color w:val="0070C0"/>
                <w:shd w:val="clear" w:color="auto" w:fill="FFFFFF"/>
              </w:rPr>
              <w:t>1</w:t>
            </w:r>
            <w:r w:rsidRPr="003105D0">
              <w:rPr>
                <w:rFonts w:cstheme="minorHAnsi"/>
                <w:color w:val="0070C0"/>
                <w:shd w:val="clear" w:color="auto" w:fill="FFFFFF"/>
              </w:rPr>
              <w:t xml:space="preserve"> – “</w:t>
            </w:r>
            <w:r>
              <w:rPr>
                <w:rFonts w:cstheme="minorHAnsi"/>
                <w:color w:val="0070C0"/>
                <w:shd w:val="clear" w:color="auto" w:fill="FFFFFF"/>
              </w:rPr>
              <w:t>Introduction to Science</w:t>
            </w:r>
            <w:r w:rsidRPr="003105D0">
              <w:rPr>
                <w:rFonts w:cstheme="minorHAnsi"/>
                <w:color w:val="0070C0"/>
                <w:shd w:val="clear" w:color="auto" w:fill="FFFFFF"/>
              </w:rPr>
              <w:t>”</w:t>
            </w:r>
          </w:p>
          <w:p w14:paraId="2B86E84B" w14:textId="0870A382" w:rsidR="003105D0" w:rsidRPr="003105D0" w:rsidRDefault="003105D0" w:rsidP="003105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 w:rsidRPr="003105D0">
              <w:rPr>
                <w:rFonts w:cstheme="minorHAnsi"/>
                <w:color w:val="0070C0"/>
                <w:shd w:val="clear" w:color="auto" w:fill="FFFFFF"/>
              </w:rPr>
              <w:t>What is health and safety?</w:t>
            </w:r>
          </w:p>
          <w:p w14:paraId="718A47DB" w14:textId="77777777" w:rsidR="003105D0" w:rsidRPr="003105D0" w:rsidRDefault="003105D0" w:rsidP="003105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 w:rsidRPr="003105D0">
              <w:rPr>
                <w:rFonts w:cstheme="minorHAnsi"/>
                <w:color w:val="0070C0"/>
                <w:shd w:val="clear" w:color="auto" w:fill="FFFFFF"/>
              </w:rPr>
              <w:t>How do we risk assess?</w:t>
            </w:r>
          </w:p>
          <w:p w14:paraId="60F388C1" w14:textId="77777777" w:rsidR="003105D0" w:rsidRPr="003105D0" w:rsidRDefault="003105D0" w:rsidP="003105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 w:rsidRPr="003105D0">
              <w:rPr>
                <w:rFonts w:cstheme="minorHAnsi"/>
                <w:color w:val="0070C0"/>
                <w:shd w:val="clear" w:color="auto" w:fill="FFFFFF"/>
              </w:rPr>
              <w:t>Equipment &amp; Bunsen Burners</w:t>
            </w:r>
          </w:p>
          <w:p w14:paraId="79D2390A" w14:textId="77777777" w:rsidR="003105D0" w:rsidRPr="003105D0" w:rsidRDefault="003105D0" w:rsidP="003105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 w:rsidRPr="003105D0">
              <w:rPr>
                <w:rFonts w:cstheme="minorHAnsi"/>
                <w:color w:val="0070C0"/>
                <w:shd w:val="clear" w:color="auto" w:fill="FFFFFF"/>
              </w:rPr>
              <w:t>How do we make measurements? [PRAC]</w:t>
            </w:r>
          </w:p>
          <w:p w14:paraId="10E3282D" w14:textId="77777777" w:rsidR="003105D0" w:rsidRPr="003105D0" w:rsidRDefault="003105D0" w:rsidP="003105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 w:rsidRPr="003105D0">
              <w:rPr>
                <w:rFonts w:cstheme="minorHAnsi"/>
                <w:color w:val="0070C0"/>
                <w:shd w:val="clear" w:color="auto" w:fill="FFFFFF"/>
              </w:rPr>
              <w:t>What are variables? How do we draw tables?</w:t>
            </w:r>
          </w:p>
          <w:p w14:paraId="7588FD6B" w14:textId="77777777" w:rsidR="003105D0" w:rsidRPr="003105D0" w:rsidRDefault="003105D0" w:rsidP="003105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 w:rsidRPr="003105D0">
              <w:rPr>
                <w:rFonts w:cstheme="minorHAnsi"/>
                <w:color w:val="0070C0"/>
                <w:shd w:val="clear" w:color="auto" w:fill="FFFFFF"/>
              </w:rPr>
              <w:t>Bouncing ball [PRAC]</w:t>
            </w:r>
          </w:p>
          <w:p w14:paraId="236EDF1E" w14:textId="77777777" w:rsidR="003105D0" w:rsidRPr="003105D0" w:rsidRDefault="003105D0" w:rsidP="003105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 w:rsidRPr="003105D0">
              <w:rPr>
                <w:rFonts w:cstheme="minorHAnsi"/>
                <w:color w:val="0070C0"/>
                <w:shd w:val="clear" w:color="auto" w:fill="FFFFFF"/>
              </w:rPr>
              <w:t>How do we plot bar charts?</w:t>
            </w:r>
          </w:p>
          <w:p w14:paraId="6F725571" w14:textId="77777777" w:rsidR="003105D0" w:rsidRPr="003105D0" w:rsidRDefault="003105D0" w:rsidP="003105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 w:rsidRPr="003105D0">
              <w:rPr>
                <w:rFonts w:cstheme="minorHAnsi"/>
                <w:color w:val="0070C0"/>
                <w:shd w:val="clear" w:color="auto" w:fill="FFFFFF"/>
              </w:rPr>
              <w:t xml:space="preserve">How do we plot scatter graphs? </w:t>
            </w:r>
          </w:p>
          <w:p w14:paraId="1044BE33" w14:textId="77777777" w:rsidR="003105D0" w:rsidRPr="003105D0" w:rsidRDefault="003105D0" w:rsidP="003105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 w:rsidRPr="003105D0">
              <w:rPr>
                <w:rFonts w:cstheme="minorHAnsi"/>
                <w:color w:val="0070C0"/>
                <w:shd w:val="clear" w:color="auto" w:fill="FFFFFF"/>
              </w:rPr>
              <w:t>Continuous &amp; Discontinuous data [PRAC]</w:t>
            </w:r>
          </w:p>
          <w:p w14:paraId="38415E9A" w14:textId="77777777" w:rsidR="003105D0" w:rsidRPr="003105D0" w:rsidRDefault="003105D0" w:rsidP="003105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 w:rsidRPr="003105D0">
              <w:rPr>
                <w:rFonts w:cstheme="minorHAnsi"/>
                <w:color w:val="0070C0"/>
                <w:shd w:val="clear" w:color="auto" w:fill="FFFFFF"/>
              </w:rPr>
              <w:t>How do we write a conclusion?</w:t>
            </w:r>
          </w:p>
          <w:p w14:paraId="3ED71D00" w14:textId="77777777" w:rsidR="003105D0" w:rsidRPr="003105D0" w:rsidRDefault="003105D0" w:rsidP="003105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 w:rsidRPr="003105D0">
              <w:rPr>
                <w:rFonts w:cstheme="minorHAnsi"/>
                <w:color w:val="0070C0"/>
                <w:shd w:val="clear" w:color="auto" w:fill="FFFFFF"/>
              </w:rPr>
              <w:t>Numeracy &amp; Using a scientific calculator</w:t>
            </w:r>
          </w:p>
          <w:p w14:paraId="2755FF4F" w14:textId="5FC80BB5" w:rsidR="00C250F0" w:rsidRPr="00C250F0" w:rsidRDefault="00C250F0" w:rsidP="003105D0">
            <w:pPr>
              <w:pStyle w:val="ListParagraph"/>
              <w:rPr>
                <w:rFonts w:cstheme="minorHAnsi"/>
                <w:color w:val="0070C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152" w:type="dxa"/>
          </w:tcPr>
          <w:p w14:paraId="1AB942FA" w14:textId="3EFB2596" w:rsidR="00C250F0" w:rsidRDefault="003105D0" w:rsidP="00131D63">
            <w:pPr>
              <w:rPr>
                <w:rFonts w:cstheme="minorHAnsi"/>
              </w:rPr>
            </w:pPr>
            <w:hyperlink r:id="rId10" w:history="1">
              <w:r w:rsidRPr="00185344">
                <w:rPr>
                  <w:rStyle w:val="Hyperlink"/>
                  <w:rFonts w:cstheme="minorHAnsi"/>
                </w:rPr>
                <w:t>https://nationalcareers.service.gov.uk/job-categories/science-and-research</w:t>
              </w:r>
            </w:hyperlink>
          </w:p>
          <w:p w14:paraId="29303F89" w14:textId="74B9E5FE" w:rsidR="003105D0" w:rsidRPr="00994C8C" w:rsidRDefault="003105D0" w:rsidP="00131D63">
            <w:pPr>
              <w:rPr>
                <w:rFonts w:cstheme="minorHAnsi"/>
              </w:rPr>
            </w:pPr>
          </w:p>
        </w:tc>
        <w:tc>
          <w:tcPr>
            <w:tcW w:w="2162" w:type="dxa"/>
          </w:tcPr>
          <w:p w14:paraId="26D8AD15" w14:textId="77777777" w:rsidR="003105D0" w:rsidRPr="003105D0" w:rsidRDefault="003105D0" w:rsidP="00310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" w:history="1">
              <w:r w:rsidRPr="003105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Y7 01 Intro to Science Knowledge Organiser.docx</w:t>
              </w:r>
            </w:hyperlink>
          </w:p>
          <w:p w14:paraId="56E41054" w14:textId="06535D81" w:rsidR="000D240D" w:rsidRDefault="000D240D" w:rsidP="00857AF3">
            <w:pPr>
              <w:rPr>
                <w:rFonts w:cstheme="minorHAnsi"/>
              </w:rPr>
            </w:pPr>
          </w:p>
          <w:p w14:paraId="49097E0A" w14:textId="77777777" w:rsidR="003105D0" w:rsidRPr="003105D0" w:rsidRDefault="003105D0" w:rsidP="00310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" w:history="1">
              <w:r w:rsidRPr="003105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Y7 HSW GLOSSARY.docx</w:t>
              </w:r>
            </w:hyperlink>
          </w:p>
          <w:p w14:paraId="4736E26C" w14:textId="77777777" w:rsidR="003105D0" w:rsidRDefault="003105D0" w:rsidP="00857AF3">
            <w:pPr>
              <w:rPr>
                <w:rFonts w:cstheme="minorHAnsi"/>
              </w:rPr>
            </w:pPr>
          </w:p>
          <w:p w14:paraId="3B022956" w14:textId="6174BF84" w:rsidR="003105D0" w:rsidRPr="00994C8C" w:rsidRDefault="003105D0" w:rsidP="00857AF3">
            <w:pPr>
              <w:rPr>
                <w:rFonts w:cstheme="minorHAnsi"/>
              </w:rPr>
            </w:pPr>
          </w:p>
        </w:tc>
      </w:tr>
      <w:tr w:rsidR="00994C8C" w:rsidRPr="00994C8C" w14:paraId="3A582321" w14:textId="77777777" w:rsidTr="00131D63">
        <w:trPr>
          <w:trHeight w:val="4934"/>
        </w:trPr>
        <w:tc>
          <w:tcPr>
            <w:tcW w:w="864" w:type="dxa"/>
          </w:tcPr>
          <w:p w14:paraId="47890728" w14:textId="395DAC91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 xml:space="preserve">Half term </w:t>
            </w:r>
            <w:r w:rsidR="003105D0">
              <w:rPr>
                <w:rFonts w:cstheme="minorHAnsi"/>
              </w:rPr>
              <w:t>2</w:t>
            </w:r>
          </w:p>
        </w:tc>
        <w:tc>
          <w:tcPr>
            <w:tcW w:w="5178" w:type="dxa"/>
          </w:tcPr>
          <w:p w14:paraId="36808101" w14:textId="2C4803FF" w:rsidR="00C250F0" w:rsidRPr="00C250F0" w:rsidRDefault="00C250F0" w:rsidP="00C250F0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  <w:r w:rsidRPr="00C250F0">
              <w:rPr>
                <w:rFonts w:cstheme="minorHAnsi"/>
                <w:b/>
                <w:color w:val="0070C0"/>
                <w:shd w:val="clear" w:color="auto" w:fill="FFFFFF"/>
              </w:rPr>
              <w:t>Unit 0</w:t>
            </w:r>
            <w:r w:rsidR="003105D0">
              <w:rPr>
                <w:rFonts w:cstheme="minorHAnsi"/>
                <w:b/>
                <w:color w:val="0070C0"/>
                <w:shd w:val="clear" w:color="auto" w:fill="FFFFFF"/>
              </w:rPr>
              <w:t>2</w:t>
            </w:r>
            <w:r w:rsidRPr="00C250F0">
              <w:rPr>
                <w:rFonts w:cstheme="minorHAnsi"/>
                <w:b/>
                <w:color w:val="0070C0"/>
                <w:shd w:val="clear" w:color="auto" w:fill="FFFFFF"/>
              </w:rPr>
              <w:t xml:space="preserve"> – “</w:t>
            </w:r>
            <w:r w:rsidR="003105D0">
              <w:rPr>
                <w:rFonts w:cstheme="minorHAnsi"/>
                <w:b/>
                <w:color w:val="0070C0"/>
                <w:shd w:val="clear" w:color="auto" w:fill="FFFFFF"/>
              </w:rPr>
              <w:t>Cells</w:t>
            </w:r>
            <w:r w:rsidRPr="00C250F0">
              <w:rPr>
                <w:rFonts w:cstheme="minorHAnsi"/>
                <w:b/>
                <w:color w:val="0070C0"/>
                <w:shd w:val="clear" w:color="auto" w:fill="FFFFFF"/>
              </w:rPr>
              <w:t>”</w:t>
            </w:r>
          </w:p>
          <w:p w14:paraId="3961A684" w14:textId="77777777" w:rsidR="003105D0" w:rsidRPr="003105D0" w:rsidRDefault="003105D0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105D0">
              <w:rPr>
                <w:rFonts w:cstheme="minorHAnsi"/>
              </w:rPr>
              <w:t>What are animal cells?</w:t>
            </w:r>
          </w:p>
          <w:p w14:paraId="723DF662" w14:textId="77777777" w:rsidR="003105D0" w:rsidRPr="003105D0" w:rsidRDefault="003105D0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105D0">
              <w:rPr>
                <w:rFonts w:cstheme="minorHAnsi"/>
              </w:rPr>
              <w:t xml:space="preserve">What are specialised animal cells? </w:t>
            </w:r>
          </w:p>
          <w:p w14:paraId="4E220509" w14:textId="77777777" w:rsidR="003105D0" w:rsidRPr="003105D0" w:rsidRDefault="003105D0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105D0">
              <w:rPr>
                <w:rFonts w:cstheme="minorHAnsi"/>
              </w:rPr>
              <w:t>What are plant cells?</w:t>
            </w:r>
          </w:p>
          <w:p w14:paraId="0A2818CB" w14:textId="77777777" w:rsidR="003105D0" w:rsidRPr="003105D0" w:rsidRDefault="003105D0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105D0">
              <w:rPr>
                <w:rFonts w:cstheme="minorHAnsi"/>
              </w:rPr>
              <w:t xml:space="preserve">What are specialised plant cells? </w:t>
            </w:r>
          </w:p>
          <w:p w14:paraId="3F4BD426" w14:textId="77777777" w:rsidR="003105D0" w:rsidRPr="003105D0" w:rsidRDefault="003105D0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105D0">
              <w:rPr>
                <w:rFonts w:cstheme="minorHAnsi"/>
              </w:rPr>
              <w:t>How do we use a microscope? [PRAC]</w:t>
            </w:r>
          </w:p>
          <w:p w14:paraId="5B169CAE" w14:textId="77777777" w:rsidR="003105D0" w:rsidRPr="003105D0" w:rsidRDefault="003105D0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105D0">
              <w:rPr>
                <w:rFonts w:cstheme="minorHAnsi"/>
              </w:rPr>
              <w:t>How do we make a microscope slide? [PRAC]</w:t>
            </w:r>
          </w:p>
          <w:p w14:paraId="0D85A81D" w14:textId="77777777" w:rsidR="003105D0" w:rsidRPr="003105D0" w:rsidRDefault="003105D0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105D0">
              <w:rPr>
                <w:rFonts w:cstheme="minorHAnsi"/>
              </w:rPr>
              <w:t>How do we calculate sizes using a microscope?</w:t>
            </w:r>
          </w:p>
          <w:p w14:paraId="5B8F1F66" w14:textId="77777777" w:rsidR="003105D0" w:rsidRPr="003105D0" w:rsidRDefault="003105D0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105D0">
              <w:rPr>
                <w:rFonts w:cstheme="minorHAnsi"/>
              </w:rPr>
              <w:t>How are leaves adapted for their job?</w:t>
            </w:r>
          </w:p>
          <w:p w14:paraId="1CB4751B" w14:textId="77777777" w:rsidR="003105D0" w:rsidRPr="003105D0" w:rsidRDefault="003105D0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105D0">
              <w:rPr>
                <w:rFonts w:cstheme="minorHAnsi"/>
              </w:rPr>
              <w:t>What is photosynthesis?</w:t>
            </w:r>
          </w:p>
          <w:p w14:paraId="51FD599C" w14:textId="77777777" w:rsidR="003105D0" w:rsidRPr="003105D0" w:rsidRDefault="003105D0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105D0">
              <w:rPr>
                <w:rFonts w:cstheme="minorHAnsi"/>
              </w:rPr>
              <w:t>What is photosynthesis? [PRAC]</w:t>
            </w:r>
          </w:p>
          <w:p w14:paraId="7F63967A" w14:textId="77777777" w:rsidR="003105D0" w:rsidRPr="003105D0" w:rsidRDefault="003105D0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105D0">
              <w:rPr>
                <w:rFonts w:cstheme="minorHAnsi"/>
              </w:rPr>
              <w:t>What are single celled organisms?</w:t>
            </w:r>
          </w:p>
          <w:p w14:paraId="2A90BA3C" w14:textId="77777777" w:rsidR="003105D0" w:rsidRPr="003105D0" w:rsidRDefault="003105D0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105D0">
              <w:rPr>
                <w:rFonts w:cstheme="minorHAnsi"/>
              </w:rPr>
              <w:t>What is respiration?</w:t>
            </w:r>
          </w:p>
          <w:p w14:paraId="0D4569A4" w14:textId="77777777" w:rsidR="003105D0" w:rsidRPr="003105D0" w:rsidRDefault="003105D0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105D0">
              <w:rPr>
                <w:rFonts w:cstheme="minorHAnsi"/>
              </w:rPr>
              <w:t>Useful microorganisms</w:t>
            </w:r>
          </w:p>
          <w:p w14:paraId="3AF263E3" w14:textId="77777777" w:rsidR="003105D0" w:rsidRPr="003105D0" w:rsidRDefault="003105D0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105D0">
              <w:rPr>
                <w:rFonts w:cstheme="minorHAnsi"/>
              </w:rPr>
              <w:t>Harmful microorganisms</w:t>
            </w:r>
          </w:p>
          <w:p w14:paraId="7FEED4DA" w14:textId="77777777" w:rsidR="003105D0" w:rsidRPr="003105D0" w:rsidRDefault="003105D0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105D0">
              <w:rPr>
                <w:rFonts w:cstheme="minorHAnsi"/>
              </w:rPr>
              <w:t>Growing bacteria [PRAC]</w:t>
            </w:r>
          </w:p>
          <w:p w14:paraId="6EE468D6" w14:textId="79E01D3B" w:rsidR="00994C8C" w:rsidRPr="00C250F0" w:rsidRDefault="00994C8C" w:rsidP="003105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2152" w:type="dxa"/>
          </w:tcPr>
          <w:p w14:paraId="4B96DBBE" w14:textId="50BDE986" w:rsidR="00C250F0" w:rsidRPr="00994C8C" w:rsidRDefault="00C250F0" w:rsidP="00131D63">
            <w:pPr>
              <w:rPr>
                <w:rFonts w:cstheme="minorHAnsi"/>
              </w:rPr>
            </w:pPr>
          </w:p>
        </w:tc>
        <w:tc>
          <w:tcPr>
            <w:tcW w:w="2162" w:type="dxa"/>
          </w:tcPr>
          <w:p w14:paraId="7578E78E" w14:textId="7765A3B7" w:rsidR="000D240D" w:rsidRPr="00994C8C" w:rsidRDefault="000D240D" w:rsidP="00857AF3">
            <w:pPr>
              <w:rPr>
                <w:rFonts w:cstheme="minorHAnsi"/>
              </w:rPr>
            </w:pPr>
          </w:p>
        </w:tc>
      </w:tr>
    </w:tbl>
    <w:p w14:paraId="16D87136" w14:textId="77777777" w:rsidR="008F3460" w:rsidRPr="00757B6E" w:rsidRDefault="008F3460" w:rsidP="00757B6E"/>
    <w:sectPr w:rsidR="008F3460" w:rsidRPr="00757B6E" w:rsidSect="008F3460">
      <w:head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33487" w14:textId="77777777" w:rsidR="00857AF3" w:rsidRDefault="00857AF3" w:rsidP="008F3460">
      <w:pPr>
        <w:spacing w:after="0" w:line="240" w:lineRule="auto"/>
      </w:pPr>
      <w:r>
        <w:separator/>
      </w:r>
    </w:p>
  </w:endnote>
  <w:endnote w:type="continuationSeparator" w:id="0">
    <w:p w14:paraId="322E685D" w14:textId="77777777" w:rsidR="00857AF3" w:rsidRDefault="00857AF3" w:rsidP="008F3460">
      <w:pPr>
        <w:spacing w:after="0" w:line="240" w:lineRule="auto"/>
      </w:pPr>
      <w:r>
        <w:continuationSeparator/>
      </w:r>
    </w:p>
  </w:endnote>
  <w:endnote w:type="continuationNotice" w:id="1">
    <w:p w14:paraId="56D0A98B" w14:textId="77777777" w:rsidR="00662F43" w:rsidRDefault="00662F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41855" w14:textId="77777777" w:rsidR="00857AF3" w:rsidRDefault="00857AF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4" behindDoc="0" locked="0" layoutInCell="1" allowOverlap="1" wp14:anchorId="63B806B7" wp14:editId="25E6778B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1584D9E7" wp14:editId="24A8348F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63F509EB" wp14:editId="4A8A7082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C2274" w14:textId="77777777" w:rsidR="00857AF3" w:rsidRDefault="00857AF3" w:rsidP="008F3460">
      <w:pPr>
        <w:spacing w:after="0" w:line="240" w:lineRule="auto"/>
      </w:pPr>
      <w:r>
        <w:separator/>
      </w:r>
    </w:p>
  </w:footnote>
  <w:footnote w:type="continuationSeparator" w:id="0">
    <w:p w14:paraId="03C89823" w14:textId="77777777" w:rsidR="00857AF3" w:rsidRDefault="00857AF3" w:rsidP="008F3460">
      <w:pPr>
        <w:spacing w:after="0" w:line="240" w:lineRule="auto"/>
      </w:pPr>
      <w:r>
        <w:continuationSeparator/>
      </w:r>
    </w:p>
  </w:footnote>
  <w:footnote w:type="continuationNotice" w:id="1">
    <w:p w14:paraId="161ED52B" w14:textId="77777777" w:rsidR="00662F43" w:rsidRDefault="00662F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43D1" w14:textId="77777777" w:rsidR="00857AF3" w:rsidRDefault="00857AF3">
    <w:pPr>
      <w:pStyle w:val="Header"/>
    </w:pPr>
  </w:p>
  <w:p w14:paraId="627C62EB" w14:textId="77777777" w:rsidR="00857AF3" w:rsidRDefault="00857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8213B" w14:textId="77777777" w:rsidR="00857AF3" w:rsidRDefault="00857AF3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41CEF6EC" wp14:editId="3BE38683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22AC3412" wp14:editId="43566045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069FC342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3A1260E4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E1BE138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3E9C0BBE" w14:textId="77777777" w:rsidR="00857AF3" w:rsidRPr="00947C1C" w:rsidRDefault="00857AF3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037B4F2B" w14:textId="77777777" w:rsidR="00857AF3" w:rsidRDefault="00857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2E86"/>
    <w:multiLevelType w:val="hybridMultilevel"/>
    <w:tmpl w:val="0018E9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622F"/>
    <w:multiLevelType w:val="hybridMultilevel"/>
    <w:tmpl w:val="2AB85DDA"/>
    <w:lvl w:ilvl="0" w:tplc="E28A47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64355"/>
    <w:multiLevelType w:val="hybridMultilevel"/>
    <w:tmpl w:val="8A64B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40025"/>
    <w:rsid w:val="000D240D"/>
    <w:rsid w:val="00131D63"/>
    <w:rsid w:val="00173B67"/>
    <w:rsid w:val="001B422D"/>
    <w:rsid w:val="003105D0"/>
    <w:rsid w:val="00415249"/>
    <w:rsid w:val="005F12C5"/>
    <w:rsid w:val="00662F43"/>
    <w:rsid w:val="00757B6E"/>
    <w:rsid w:val="0084628B"/>
    <w:rsid w:val="00857AF3"/>
    <w:rsid w:val="008F3460"/>
    <w:rsid w:val="00994C8C"/>
    <w:rsid w:val="009E3F47"/>
    <w:rsid w:val="00B069DE"/>
    <w:rsid w:val="00C04827"/>
    <w:rsid w:val="00C250F0"/>
    <w:rsid w:val="00CA57B0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E3F534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paragraph" w:styleId="ListParagraph">
    <w:name w:val="List Paragraph"/>
    <w:basedOn w:val="Normal"/>
    <w:uiPriority w:val="34"/>
    <w:qFormat/>
    <w:rsid w:val="00C250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0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rmistonacademiestrust.sharepoint.com/:w:/r/sites/OMaA_Science/Shared%20Documents/Science%20drive/2024-2025%20-%20COMING%20SOON!!/CURRICULUM/KS3/YEAR%207/01%20How%20Science%20Works/Y7%20HSW%20GLOSSARY.docx?d=wb8062e4f278f42b29c3a360744d2d940&amp;csf=1&amp;web=1&amp;e=SkccU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mistonacademiestrust.sharepoint.com/:w:/r/sites/OMaA_Science/Shared%20Documents/Science%20drive/2024-2025%20-%20COMING%20SOON!!/CURRICULUM/KS3/YEAR%207/01%20How%20Science%20Works/Y7%2001%20Intro%20to%20Science%20Knowledge%20Organiser.docx?d=w0f7a5db0c3e448e19012d5eb65670fda&amp;csf=1&amp;web=1&amp;e=UN3q4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nationalcareers.service.gov.uk/job-categories/science-and-resear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e73d2f3581eeffcfe712ad5b9313cfb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7c49574d33f532c96cbb7d76a953e9b9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3e1673-3f60-4cc1-8020-edd1cdb4b77b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A33F04-8002-4917-AB6A-307241C6B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53394-BE05-44F6-96B3-61EC9DF25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C1DBD-02D5-47E6-807E-A5B4B8F0C990}">
  <ds:schemaRefs>
    <ds:schemaRef ds:uri="http://schemas.microsoft.com/office/2006/metadata/properties"/>
    <ds:schemaRef ds:uri="http://purl.org/dc/dcmitype/"/>
    <ds:schemaRef ds:uri="http://purl.org/dc/elements/1.1/"/>
    <ds:schemaRef ds:uri="4276e521-d8f5-44a8-8722-75164a36e364"/>
    <ds:schemaRef ds:uri="http://www.w3.org/XML/1998/namespace"/>
    <ds:schemaRef ds:uri="http://schemas.microsoft.com/office/2006/documentManagement/types"/>
    <ds:schemaRef ds:uri="b6daa2f3-06b5-47f8-a85d-067055f32ca7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Daniel Connor</cp:lastModifiedBy>
  <cp:revision>8</cp:revision>
  <dcterms:created xsi:type="dcterms:W3CDTF">2023-11-29T09:59:00Z</dcterms:created>
  <dcterms:modified xsi:type="dcterms:W3CDTF">2024-09-25T06:59:00Z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