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:rsidTr="121132DF" w14:paraId="2F66677D" w14:textId="77777777">
        <w:tc>
          <w:tcPr>
            <w:tcW w:w="10207" w:type="dxa"/>
            <w:gridSpan w:val="4"/>
            <w:tcMar/>
          </w:tcPr>
          <w:p w:rsidR="005F27CD" w:rsidP="00FE2EE9" w:rsidRDefault="005F27CD" w14:paraId="2F66677C" w14:textId="077D8EA8">
            <w:r w:rsidR="005F27CD">
              <w:rPr/>
              <w:t xml:space="preserve">Subject: </w:t>
            </w:r>
            <w:r w:rsidR="00FE2EE9">
              <w:rPr/>
              <w:t>English</w:t>
            </w:r>
            <w:r w:rsidR="00AC535B">
              <w:rPr/>
              <w:t xml:space="preserve"> Year 8</w:t>
            </w:r>
            <w:r w:rsidR="005F27CD">
              <w:rPr/>
              <w:t xml:space="preserve"> Curriculum Map 202</w:t>
            </w:r>
            <w:r w:rsidR="5174DC75">
              <w:rPr/>
              <w:t>4</w:t>
            </w:r>
            <w:r w:rsidR="005F27CD">
              <w:rPr/>
              <w:t>-202</w:t>
            </w:r>
            <w:r w:rsidR="5FE6304D">
              <w:rPr/>
              <w:t>5</w:t>
            </w:r>
          </w:p>
        </w:tc>
      </w:tr>
      <w:tr w:rsidR="005F27CD" w:rsidTr="121132DF" w14:paraId="2F666782" w14:textId="77777777">
        <w:tc>
          <w:tcPr>
            <w:tcW w:w="852" w:type="dxa"/>
            <w:tcMar/>
          </w:tcPr>
          <w:p w:rsidR="005F27CD" w:rsidRDefault="005F27CD" w14:paraId="2F66677E" w14:textId="77777777">
            <w:r>
              <w:t>Terms</w:t>
            </w:r>
          </w:p>
        </w:tc>
        <w:tc>
          <w:tcPr>
            <w:tcW w:w="5103" w:type="dxa"/>
            <w:tcMar/>
          </w:tcPr>
          <w:p w:rsidR="005F27CD" w:rsidRDefault="005F27CD" w14:paraId="2F66677F" w14:textId="77777777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Pr="00342881" w:rsidR="000347BD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="005F27CD" w:rsidRDefault="005F27CD" w14:paraId="2F666780" w14:textId="77777777">
            <w:r>
              <w:t>Links to careers</w:t>
            </w:r>
          </w:p>
        </w:tc>
        <w:tc>
          <w:tcPr>
            <w:tcW w:w="2131" w:type="dxa"/>
            <w:tcMar/>
          </w:tcPr>
          <w:p w:rsidRPr="004C552B" w:rsidR="005F27CD" w:rsidP="00CF42E3" w:rsidRDefault="00CF42E3" w14:paraId="2F666781" w14:textId="77777777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Pr="004C552B" w:rsidR="00044BA4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Pr="004C552B" w:rsidR="00044BA4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:rsidTr="121132DF" w14:paraId="2F6667BE" w14:textId="77777777">
        <w:tc>
          <w:tcPr>
            <w:tcW w:w="852" w:type="dxa"/>
            <w:tcMar/>
          </w:tcPr>
          <w:p w:rsidRPr="00AC535B" w:rsidR="005F27CD" w:rsidRDefault="00FB5A55" w14:paraId="2F666783" w14:textId="77777777">
            <w:pPr>
              <w:rPr>
                <w:color w:val="4472C4" w:themeColor="accent5"/>
              </w:rPr>
            </w:pPr>
            <w:r>
              <w:t>HT1-</w:t>
            </w:r>
            <w:r w:rsidRPr="00FB5A55" w:rsidR="00FE2EE9">
              <w:t>2</w:t>
            </w:r>
          </w:p>
        </w:tc>
        <w:tc>
          <w:tcPr>
            <w:tcW w:w="5103" w:type="dxa"/>
            <w:tcMar/>
          </w:tcPr>
          <w:p w:rsidRPr="00AC535B" w:rsidR="005F27CD" w:rsidRDefault="003108DE" w14:paraId="2F666784" w14:textId="77777777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Sir Arthur Conan Doyle: </w:t>
            </w:r>
            <w:r w:rsidRPr="003108DE">
              <w:rPr>
                <w:b/>
                <w:i/>
                <w:lang w:val="en-US"/>
              </w:rPr>
              <w:t xml:space="preserve">The Adventures of </w:t>
            </w:r>
            <w:r w:rsidRPr="003108DE" w:rsidR="00AC535B">
              <w:rPr>
                <w:b/>
                <w:i/>
                <w:lang w:val="en-US"/>
              </w:rPr>
              <w:t>Sherlock Holmes</w:t>
            </w:r>
          </w:p>
          <w:p w:rsidRPr="00AC535B" w:rsidR="00FE2EE9" w:rsidRDefault="00FE2EE9" w14:paraId="2F666785" w14:textId="77777777">
            <w:pPr>
              <w:rPr>
                <w:b/>
                <w:color w:val="4472C4" w:themeColor="accent5"/>
                <w:lang w:val="en-US"/>
              </w:rPr>
            </w:pPr>
          </w:p>
          <w:p w:rsidRPr="00AC535B" w:rsidR="00FE2EE9" w:rsidP="00FE2EE9" w:rsidRDefault="00FE2EE9" w14:paraId="2F666786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AC535B" w:rsidR="00AC535B" w:rsidP="00AC535B" w:rsidRDefault="00AC535B" w14:paraId="2F666787" w14:textId="77777777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ascii="Calibri" w:hAnsi="Calibri" w:cs="Calibri"/>
                <w:color w:val="4472C4" w:themeColor="accent5"/>
              </w:rPr>
              <w:t>What life was like in Victorian London.</w:t>
            </w:r>
          </w:p>
          <w:p w:rsidRPr="00AC535B" w:rsidR="00AC535B" w:rsidP="00AC535B" w:rsidRDefault="00AC535B" w14:paraId="2F666788" w14:textId="77777777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Arthur Conan Doyle is.</w:t>
            </w:r>
          </w:p>
          <w:p w:rsidRPr="00AC535B" w:rsidR="00AC535B" w:rsidP="00AC535B" w:rsidRDefault="00AC535B" w14:paraId="2F666789" w14:textId="77777777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the characters Sherlock Holmes and Doctor John Watson are.</w:t>
            </w:r>
          </w:p>
          <w:p w:rsidRPr="00AC535B" w:rsidR="00FE2EE9" w:rsidP="00AC535B" w:rsidRDefault="00AC535B" w14:paraId="2F66678A" w14:textId="77777777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color w:val="4472C4" w:themeColor="accent5"/>
              </w:rPr>
              <w:t>Writers structure short stories to establish important details in the exposition, then build tension through a series of shifts before a climax. </w:t>
            </w:r>
          </w:p>
          <w:p w:rsidRPr="00AC535B" w:rsidR="00AC535B" w:rsidP="00FE2EE9" w:rsidRDefault="00AC535B" w14:paraId="2F66678B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FE2EE9" w:rsidP="00FE2EE9" w:rsidRDefault="00FE2EE9" w14:paraId="2F66678C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755318" w:rsidR="00755318" w:rsidP="00755318" w:rsidRDefault="00755318" w14:paraId="43D860B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affluent </w:t>
            </w:r>
          </w:p>
          <w:p w:rsidRPr="00755318" w:rsidR="00755318" w:rsidP="00755318" w:rsidRDefault="00755318" w14:paraId="5F03266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characterisation </w:t>
            </w:r>
          </w:p>
          <w:p w:rsidRPr="00755318" w:rsidR="00755318" w:rsidP="00755318" w:rsidRDefault="00755318" w14:paraId="16E4C95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climax </w:t>
            </w:r>
          </w:p>
          <w:p w:rsidRPr="00755318" w:rsidR="00755318" w:rsidP="00755318" w:rsidRDefault="00755318" w14:paraId="620C972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compassionate </w:t>
            </w:r>
          </w:p>
          <w:p w:rsidRPr="00755318" w:rsidR="00755318" w:rsidP="00755318" w:rsidRDefault="00755318" w14:paraId="180F5B6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contempt </w:t>
            </w:r>
          </w:p>
          <w:p w:rsidRPr="00755318" w:rsidR="00755318" w:rsidP="00755318" w:rsidRDefault="00755318" w14:paraId="20326D0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establish </w:t>
            </w:r>
          </w:p>
          <w:p w:rsidRPr="00755318" w:rsidR="00755318" w:rsidP="00755318" w:rsidRDefault="00755318" w14:paraId="498CE9D3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exposition </w:t>
            </w:r>
          </w:p>
          <w:p w:rsidRPr="00755318" w:rsidR="00755318" w:rsidP="00755318" w:rsidRDefault="00755318" w14:paraId="3DF3266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facetious </w:t>
            </w:r>
          </w:p>
          <w:p w:rsidRPr="00755318" w:rsidR="00755318" w:rsidP="00755318" w:rsidRDefault="00755318" w14:paraId="34154D0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hubris </w:t>
            </w:r>
          </w:p>
          <w:p w:rsidRPr="00755318" w:rsidR="00755318" w:rsidP="00755318" w:rsidRDefault="00755318" w14:paraId="3039F3C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ignorance </w:t>
            </w:r>
          </w:p>
          <w:p w:rsidRPr="00755318" w:rsidR="00755318" w:rsidP="00755318" w:rsidRDefault="00755318" w14:paraId="3A4A873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inferior </w:t>
            </w:r>
          </w:p>
          <w:p w:rsidRPr="00755318" w:rsidR="00755318" w:rsidP="00755318" w:rsidRDefault="00755318" w14:paraId="5831317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influence </w:t>
            </w:r>
          </w:p>
          <w:p w:rsidRPr="00755318" w:rsidR="00755318" w:rsidP="00755318" w:rsidRDefault="00755318" w14:paraId="7243E48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justified </w:t>
            </w:r>
          </w:p>
          <w:p w:rsidRPr="00755318" w:rsidR="00755318" w:rsidP="00755318" w:rsidRDefault="00755318" w14:paraId="31A29BEF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manipulate </w:t>
            </w:r>
          </w:p>
          <w:p w:rsidRPr="00755318" w:rsidR="00755318" w:rsidP="00755318" w:rsidRDefault="00755318" w14:paraId="4644DC9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metaphor </w:t>
            </w:r>
          </w:p>
          <w:p w:rsidRPr="00755318" w:rsidR="00755318" w:rsidP="00755318" w:rsidRDefault="00755318" w14:paraId="5ACF729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narrative voice </w:t>
            </w:r>
          </w:p>
          <w:p w:rsidRPr="00755318" w:rsidR="00755318" w:rsidP="00755318" w:rsidRDefault="00755318" w14:paraId="636C97C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patriarchy </w:t>
            </w:r>
          </w:p>
          <w:p w:rsidRPr="00755318" w:rsidR="00AC535B" w:rsidP="00AC535B" w:rsidRDefault="00755318" w14:paraId="2F6667A0" w14:textId="4002305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perspective </w:t>
            </w:r>
          </w:p>
          <w:p w:rsidRPr="00755318" w:rsidR="00755318" w:rsidP="00755318" w:rsidRDefault="00755318" w14:paraId="75063A2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poverty </w:t>
            </w:r>
          </w:p>
          <w:p w:rsidRPr="00755318" w:rsidR="00755318" w:rsidP="00755318" w:rsidRDefault="00755318" w14:paraId="0AF1AB5C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protagonist </w:t>
            </w:r>
          </w:p>
          <w:p w:rsidRPr="00755318" w:rsidR="00755318" w:rsidP="00755318" w:rsidRDefault="00755318" w14:paraId="74479D1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social inequality </w:t>
            </w:r>
          </w:p>
          <w:p w:rsidRPr="00755318" w:rsidR="00755318" w:rsidP="00755318" w:rsidRDefault="00755318" w14:paraId="7A629627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shift </w:t>
            </w:r>
          </w:p>
          <w:p w:rsidRPr="00755318" w:rsidR="00755318" w:rsidP="00755318" w:rsidRDefault="00755318" w14:paraId="332760D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structure </w:t>
            </w:r>
          </w:p>
          <w:p w:rsidRPr="00755318" w:rsidR="00755318" w:rsidP="00755318" w:rsidRDefault="00755318" w14:paraId="08BBBA2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superior  </w:t>
            </w:r>
          </w:p>
          <w:p w:rsidRPr="00755318" w:rsidR="00755318" w:rsidP="00497EEE" w:rsidRDefault="00755318" w14:paraId="5756A195" w14:textId="5288276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tension </w:t>
            </w:r>
          </w:p>
          <w:p w:rsidRPr="00755318" w:rsidR="00755318" w:rsidP="00755318" w:rsidRDefault="00755318" w14:paraId="53DDB80F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FE2EE9" w:rsidP="00FE2EE9" w:rsidRDefault="00FE2EE9" w14:paraId="2F6667A1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755318" w:rsidR="00755318" w:rsidP="00755318" w:rsidRDefault="00755318" w14:paraId="319E7321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755318" w:rsidR="00755318" w:rsidP="00755318" w:rsidRDefault="00755318" w14:paraId="26B38B09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Introducing textual detail </w:t>
            </w:r>
          </w:p>
          <w:p w:rsidRPr="00755318" w:rsidR="00755318" w:rsidP="00755318" w:rsidRDefault="00755318" w14:paraId="50E9AE23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Making an inference </w:t>
            </w:r>
          </w:p>
          <w:p w:rsidRPr="00755318" w:rsidR="00755318" w:rsidP="00755318" w:rsidRDefault="00755318" w14:paraId="2FCA54B3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Analysing a word choice </w:t>
            </w:r>
          </w:p>
          <w:p w:rsidRPr="00755318" w:rsidR="00755318" w:rsidP="00755318" w:rsidRDefault="00755318" w14:paraId="002024A8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Analysing metaphorical language </w:t>
            </w:r>
          </w:p>
          <w:p w:rsidRPr="00755318" w:rsidR="00755318" w:rsidP="00755318" w:rsidRDefault="00755318" w14:paraId="6C2AFB66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lastRenderedPageBreak/>
              <w:t>Analysing structure: beginnings </w:t>
            </w:r>
          </w:p>
          <w:p w:rsidRPr="00755318" w:rsidR="00755318" w:rsidP="00755318" w:rsidRDefault="00755318" w14:paraId="47FB6500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755318">
              <w:rPr>
                <w:rFonts w:cstheme="minorHAnsi"/>
                <w:color w:val="4472C4" w:themeColor="accent5"/>
                <w:szCs w:val="20"/>
              </w:rPr>
              <w:t>Analysing structure: shifts / developments </w:t>
            </w:r>
          </w:p>
          <w:p w:rsidR="005E555F" w:rsidP="005E555F" w:rsidRDefault="005E555F" w14:paraId="2F6667AA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AC535B" w:rsidR="005E555F" w:rsidP="005E555F" w:rsidRDefault="005E555F" w14:paraId="2F6667AB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:rsidRPr="005E555F" w:rsidR="005E555F" w:rsidP="005E555F" w:rsidRDefault="00755318" w14:paraId="2F6667AD" w14:textId="57745D20">
            <w:p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Accuracy and clarity</w:t>
            </w:r>
          </w:p>
        </w:tc>
        <w:tc>
          <w:tcPr>
            <w:tcW w:w="2121" w:type="dxa"/>
            <w:tcMar/>
          </w:tcPr>
          <w:p w:rsidR="00E27B94" w:rsidRDefault="00000000" w14:paraId="2F6667AE" w14:textId="77777777">
            <w:hyperlink w:history="1" r:id="rId8">
              <w:r w:rsidRPr="00E27B94" w:rsidR="00E27B94">
                <w:rPr>
                  <w:rStyle w:val="Hyperlink"/>
                </w:rPr>
                <w:t>Why Bother: Characters</w:t>
              </w:r>
            </w:hyperlink>
          </w:p>
          <w:p w:rsidR="00E27B94" w:rsidRDefault="00E27B94" w14:paraId="2F6667AF" w14:textId="77777777"/>
          <w:p w:rsidR="00E27B94" w:rsidRDefault="00000000" w14:paraId="2F6667B0" w14:textId="77777777">
            <w:hyperlink w:history="1" r:id="rId9">
              <w:r w:rsidRPr="00E27B94" w:rsidR="00E27B94">
                <w:rPr>
                  <w:rStyle w:val="Hyperlink"/>
                </w:rPr>
                <w:t>Why Bother: Atmosphere and Setting.</w:t>
              </w:r>
            </w:hyperlink>
          </w:p>
          <w:p w:rsidR="00C30FD9" w:rsidRDefault="00C30FD9" w14:paraId="2F6667B1" w14:textId="77777777"/>
          <w:p w:rsidR="00C30FD9" w:rsidP="00C30FD9" w:rsidRDefault="00000000" w14:paraId="2F6667B2" w14:textId="77777777">
            <w:hyperlink w:history="1" r:id="rId10">
              <w:r w:rsidRPr="00C30FD9" w:rsidR="00C30FD9">
                <w:rPr>
                  <w:rStyle w:val="Hyperlink"/>
                </w:rPr>
                <w:t>Why Bother: S</w:t>
              </w:r>
              <w:r w:rsidR="00C30FD9">
                <w:rPr>
                  <w:rStyle w:val="Hyperlink"/>
                </w:rPr>
                <w:t>entences</w:t>
              </w:r>
            </w:hyperlink>
          </w:p>
          <w:p w:rsidR="00C30FD9" w:rsidP="00C30FD9" w:rsidRDefault="00C30FD9" w14:paraId="2F6667B3" w14:textId="77777777"/>
          <w:p w:rsidR="00C30FD9" w:rsidP="00C30FD9" w:rsidRDefault="00000000" w14:paraId="2F6667B4" w14:textId="77777777">
            <w:hyperlink w:history="1" r:id="rId11">
              <w:r w:rsidRPr="00C30FD9" w:rsidR="00C30FD9">
                <w:rPr>
                  <w:rStyle w:val="Hyperlink"/>
                </w:rPr>
                <w:t>Why Bother: Speaking</w:t>
              </w:r>
            </w:hyperlink>
          </w:p>
          <w:p w:rsidR="00C30FD9" w:rsidP="00C30FD9" w:rsidRDefault="00C30FD9" w14:paraId="2F6667B5" w14:textId="77777777"/>
          <w:p w:rsidR="00C30FD9" w:rsidP="00C30FD9" w:rsidRDefault="00000000" w14:paraId="2F6667B6" w14:textId="77777777">
            <w:hyperlink w:history="1" r:id="rId12">
              <w:r w:rsidRPr="00C30FD9" w:rsidR="00C30FD9">
                <w:rPr>
                  <w:rStyle w:val="Hyperlink"/>
                </w:rPr>
                <w:t>Why Bother: Vocabulary</w:t>
              </w:r>
            </w:hyperlink>
          </w:p>
          <w:p w:rsidR="00C30FD9" w:rsidP="00C30FD9" w:rsidRDefault="00C30FD9" w14:paraId="2F6667B7" w14:textId="77777777"/>
          <w:p w:rsidR="00C30FD9" w:rsidP="00C30FD9" w:rsidRDefault="00000000" w14:paraId="2F6667B8" w14:textId="77777777">
            <w:hyperlink w:history="1" r:id="rId13">
              <w:r w:rsidRPr="00C30FD9" w:rsidR="00C30FD9">
                <w:rPr>
                  <w:rStyle w:val="Hyperlink"/>
                </w:rPr>
                <w:t>Why Bother: Grammar</w:t>
              </w:r>
            </w:hyperlink>
          </w:p>
          <w:p w:rsidR="00C30FD9" w:rsidP="00C30FD9" w:rsidRDefault="00C30FD9" w14:paraId="2F6667B9" w14:textId="77777777"/>
          <w:p w:rsidR="00C30FD9" w:rsidP="00C30FD9" w:rsidRDefault="00000000" w14:paraId="2F6667BA" w14:textId="77777777">
            <w:pPr>
              <w:rPr>
                <w:rStyle w:val="Hyperlink"/>
              </w:rPr>
            </w:pPr>
            <w:hyperlink w:history="1" r:id="rId14">
              <w:r w:rsidRPr="00C30FD9" w:rsidR="00C30FD9">
                <w:rPr>
                  <w:rStyle w:val="Hyperlink"/>
                </w:rPr>
                <w:t>Why Bother: Writing to Analyse</w:t>
              </w:r>
            </w:hyperlink>
          </w:p>
          <w:p w:rsidR="008724C3" w:rsidP="00C30FD9" w:rsidRDefault="008724C3" w14:paraId="2F6667BB" w14:textId="77777777">
            <w:pPr>
              <w:rPr>
                <w:rStyle w:val="Hyperlink"/>
              </w:rPr>
            </w:pPr>
          </w:p>
          <w:p w:rsidR="008724C3" w:rsidP="00C30FD9" w:rsidRDefault="00000000" w14:paraId="2F6667BC" w14:textId="77777777">
            <w:hyperlink w:history="1" r:id="rId15">
              <w:r w:rsidR="008724C3"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  <w:tcMar/>
          </w:tcPr>
          <w:p w:rsidR="005F27CD" w:rsidRDefault="005F27CD" w14:paraId="2F6667BD" w14:textId="77777777"/>
        </w:tc>
      </w:tr>
      <w:tr w:rsidR="008724C3" w:rsidTr="121132DF" w14:paraId="2F6667F3" w14:textId="77777777">
        <w:tc>
          <w:tcPr>
            <w:tcW w:w="852" w:type="dxa"/>
            <w:tcMar/>
          </w:tcPr>
          <w:p w:rsidR="008724C3" w:rsidP="008724C3" w:rsidRDefault="008724C3" w14:paraId="2F6667BF" w14:textId="77777777">
            <w:r>
              <w:t>HT3-4</w:t>
            </w:r>
          </w:p>
        </w:tc>
        <w:tc>
          <w:tcPr>
            <w:tcW w:w="5103" w:type="dxa"/>
            <w:tcMar/>
          </w:tcPr>
          <w:p w:rsidRPr="00FE2EE9" w:rsidR="008724C3" w:rsidP="008724C3" w:rsidRDefault="008724C3" w14:paraId="2F6667C0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Pr="005E555F">
              <w:rPr>
                <w:b/>
                <w:i/>
                <w:lang w:val="en-US"/>
              </w:rPr>
              <w:t>The Tempest</w:t>
            </w:r>
          </w:p>
          <w:p w:rsidR="008724C3" w:rsidP="008724C3" w:rsidRDefault="008724C3" w14:paraId="2F6667C1" w14:textId="77777777"/>
          <w:p w:rsidRPr="00AC535B" w:rsidR="008724C3" w:rsidP="008724C3" w:rsidRDefault="008724C3" w14:paraId="2F6667C2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5E555F" w:rsidR="008724C3" w:rsidP="008724C3" w:rsidRDefault="008724C3" w14:paraId="2F6667C3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What influenced Shakespeare’s writing.</w:t>
            </w:r>
          </w:p>
          <w:p w:rsidRPr="005E555F" w:rsidR="008724C3" w:rsidP="008724C3" w:rsidRDefault="008724C3" w14:paraId="2F6667C4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What colonialism is and how it can impact native peoples.</w:t>
            </w:r>
          </w:p>
          <w:p w:rsidRPr="005E555F" w:rsidR="008724C3" w:rsidP="008724C3" w:rsidRDefault="008724C3" w14:paraId="2F6667C5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Writers convey their own ideas and attitudes through characters they create.</w:t>
            </w:r>
          </w:p>
          <w:p w:rsidRPr="005E555F" w:rsidR="008724C3" w:rsidP="008724C3" w:rsidRDefault="008724C3" w14:paraId="2F6667C6" w14:textId="77777777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How and why writers create sympathy for characters.</w:t>
            </w:r>
          </w:p>
          <w:p w:rsidRPr="00AC535B" w:rsidR="008724C3" w:rsidP="008724C3" w:rsidRDefault="008724C3" w14:paraId="2F6667C7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8724C3" w:rsidP="008724C3" w:rsidRDefault="008724C3" w14:paraId="2F6667C8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="008724C3" w:rsidP="008724C3" w:rsidRDefault="00B20F33" w14:paraId="2F6667C9" w14:textId="14B3D5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affluent</w:t>
            </w:r>
          </w:p>
          <w:p w:rsidRPr="005E555F" w:rsidR="00B20F33" w:rsidP="008724C3" w:rsidRDefault="00B20F33" w14:paraId="6C4EEAD8" w14:textId="2E6E47D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brutal</w:t>
            </w:r>
          </w:p>
          <w:p w:rsidRPr="005E555F" w:rsidR="008724C3" w:rsidP="008724C3" w:rsidRDefault="008724C3" w14:paraId="2F6667C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callous</w:t>
            </w:r>
          </w:p>
          <w:p w:rsidR="008724C3" w:rsidP="008724C3" w:rsidRDefault="008724C3" w14:paraId="2F6667C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colonialism</w:t>
            </w:r>
          </w:p>
          <w:p w:rsidR="00B20F33" w:rsidP="008724C3" w:rsidRDefault="00B20F33" w14:paraId="1B46AB05" w14:textId="2A0CF2D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compassionate</w:t>
            </w:r>
          </w:p>
          <w:p w:rsidR="00B20F33" w:rsidP="008724C3" w:rsidRDefault="00B20F33" w14:paraId="281E60E1" w14:textId="43322C0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conflict</w:t>
            </w:r>
          </w:p>
          <w:p w:rsidR="00B20F33" w:rsidP="008724C3" w:rsidRDefault="00B20F33" w14:paraId="2445CC12" w14:textId="162A6EF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convention</w:t>
            </w:r>
          </w:p>
          <w:p w:rsidR="00B20F33" w:rsidP="008724C3" w:rsidRDefault="00B20F33" w14:paraId="16259EA3" w14:textId="7F0BD3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exploitation</w:t>
            </w:r>
          </w:p>
          <w:p w:rsidR="00B20F33" w:rsidP="008724C3" w:rsidRDefault="00B20F33" w14:paraId="1D85E60F" w14:textId="628A705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:rsidR="00B20F33" w:rsidP="008724C3" w:rsidRDefault="00B20F33" w14:paraId="6B6EB28E" w14:textId="544185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metaphor</w:t>
            </w:r>
          </w:p>
          <w:p w:rsidR="00B20F33" w:rsidP="008724C3" w:rsidRDefault="00B20F33" w14:paraId="0F6D4B29" w14:textId="7F9359F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:rsidR="00B20F33" w:rsidP="008724C3" w:rsidRDefault="00B20F33" w14:paraId="6D7FD379" w14:textId="5480C82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obstacle</w:t>
            </w:r>
          </w:p>
          <w:p w:rsidR="00B20F33" w:rsidP="008724C3" w:rsidRDefault="00B20F33" w14:paraId="59C14AA6" w14:textId="13CD1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:rsidR="008724C3" w:rsidP="008724C3" w:rsidRDefault="008724C3" w14:paraId="2F6667C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pathos</w:t>
            </w:r>
          </w:p>
          <w:p w:rsidR="00B20F33" w:rsidP="008724C3" w:rsidRDefault="00B20F33" w14:paraId="5D7CBB65" w14:textId="64AA28F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remorse</w:t>
            </w:r>
          </w:p>
          <w:p w:rsidR="00577C9E" w:rsidP="00577C9E" w:rsidRDefault="00577C9E" w14:paraId="19C8D5FC" w14:textId="01D086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commentary</w:t>
            </w:r>
          </w:p>
          <w:p w:rsidRPr="00577C9E" w:rsidR="00AE3F4F" w:rsidP="00577C9E" w:rsidRDefault="00AE3F4F" w14:paraId="37C9BD4F" w14:textId="3234470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society</w:t>
            </w:r>
          </w:p>
          <w:p w:rsidRPr="005E555F" w:rsidR="008724C3" w:rsidP="008724C3" w:rsidRDefault="008724C3" w14:paraId="2F6667C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soliloquy</w:t>
            </w:r>
          </w:p>
          <w:p w:rsidR="008724C3" w:rsidP="008724C3" w:rsidRDefault="00873D28" w14:paraId="2F6667D1" w14:textId="0DDF5A82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submissive</w:t>
            </w:r>
          </w:p>
          <w:p w:rsidR="00873D28" w:rsidP="008724C3" w:rsidRDefault="00873D28" w14:paraId="2E08D938" w14:textId="1DD85F90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victim</w:t>
            </w:r>
          </w:p>
          <w:p w:rsidRPr="00AC535B" w:rsidR="008724C3" w:rsidP="008724C3" w:rsidRDefault="008724C3" w14:paraId="2F6667D2" w14:textId="77777777">
            <w:pPr>
              <w:rPr>
                <w:rFonts w:cstheme="minorHAnsi"/>
                <w:color w:val="4472C4" w:themeColor="accent5"/>
              </w:rPr>
            </w:pPr>
          </w:p>
          <w:p w:rsidRPr="00FE2EE9" w:rsidR="00755318" w:rsidP="00755318" w:rsidRDefault="00755318" w14:paraId="2B1B8750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9455A0" w:rsidR="00755318" w:rsidP="00755318" w:rsidRDefault="00755318" w14:paraId="5A22C4D4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9455A0" w:rsidR="00755318" w:rsidP="00755318" w:rsidRDefault="00755318" w14:paraId="02E5DEC6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Introduce the main method </w:t>
            </w:r>
          </w:p>
          <w:p w:rsidR="00755318" w:rsidP="00755318" w:rsidRDefault="00755318" w14:paraId="479FF8AB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Example </w:t>
            </w:r>
          </w:p>
          <w:p w:rsidRPr="009455A0" w:rsidR="00755318" w:rsidP="00755318" w:rsidRDefault="00755318" w14:paraId="5F138E70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Close analysis</w:t>
            </w:r>
          </w:p>
          <w:p w:rsidR="00755318" w:rsidP="00755318" w:rsidRDefault="00755318" w14:paraId="0C4C5920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:rsidR="00755318" w:rsidP="00755318" w:rsidRDefault="00755318" w14:paraId="6803CC75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:rsidRPr="005E555F" w:rsidR="008724C3" w:rsidP="00755318" w:rsidRDefault="00755318" w14:paraId="2F6667DE" w14:textId="74C7884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</w:t>
            </w:r>
          </w:p>
        </w:tc>
        <w:tc>
          <w:tcPr>
            <w:tcW w:w="2121" w:type="dxa"/>
            <w:tcMar/>
          </w:tcPr>
          <w:p w:rsidR="008724C3" w:rsidP="008724C3" w:rsidRDefault="00000000" w14:paraId="2F6667DF" w14:textId="77777777">
            <w:hyperlink w:history="1" r:id="rId16">
              <w:r w:rsidRPr="00E27B94" w:rsidR="008724C3">
                <w:rPr>
                  <w:rStyle w:val="Hyperlink"/>
                </w:rPr>
                <w:t>Why Bother: Characters</w:t>
              </w:r>
            </w:hyperlink>
          </w:p>
          <w:p w:rsidR="008724C3" w:rsidP="008724C3" w:rsidRDefault="008724C3" w14:paraId="2F6667E0" w14:textId="77777777"/>
          <w:p w:rsidR="008724C3" w:rsidP="008724C3" w:rsidRDefault="00000000" w14:paraId="2F6667E1" w14:textId="77777777">
            <w:hyperlink w:history="1" r:id="rId17">
              <w:r w:rsidRPr="00C30FD9" w:rsidR="008724C3">
                <w:rPr>
                  <w:rStyle w:val="Hyperlink"/>
                </w:rPr>
                <w:t>Why Bother: S</w:t>
              </w:r>
              <w:r w:rsidR="008724C3">
                <w:rPr>
                  <w:rStyle w:val="Hyperlink"/>
                </w:rPr>
                <w:t>entences</w:t>
              </w:r>
            </w:hyperlink>
          </w:p>
          <w:p w:rsidR="008724C3" w:rsidP="008724C3" w:rsidRDefault="008724C3" w14:paraId="2F6667E2" w14:textId="77777777"/>
          <w:p w:rsidR="008724C3" w:rsidP="008724C3" w:rsidRDefault="00000000" w14:paraId="2F6667E3" w14:textId="77777777">
            <w:hyperlink w:history="1" r:id="rId18">
              <w:r w:rsidRPr="00C30FD9" w:rsidR="008724C3">
                <w:rPr>
                  <w:rStyle w:val="Hyperlink"/>
                </w:rPr>
                <w:t>Why Bother: Speaking</w:t>
              </w:r>
            </w:hyperlink>
          </w:p>
          <w:p w:rsidR="008724C3" w:rsidP="008724C3" w:rsidRDefault="008724C3" w14:paraId="2F6667E4" w14:textId="77777777"/>
          <w:p w:rsidR="008724C3" w:rsidP="008724C3" w:rsidRDefault="00000000" w14:paraId="2F6667E5" w14:textId="77777777">
            <w:hyperlink w:history="1" r:id="rId19">
              <w:r w:rsidRPr="00C30FD9" w:rsidR="008724C3">
                <w:rPr>
                  <w:rStyle w:val="Hyperlink"/>
                </w:rPr>
                <w:t>Why Bother: Vocabulary</w:t>
              </w:r>
            </w:hyperlink>
          </w:p>
          <w:p w:rsidR="008724C3" w:rsidP="008724C3" w:rsidRDefault="008724C3" w14:paraId="2F6667E6" w14:textId="77777777"/>
          <w:p w:rsidR="008724C3" w:rsidP="008724C3" w:rsidRDefault="00000000" w14:paraId="2F6667E7" w14:textId="77777777">
            <w:hyperlink w:history="1" r:id="rId20">
              <w:r w:rsidRPr="00C30FD9" w:rsidR="008724C3">
                <w:rPr>
                  <w:rStyle w:val="Hyperlink"/>
                </w:rPr>
                <w:t>Why Bother: Grammar</w:t>
              </w:r>
            </w:hyperlink>
          </w:p>
          <w:p w:rsidR="008724C3" w:rsidP="008724C3" w:rsidRDefault="008724C3" w14:paraId="2F6667E8" w14:textId="77777777"/>
          <w:p w:rsidR="008724C3" w:rsidP="008724C3" w:rsidRDefault="00000000" w14:paraId="2F6667E9" w14:textId="77777777">
            <w:pPr>
              <w:rPr>
                <w:rStyle w:val="Hyperlink"/>
              </w:rPr>
            </w:pPr>
            <w:hyperlink w:history="1" r:id="rId21">
              <w:r w:rsidRPr="00C30FD9" w:rsidR="008724C3">
                <w:rPr>
                  <w:rStyle w:val="Hyperlink"/>
                </w:rPr>
                <w:t>Why Bother: Writing to Analyse</w:t>
              </w:r>
            </w:hyperlink>
          </w:p>
          <w:p w:rsidR="008724C3" w:rsidP="008724C3" w:rsidRDefault="008724C3" w14:paraId="2F6667EA" w14:textId="77777777"/>
          <w:p w:rsidR="008724C3" w:rsidP="008724C3" w:rsidRDefault="00000000" w14:paraId="2F6667EB" w14:textId="77777777">
            <w:hyperlink w:history="1" r:id="rId22">
              <w:r w:rsidR="008724C3">
                <w:rPr>
                  <w:rStyle w:val="Hyperlink"/>
                </w:rPr>
                <w:t>Why Bother: Atmosphere and S</w:t>
              </w:r>
              <w:r w:rsidRPr="0068098C" w:rsidR="008724C3">
                <w:rPr>
                  <w:rStyle w:val="Hyperlink"/>
                </w:rPr>
                <w:t>etting</w:t>
              </w:r>
            </w:hyperlink>
          </w:p>
          <w:p w:rsidR="008724C3" w:rsidP="008724C3" w:rsidRDefault="008724C3" w14:paraId="2F6667EC" w14:textId="77777777"/>
          <w:p w:rsidR="008724C3" w:rsidP="008724C3" w:rsidRDefault="00000000" w14:paraId="2F6667ED" w14:textId="77777777">
            <w:hyperlink w:history="1" r:id="rId23">
              <w:r w:rsidRPr="0068098C" w:rsidR="008724C3">
                <w:rPr>
                  <w:rStyle w:val="Hyperlink"/>
                </w:rPr>
                <w:t>Why Bother: Drama</w:t>
              </w:r>
            </w:hyperlink>
          </w:p>
          <w:p w:rsidR="008724C3" w:rsidP="008724C3" w:rsidRDefault="008724C3" w14:paraId="2F6667EE" w14:textId="77777777"/>
          <w:p w:rsidR="008724C3" w:rsidP="008724C3" w:rsidRDefault="00000000" w14:paraId="2F6667EF" w14:textId="77777777">
            <w:hyperlink w:history="1" r:id="rId24">
              <w:r w:rsidR="008724C3">
                <w:rPr>
                  <w:rStyle w:val="Hyperlink"/>
                </w:rPr>
                <w:t>Careers and skills in English</w:t>
              </w:r>
            </w:hyperlink>
          </w:p>
          <w:p w:rsidR="008724C3" w:rsidP="008724C3" w:rsidRDefault="008724C3" w14:paraId="2F6667F0" w14:textId="77777777"/>
          <w:p w:rsidR="008724C3" w:rsidP="008724C3" w:rsidRDefault="008724C3" w14:paraId="2F6667F1" w14:textId="77777777"/>
        </w:tc>
        <w:tc>
          <w:tcPr>
            <w:tcW w:w="2131" w:type="dxa"/>
            <w:tcMar/>
          </w:tcPr>
          <w:p w:rsidR="008724C3" w:rsidP="008724C3" w:rsidRDefault="008724C3" w14:paraId="2F6667F2" w14:textId="77777777"/>
        </w:tc>
      </w:tr>
      <w:tr w:rsidR="00755318" w:rsidTr="121132DF" w14:paraId="42035E9F" w14:textId="77777777">
        <w:tc>
          <w:tcPr>
            <w:tcW w:w="852" w:type="dxa"/>
            <w:tcMar/>
          </w:tcPr>
          <w:p w:rsidR="00755318" w:rsidP="00755318" w:rsidRDefault="00755318" w14:paraId="0F0DCB35" w14:textId="15205F76">
            <w:r>
              <w:lastRenderedPageBreak/>
              <w:t>HT5-6</w:t>
            </w:r>
          </w:p>
        </w:tc>
        <w:tc>
          <w:tcPr>
            <w:tcW w:w="5103" w:type="dxa"/>
            <w:tcMar/>
          </w:tcPr>
          <w:p w:rsidR="00755318" w:rsidP="00755318" w:rsidRDefault="00755318" w14:paraId="61DB7F42" w14:textId="77777777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Susan Hill: </w:t>
            </w:r>
            <w:r>
              <w:rPr>
                <w:b/>
                <w:i/>
                <w:lang w:val="en-US"/>
              </w:rPr>
              <w:t>The Woman in Black</w:t>
            </w:r>
          </w:p>
          <w:p w:rsidR="00755318" w:rsidP="00755318" w:rsidRDefault="00755318" w14:paraId="3CADEFA7" w14:textId="77777777">
            <w:pPr>
              <w:rPr>
                <w:b/>
                <w:color w:val="4472C4" w:themeColor="accent5"/>
                <w:lang w:val="en-US"/>
              </w:rPr>
            </w:pPr>
          </w:p>
          <w:p w:rsidR="00755318" w:rsidP="00755318" w:rsidRDefault="00755318" w14:paraId="77CFA9FD" w14:textId="77777777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Students will know:</w:t>
            </w:r>
          </w:p>
          <w:p w:rsidRPr="00755318" w:rsidR="00755318" w:rsidP="00755318" w:rsidRDefault="00755318" w14:paraId="3D85E635" w14:textId="1DB9CC4A">
            <w:pPr>
              <w:pStyle w:val="ListParagraph"/>
              <w:numPr>
                <w:ilvl w:val="0"/>
                <w:numId w:val="46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The conventions of gothic fiction. </w:t>
            </w:r>
          </w:p>
          <w:p w:rsidRPr="00755318" w:rsidR="00755318" w:rsidP="00755318" w:rsidRDefault="00755318" w14:paraId="473D4718" w14:textId="36722D7E">
            <w:pPr>
              <w:pStyle w:val="ListParagraph"/>
              <w:numPr>
                <w:ilvl w:val="0"/>
                <w:numId w:val="46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How Victorian society viewed the supernatural and the impact this has on gothic fiction. </w:t>
            </w:r>
          </w:p>
          <w:p w:rsidRPr="00755318" w:rsidR="00755318" w:rsidP="00755318" w:rsidRDefault="00755318" w14:paraId="065E8AD3" w14:textId="42F3F029">
            <w:pPr>
              <w:pStyle w:val="ListParagraph"/>
              <w:numPr>
                <w:ilvl w:val="0"/>
                <w:numId w:val="46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The treatment of women, particularly unmarried mothers, in the Victorian era. </w:t>
            </w:r>
          </w:p>
          <w:p w:rsidRPr="00755318" w:rsidR="00755318" w:rsidP="00755318" w:rsidRDefault="00755318" w14:paraId="74006D02" w14:textId="77777777">
            <w:pPr>
              <w:pStyle w:val="ListParagraph"/>
              <w:numPr>
                <w:ilvl w:val="0"/>
                <w:numId w:val="46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How writers use methods for effect. </w:t>
            </w:r>
          </w:p>
          <w:p w:rsidR="00755318" w:rsidP="00755318" w:rsidRDefault="00755318" w14:paraId="2A10528C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="00755318" w:rsidP="00755318" w:rsidRDefault="00755318" w14:paraId="4F3B8A51" w14:textId="77777777">
            <w:pPr>
              <w:rPr>
                <w:rFonts w:cstheme="minorHAnsi"/>
                <w:b/>
                <w:color w:val="4472C4" w:themeColor="accent5"/>
              </w:rPr>
            </w:pPr>
            <w:r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755318" w:rsidR="00755318" w:rsidP="00755318" w:rsidRDefault="00755318" w14:paraId="517C94B4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bleak </w:t>
            </w:r>
          </w:p>
          <w:p w:rsidRPr="00755318" w:rsidR="00755318" w:rsidP="00755318" w:rsidRDefault="00755318" w14:paraId="33618C97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convention </w:t>
            </w:r>
          </w:p>
          <w:p w:rsidRPr="00755318" w:rsidR="00755318" w:rsidP="00755318" w:rsidRDefault="00755318" w14:paraId="405B5678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foreshadowing </w:t>
            </w:r>
          </w:p>
          <w:p w:rsidRPr="00755318" w:rsidR="00755318" w:rsidP="00755318" w:rsidRDefault="00755318" w14:paraId="0B111CBA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formative </w:t>
            </w:r>
          </w:p>
          <w:p w:rsidRPr="00755318" w:rsidR="00755318" w:rsidP="00755318" w:rsidRDefault="00755318" w14:paraId="2A87CAF6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gothic </w:t>
            </w:r>
          </w:p>
          <w:p w:rsidRPr="00755318" w:rsidR="00755318" w:rsidP="00755318" w:rsidRDefault="00755318" w14:paraId="36820C78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ignorance </w:t>
            </w:r>
          </w:p>
          <w:p w:rsidRPr="00755318" w:rsidR="00755318" w:rsidP="00755318" w:rsidRDefault="00755318" w14:paraId="36252DE9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isolated </w:t>
            </w:r>
          </w:p>
          <w:p w:rsidRPr="00755318" w:rsidR="00755318" w:rsidP="00755318" w:rsidRDefault="00755318" w14:paraId="4B5F271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juxtaposition </w:t>
            </w:r>
          </w:p>
          <w:p w:rsidRPr="00755318" w:rsidR="00755318" w:rsidP="00755318" w:rsidRDefault="00755318" w14:paraId="1C6ADF2B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melodramatic </w:t>
            </w:r>
          </w:p>
          <w:p w:rsidRPr="00755318" w:rsidR="00755318" w:rsidP="00755318" w:rsidRDefault="00755318" w14:paraId="4B00313D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motif </w:t>
            </w:r>
          </w:p>
          <w:p w:rsidRPr="00755318" w:rsidR="00755318" w:rsidP="00755318" w:rsidRDefault="00755318" w14:paraId="616DC8F9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narrative voice </w:t>
            </w:r>
          </w:p>
          <w:p w:rsidRPr="007875D2" w:rsidR="00755318" w:rsidP="00755318" w:rsidRDefault="00755318" w14:paraId="4BC3F42A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omen </w:t>
            </w:r>
          </w:p>
          <w:p w:rsidRPr="00584105" w:rsidR="00584105" w:rsidP="00584105" w:rsidRDefault="00584105" w14:paraId="0521388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ominous </w:t>
            </w:r>
          </w:p>
          <w:p w:rsidRPr="00584105" w:rsidR="00584105" w:rsidP="00584105" w:rsidRDefault="00584105" w14:paraId="6681BE26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oppression </w:t>
            </w:r>
          </w:p>
          <w:p w:rsidRPr="00584105" w:rsidR="00584105" w:rsidP="00584105" w:rsidRDefault="00584105" w14:paraId="1A68995D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pathetic fallacy </w:t>
            </w:r>
          </w:p>
          <w:p w:rsidRPr="00584105" w:rsidR="00584105" w:rsidP="00584105" w:rsidRDefault="00584105" w14:paraId="39D04B4B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prejudice </w:t>
            </w:r>
          </w:p>
          <w:p w:rsidRPr="00584105" w:rsidR="00584105" w:rsidP="00584105" w:rsidRDefault="00584105" w14:paraId="06E5532B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protagonist </w:t>
            </w:r>
          </w:p>
          <w:p w:rsidRPr="00584105" w:rsidR="00584105" w:rsidP="00584105" w:rsidRDefault="00584105" w14:paraId="26B440B6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sceptical </w:t>
            </w:r>
          </w:p>
          <w:p w:rsidRPr="00584105" w:rsidR="00584105" w:rsidP="00584105" w:rsidRDefault="00584105" w14:paraId="6C234069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superstition </w:t>
            </w:r>
          </w:p>
          <w:p w:rsidRPr="00584105" w:rsidR="00584105" w:rsidP="00584105" w:rsidRDefault="00584105" w14:paraId="1F6AE220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symbolism </w:t>
            </w:r>
          </w:p>
          <w:p w:rsidRPr="00584105" w:rsidR="00584105" w:rsidP="00584105" w:rsidRDefault="00584105" w14:paraId="6271A157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tension </w:t>
            </w:r>
          </w:p>
          <w:p w:rsidRPr="00584105" w:rsidR="00584105" w:rsidP="00584105" w:rsidRDefault="00584105" w14:paraId="3C477DE4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tone </w:t>
            </w:r>
          </w:p>
          <w:p w:rsidRPr="00584105" w:rsidR="00584105" w:rsidP="00584105" w:rsidRDefault="00584105" w14:paraId="1DB5744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trauma </w:t>
            </w:r>
          </w:p>
          <w:p w:rsidRPr="007875D2" w:rsidR="00755318" w:rsidP="00584105" w:rsidRDefault="00584105" w14:paraId="0C51DF46" w14:textId="2BB2A81C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vulnerable </w:t>
            </w:r>
          </w:p>
          <w:p w:rsidR="00755318" w:rsidP="00755318" w:rsidRDefault="00755318" w14:paraId="099BE49B" w14:textId="77777777">
            <w:pPr>
              <w:rPr>
                <w:rFonts w:cstheme="minorHAnsi"/>
                <w:color w:val="4472C4" w:themeColor="accent5"/>
              </w:rPr>
            </w:pPr>
          </w:p>
          <w:p w:rsidR="00755318" w:rsidP="00755318" w:rsidRDefault="00755318" w14:paraId="3C9DBE0A" w14:textId="77777777">
            <w:pPr>
              <w:rPr>
                <w:rFonts w:cstheme="minorHAnsi"/>
                <w:b/>
                <w:color w:val="0070C0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reading </w:t>
            </w:r>
            <w:r>
              <w:rPr>
                <w:rFonts w:cstheme="minorHAnsi"/>
                <w:b/>
                <w:color w:val="0070C0"/>
                <w:szCs w:val="20"/>
              </w:rPr>
              <w:t>skills:</w:t>
            </w:r>
          </w:p>
          <w:p w:rsidRPr="009455A0" w:rsidR="00584105" w:rsidP="00584105" w:rsidRDefault="00584105" w14:paraId="5213C56A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9455A0" w:rsidR="00584105" w:rsidP="00584105" w:rsidRDefault="00584105" w14:paraId="5B895A9C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Introduce the main method </w:t>
            </w:r>
          </w:p>
          <w:p w:rsidR="00584105" w:rsidP="00584105" w:rsidRDefault="00584105" w14:paraId="3F65EA1D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Example </w:t>
            </w:r>
          </w:p>
          <w:p w:rsidRPr="009455A0" w:rsidR="00584105" w:rsidP="00584105" w:rsidRDefault="00584105" w14:paraId="43D33366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Close analysis</w:t>
            </w:r>
          </w:p>
          <w:p w:rsidR="00755318" w:rsidP="00755318" w:rsidRDefault="00755318" w14:paraId="1C8239D1" w14:textId="77777777"/>
          <w:p w:rsidR="00755318" w:rsidP="00755318" w:rsidRDefault="00755318" w14:paraId="4AF0C617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writing skills:</w:t>
            </w:r>
          </w:p>
          <w:p w:rsidR="00755318" w:rsidP="00755318" w:rsidRDefault="00584105" w14:paraId="11EC3EEB" w14:textId="7B6FF29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Narrative writing</w:t>
            </w:r>
          </w:p>
          <w:p w:rsidR="00755318" w:rsidP="00755318" w:rsidRDefault="00755318" w14:paraId="1F3960E2" w14:textId="77777777">
            <w:pPr>
              <w:rPr>
                <w:b/>
                <w:lang w:val="en-US"/>
              </w:rPr>
            </w:pPr>
          </w:p>
        </w:tc>
        <w:tc>
          <w:tcPr>
            <w:tcW w:w="2121" w:type="dxa"/>
            <w:tcMar/>
          </w:tcPr>
          <w:p w:rsidR="00755318" w:rsidP="00755318" w:rsidRDefault="00755318" w14:paraId="2F3679B1" w14:textId="77777777">
            <w:hyperlink w:history="1" r:id="rId25">
              <w:r>
                <w:rPr>
                  <w:rStyle w:val="Hyperlink"/>
                </w:rPr>
                <w:t>Why Bother: Characters</w:t>
              </w:r>
            </w:hyperlink>
          </w:p>
          <w:p w:rsidR="00755318" w:rsidP="00755318" w:rsidRDefault="00755318" w14:paraId="57E7373E" w14:textId="77777777"/>
          <w:p w:rsidR="00755318" w:rsidP="00755318" w:rsidRDefault="00755318" w14:paraId="5C3F2B59" w14:textId="77777777">
            <w:hyperlink w:history="1" r:id="rId26">
              <w:r>
                <w:rPr>
                  <w:rStyle w:val="Hyperlink"/>
                </w:rPr>
                <w:t>Why Bother: Atmosphere and Setting.</w:t>
              </w:r>
            </w:hyperlink>
          </w:p>
          <w:p w:rsidR="00755318" w:rsidP="00755318" w:rsidRDefault="00755318" w14:paraId="7E6EEFC3" w14:textId="77777777"/>
          <w:p w:rsidR="00755318" w:rsidP="00755318" w:rsidRDefault="00755318" w14:paraId="00F10467" w14:textId="77777777">
            <w:hyperlink w:history="1" r:id="rId27">
              <w:r>
                <w:rPr>
                  <w:rStyle w:val="Hyperlink"/>
                </w:rPr>
                <w:t>Why Bother: Sentences</w:t>
              </w:r>
            </w:hyperlink>
          </w:p>
          <w:p w:rsidR="00755318" w:rsidP="00755318" w:rsidRDefault="00755318" w14:paraId="3942A0EF" w14:textId="77777777"/>
          <w:p w:rsidR="00755318" w:rsidP="00755318" w:rsidRDefault="00755318" w14:paraId="4C24CF89" w14:textId="77777777">
            <w:hyperlink w:history="1" r:id="rId28">
              <w:r>
                <w:rPr>
                  <w:rStyle w:val="Hyperlink"/>
                </w:rPr>
                <w:t>Why Bother: Speaking</w:t>
              </w:r>
            </w:hyperlink>
          </w:p>
          <w:p w:rsidR="00755318" w:rsidP="00755318" w:rsidRDefault="00755318" w14:paraId="3B3A907D" w14:textId="77777777"/>
          <w:p w:rsidR="00755318" w:rsidP="00755318" w:rsidRDefault="00755318" w14:paraId="50C5DD75" w14:textId="77777777">
            <w:hyperlink w:history="1" r:id="rId29">
              <w:r>
                <w:rPr>
                  <w:rStyle w:val="Hyperlink"/>
                </w:rPr>
                <w:t>Why Bother: Vocabulary</w:t>
              </w:r>
            </w:hyperlink>
          </w:p>
          <w:p w:rsidR="00755318" w:rsidP="00755318" w:rsidRDefault="00755318" w14:paraId="51CDA75F" w14:textId="77777777"/>
          <w:p w:rsidR="00755318" w:rsidP="00755318" w:rsidRDefault="00755318" w14:paraId="599AC77E" w14:textId="77777777">
            <w:hyperlink w:history="1" r:id="rId30">
              <w:r>
                <w:rPr>
                  <w:rStyle w:val="Hyperlink"/>
                </w:rPr>
                <w:t>Why Bother: Grammar</w:t>
              </w:r>
            </w:hyperlink>
          </w:p>
          <w:p w:rsidR="00755318" w:rsidP="00755318" w:rsidRDefault="00755318" w14:paraId="21E420C4" w14:textId="77777777"/>
          <w:p w:rsidR="00755318" w:rsidP="00755318" w:rsidRDefault="00755318" w14:paraId="47C9B992" w14:textId="77777777">
            <w:pPr>
              <w:rPr>
                <w:rStyle w:val="Hyperlink"/>
              </w:rPr>
            </w:pPr>
            <w:hyperlink w:history="1" r:id="rId31">
              <w:r>
                <w:rPr>
                  <w:rStyle w:val="Hyperlink"/>
                </w:rPr>
                <w:t>Why Bother: Writing to Analyse</w:t>
              </w:r>
            </w:hyperlink>
          </w:p>
          <w:p w:rsidR="00755318" w:rsidP="00755318" w:rsidRDefault="00755318" w14:paraId="20E102FD" w14:textId="77777777"/>
          <w:p w:rsidR="00755318" w:rsidP="00755318" w:rsidRDefault="00755318" w14:paraId="733C5B6E" w14:textId="77777777">
            <w:hyperlink w:history="1" r:id="rId32">
              <w:r>
                <w:rPr>
                  <w:rStyle w:val="Hyperlink"/>
                </w:rPr>
                <w:t>Careers and skills in English</w:t>
              </w:r>
            </w:hyperlink>
          </w:p>
          <w:p w:rsidR="00755318" w:rsidP="00755318" w:rsidRDefault="00755318" w14:paraId="6D8C7BA7" w14:textId="77777777"/>
          <w:p w:rsidR="00755318" w:rsidP="00755318" w:rsidRDefault="00755318" w14:paraId="77469384" w14:textId="77777777"/>
        </w:tc>
        <w:tc>
          <w:tcPr>
            <w:tcW w:w="2131" w:type="dxa"/>
            <w:tcMar/>
          </w:tcPr>
          <w:p w:rsidR="00755318" w:rsidP="00755318" w:rsidRDefault="00755318" w14:paraId="699631DA" w14:textId="77777777"/>
        </w:tc>
      </w:tr>
    </w:tbl>
    <w:p w:rsidR="005F27CD" w:rsidRDefault="005F27CD" w14:paraId="2F666838" w14:textId="77777777"/>
    <w:sectPr w:rsidR="005F27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88247B"/>
    <w:multiLevelType w:val="multilevel"/>
    <w:tmpl w:val="7A2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277419"/>
    <w:multiLevelType w:val="multilevel"/>
    <w:tmpl w:val="58F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760B2D"/>
    <w:multiLevelType w:val="multilevel"/>
    <w:tmpl w:val="D31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C710309"/>
    <w:multiLevelType w:val="multilevel"/>
    <w:tmpl w:val="588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D871957"/>
    <w:multiLevelType w:val="multilevel"/>
    <w:tmpl w:val="AAB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FD924ED"/>
    <w:multiLevelType w:val="multilevel"/>
    <w:tmpl w:val="7E3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2144BBA"/>
    <w:multiLevelType w:val="multilevel"/>
    <w:tmpl w:val="D5F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6A14794"/>
    <w:multiLevelType w:val="multilevel"/>
    <w:tmpl w:val="78D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8E07FEF"/>
    <w:multiLevelType w:val="multilevel"/>
    <w:tmpl w:val="A08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F55978"/>
    <w:multiLevelType w:val="multilevel"/>
    <w:tmpl w:val="2ACE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822234"/>
    <w:multiLevelType w:val="multilevel"/>
    <w:tmpl w:val="DCA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162996"/>
    <w:multiLevelType w:val="multilevel"/>
    <w:tmpl w:val="3DE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C99159A"/>
    <w:multiLevelType w:val="multilevel"/>
    <w:tmpl w:val="F5D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F4A6945"/>
    <w:multiLevelType w:val="multilevel"/>
    <w:tmpl w:val="AD1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8670772"/>
    <w:multiLevelType w:val="multilevel"/>
    <w:tmpl w:val="ACBE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9EB2AB9"/>
    <w:multiLevelType w:val="multilevel"/>
    <w:tmpl w:val="5C6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A8B20BB"/>
    <w:multiLevelType w:val="multilevel"/>
    <w:tmpl w:val="D198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7751D21"/>
    <w:multiLevelType w:val="multilevel"/>
    <w:tmpl w:val="593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79019AA"/>
    <w:multiLevelType w:val="multilevel"/>
    <w:tmpl w:val="8A9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0FE7884"/>
    <w:multiLevelType w:val="multilevel"/>
    <w:tmpl w:val="560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DC21D90"/>
    <w:multiLevelType w:val="multilevel"/>
    <w:tmpl w:val="B7E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E704614"/>
    <w:multiLevelType w:val="multilevel"/>
    <w:tmpl w:val="582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ED717EE"/>
    <w:multiLevelType w:val="multilevel"/>
    <w:tmpl w:val="663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2DA0464"/>
    <w:multiLevelType w:val="multilevel"/>
    <w:tmpl w:val="624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3EA4D95"/>
    <w:multiLevelType w:val="multilevel"/>
    <w:tmpl w:val="07F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46F4FE2"/>
    <w:multiLevelType w:val="multilevel"/>
    <w:tmpl w:val="BB4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A382B01"/>
    <w:multiLevelType w:val="multilevel"/>
    <w:tmpl w:val="FDB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B4C0927"/>
    <w:multiLevelType w:val="multilevel"/>
    <w:tmpl w:val="857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B5A1A4C"/>
    <w:multiLevelType w:val="multilevel"/>
    <w:tmpl w:val="1FC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B9341E0"/>
    <w:multiLevelType w:val="multilevel"/>
    <w:tmpl w:val="BBB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BD73F4A"/>
    <w:multiLevelType w:val="multilevel"/>
    <w:tmpl w:val="5BE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CBE5D8D"/>
    <w:multiLevelType w:val="multilevel"/>
    <w:tmpl w:val="6C3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17653349">
    <w:abstractNumId w:val="17"/>
  </w:num>
  <w:num w:numId="2" w16cid:durableId="10298836">
    <w:abstractNumId w:val="22"/>
  </w:num>
  <w:num w:numId="3" w16cid:durableId="263072468">
    <w:abstractNumId w:val="8"/>
  </w:num>
  <w:num w:numId="4" w16cid:durableId="757748000">
    <w:abstractNumId w:val="44"/>
  </w:num>
  <w:num w:numId="5" w16cid:durableId="8072824">
    <w:abstractNumId w:val="27"/>
  </w:num>
  <w:num w:numId="6" w16cid:durableId="1904679637">
    <w:abstractNumId w:val="30"/>
  </w:num>
  <w:num w:numId="7" w16cid:durableId="484905492">
    <w:abstractNumId w:val="20"/>
  </w:num>
  <w:num w:numId="8" w16cid:durableId="1608074319">
    <w:abstractNumId w:val="11"/>
  </w:num>
  <w:num w:numId="9" w16cid:durableId="82458764">
    <w:abstractNumId w:val="32"/>
  </w:num>
  <w:num w:numId="10" w16cid:durableId="1379739863">
    <w:abstractNumId w:val="3"/>
  </w:num>
  <w:num w:numId="11" w16cid:durableId="179855286">
    <w:abstractNumId w:val="26"/>
  </w:num>
  <w:num w:numId="12" w16cid:durableId="1633438384">
    <w:abstractNumId w:val="43"/>
  </w:num>
  <w:num w:numId="13" w16cid:durableId="1908372214">
    <w:abstractNumId w:val="13"/>
  </w:num>
  <w:num w:numId="14" w16cid:durableId="30962767">
    <w:abstractNumId w:val="5"/>
  </w:num>
  <w:num w:numId="15" w16cid:durableId="719093145">
    <w:abstractNumId w:val="24"/>
  </w:num>
  <w:num w:numId="16" w16cid:durableId="1001932529">
    <w:abstractNumId w:val="18"/>
  </w:num>
  <w:num w:numId="17" w16cid:durableId="1324964966">
    <w:abstractNumId w:val="33"/>
  </w:num>
  <w:num w:numId="18" w16cid:durableId="1345938367">
    <w:abstractNumId w:val="46"/>
  </w:num>
  <w:num w:numId="19" w16cid:durableId="1030030988">
    <w:abstractNumId w:val="35"/>
  </w:num>
  <w:num w:numId="20" w16cid:durableId="963585720">
    <w:abstractNumId w:val="31"/>
  </w:num>
  <w:num w:numId="21" w16cid:durableId="1922639357">
    <w:abstractNumId w:val="9"/>
  </w:num>
  <w:num w:numId="22" w16cid:durableId="620498351">
    <w:abstractNumId w:val="6"/>
  </w:num>
  <w:num w:numId="23" w16cid:durableId="1860503087">
    <w:abstractNumId w:val="14"/>
  </w:num>
  <w:num w:numId="24" w16cid:durableId="967705793">
    <w:abstractNumId w:val="36"/>
  </w:num>
  <w:num w:numId="25" w16cid:durableId="1899049369">
    <w:abstractNumId w:val="12"/>
  </w:num>
  <w:num w:numId="26" w16cid:durableId="1679577649">
    <w:abstractNumId w:val="45"/>
  </w:num>
  <w:num w:numId="27" w16cid:durableId="1714501640">
    <w:abstractNumId w:val="38"/>
  </w:num>
  <w:num w:numId="28" w16cid:durableId="624309103">
    <w:abstractNumId w:val="29"/>
  </w:num>
  <w:num w:numId="29" w16cid:durableId="1609236634">
    <w:abstractNumId w:val="34"/>
  </w:num>
  <w:num w:numId="30" w16cid:durableId="342317341">
    <w:abstractNumId w:val="21"/>
  </w:num>
  <w:num w:numId="31" w16cid:durableId="395858315">
    <w:abstractNumId w:val="40"/>
  </w:num>
  <w:num w:numId="32" w16cid:durableId="349796077">
    <w:abstractNumId w:val="39"/>
  </w:num>
  <w:num w:numId="33" w16cid:durableId="1335062512">
    <w:abstractNumId w:val="16"/>
  </w:num>
  <w:num w:numId="34" w16cid:durableId="1112088949">
    <w:abstractNumId w:val="4"/>
  </w:num>
  <w:num w:numId="35" w16cid:durableId="580716275">
    <w:abstractNumId w:val="25"/>
  </w:num>
  <w:num w:numId="36" w16cid:durableId="11883289">
    <w:abstractNumId w:val="28"/>
  </w:num>
  <w:num w:numId="37" w16cid:durableId="182669758">
    <w:abstractNumId w:val="19"/>
  </w:num>
  <w:num w:numId="38" w16cid:durableId="1812863975">
    <w:abstractNumId w:val="23"/>
  </w:num>
  <w:num w:numId="39" w16cid:durableId="470289608">
    <w:abstractNumId w:val="1"/>
  </w:num>
  <w:num w:numId="40" w16cid:durableId="1625308754">
    <w:abstractNumId w:val="7"/>
  </w:num>
  <w:num w:numId="41" w16cid:durableId="279847099">
    <w:abstractNumId w:val="2"/>
  </w:num>
  <w:num w:numId="42" w16cid:durableId="1867795427">
    <w:abstractNumId w:val="37"/>
  </w:num>
  <w:num w:numId="43" w16cid:durableId="405154891">
    <w:abstractNumId w:val="10"/>
  </w:num>
  <w:num w:numId="44" w16cid:durableId="241641313">
    <w:abstractNumId w:val="41"/>
  </w:num>
  <w:num w:numId="45" w16cid:durableId="309330371">
    <w:abstractNumId w:val="42"/>
  </w:num>
  <w:num w:numId="46" w16cid:durableId="490344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31951370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21445988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91758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153E4F"/>
    <w:rsid w:val="001B5CBE"/>
    <w:rsid w:val="0020663B"/>
    <w:rsid w:val="00277F42"/>
    <w:rsid w:val="003108DE"/>
    <w:rsid w:val="00342881"/>
    <w:rsid w:val="003872C4"/>
    <w:rsid w:val="003D5E98"/>
    <w:rsid w:val="00454254"/>
    <w:rsid w:val="00491D30"/>
    <w:rsid w:val="004B5456"/>
    <w:rsid w:val="004C552B"/>
    <w:rsid w:val="00577C9E"/>
    <w:rsid w:val="00584105"/>
    <w:rsid w:val="005E4C83"/>
    <w:rsid w:val="005E555F"/>
    <w:rsid w:val="005F27CD"/>
    <w:rsid w:val="00654EF6"/>
    <w:rsid w:val="00755318"/>
    <w:rsid w:val="007875D2"/>
    <w:rsid w:val="007B7D6F"/>
    <w:rsid w:val="008724C3"/>
    <w:rsid w:val="00873D28"/>
    <w:rsid w:val="00886DAB"/>
    <w:rsid w:val="008C1B9E"/>
    <w:rsid w:val="008C46C6"/>
    <w:rsid w:val="00A70F77"/>
    <w:rsid w:val="00AC535B"/>
    <w:rsid w:val="00AD13A1"/>
    <w:rsid w:val="00AE3F4F"/>
    <w:rsid w:val="00B20F33"/>
    <w:rsid w:val="00BD5A13"/>
    <w:rsid w:val="00BE5A81"/>
    <w:rsid w:val="00C30FD9"/>
    <w:rsid w:val="00CF42E3"/>
    <w:rsid w:val="00D439D2"/>
    <w:rsid w:val="00E27B94"/>
    <w:rsid w:val="00E82241"/>
    <w:rsid w:val="00F3687F"/>
    <w:rsid w:val="00F3745E"/>
    <w:rsid w:val="00F3779C"/>
    <w:rsid w:val="00FB5A55"/>
    <w:rsid w:val="00FE2EE9"/>
    <w:rsid w:val="121132DF"/>
    <w:rsid w:val="5174DC75"/>
    <w:rsid w:val="5FE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77C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4C3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styleId="normaltextrun" w:customStyle="1">
    <w:name w:val="normaltextrun"/>
    <w:basedOn w:val="DefaultParagraphFont"/>
    <w:rsid w:val="005F27CD"/>
  </w:style>
  <w:style w:type="character" w:styleId="eop" w:customStyle="1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FopE-24cxFg&amp;list=PLVEWa7uIDT75K5D10z7YO3PHksy7XECCP&amp;index=12" TargetMode="External" Id="rId13" /><Relationship Type="http://schemas.openxmlformats.org/officeDocument/2006/relationships/hyperlink" Target="https://www.youtube.com/watch?v=zL5mrYb-M08&amp;list=PLVEWa7uIDT75K5D10z7YO3PHksy7XECCP&amp;index=8" TargetMode="External" Id="rId18" /><Relationship Type="http://schemas.openxmlformats.org/officeDocument/2006/relationships/hyperlink" Target="https://www.youtube.com/watch?v=2HGCi2TB_wo&amp;list=PLVEWa7uIDT75K5D10z7YO3PHksy7XECCP&amp;index=7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AwCxHCZb4Go" TargetMode="External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sqVX64LEwwA&amp;list=PLVEWa7uIDT75K5D10z7YO3PHksy7XECCP&amp;index=15" TargetMode="External" Id="rId12" /><Relationship Type="http://schemas.openxmlformats.org/officeDocument/2006/relationships/hyperlink" Target="https://www.youtube.com/watch?v=g6f13j8Ipag" TargetMode="External" Id="rId17" /><Relationship Type="http://schemas.openxmlformats.org/officeDocument/2006/relationships/hyperlink" Target="https://www.youtube.com/watch?v=Sdm6O1PfebY&amp;list=PLVEWa7uIDT75K5D10z7YO3PHksy7XECCP&amp;index=14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Sdm6O1PfebY&amp;list=PLVEWa7uIDT75K5D10z7YO3PHksy7XECCP&amp;index=14" TargetMode="External" Id="rId16" /><Relationship Type="http://schemas.openxmlformats.org/officeDocument/2006/relationships/hyperlink" Target="https://www.youtube.com/watch?v=FopE-24cxFg&amp;list=PLVEWa7uIDT75K5D10z7YO3PHksy7XECCP&amp;index=12" TargetMode="External" Id="rId20" /><Relationship Type="http://schemas.openxmlformats.org/officeDocument/2006/relationships/hyperlink" Target="https://www.youtube.com/watch?v=sqVX64LEwwA&amp;list=PLVEWa7uIDT75K5D10z7YO3PHksy7XECCP&amp;index=15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zL5mrYb-M08&amp;list=PLVEWa7uIDT75K5D10z7YO3PHksy7XECCP&amp;index=8" TargetMode="External" Id="rId11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24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32" /><Relationship Type="http://schemas.openxmlformats.org/officeDocument/2006/relationships/styles" Target="styles.xml" Id="rId5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15" /><Relationship Type="http://schemas.openxmlformats.org/officeDocument/2006/relationships/hyperlink" Target="https://www.youtube.com/watch?v=_GXtXeMlDro" TargetMode="External" Id="rId23" /><Relationship Type="http://schemas.openxmlformats.org/officeDocument/2006/relationships/hyperlink" Target="https://www.youtube.com/watch?v=zL5mrYb-M08&amp;list=PLVEWa7uIDT75K5D10z7YO3PHksy7XECCP&amp;index=8" TargetMode="External" Id="rId28" /><Relationship Type="http://schemas.openxmlformats.org/officeDocument/2006/relationships/hyperlink" Target="https://www.youtube.com/watch?v=g6f13j8Ipag" TargetMode="External" Id="rId10" /><Relationship Type="http://schemas.openxmlformats.org/officeDocument/2006/relationships/hyperlink" Target="https://www.youtube.com/watch?v=sqVX64LEwwA&amp;list=PLVEWa7uIDT75K5D10z7YO3PHksy7XECCP&amp;index=15" TargetMode="External" Id="rId19" /><Relationship Type="http://schemas.openxmlformats.org/officeDocument/2006/relationships/hyperlink" Target="https://www.youtube.com/watch?v=AwCxHCZb4Go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s://www.youtube.com/watch?v=2HGCi2TB_wo&amp;list=PLVEWa7uIDT75K5D10z7YO3PHksy7XECCP&amp;index=7" TargetMode="External" Id="rId9" /><Relationship Type="http://schemas.openxmlformats.org/officeDocument/2006/relationships/hyperlink" Target="https://www.youtube.com/watch?v=AwCxHCZb4Go" TargetMode="External" Id="rId14" /><Relationship Type="http://schemas.openxmlformats.org/officeDocument/2006/relationships/hyperlink" Target="https://www.youtube.com/watch?v=2HGCi2TB_wo&amp;list=PLVEWa7uIDT75K5D10z7YO3PHksy7XECCP&amp;index=6" TargetMode="External" Id="rId22" /><Relationship Type="http://schemas.openxmlformats.org/officeDocument/2006/relationships/hyperlink" Target="https://www.youtube.com/watch?v=g6f13j8Ipag" TargetMode="External" Id="rId27" /><Relationship Type="http://schemas.openxmlformats.org/officeDocument/2006/relationships/hyperlink" Target="https://www.youtube.com/watch?v=FopE-24cxFg&amp;list=PLVEWa7uIDT75K5D10z7YO3PHksy7XECCP&amp;index=12" TargetMode="External" Id="rId30" /><Relationship Type="http://schemas.openxmlformats.org/officeDocument/2006/relationships/hyperlink" Target="https://www.youtube.com/watch?v=Sdm6O1PfebY&amp;list=PLVEWa7uIDT75K5D10z7YO3PHksy7XECCP&amp;index=14" TargetMode="Externa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Props1.xml><?xml version="1.0" encoding="utf-8"?>
<ds:datastoreItem xmlns:ds="http://schemas.openxmlformats.org/officeDocument/2006/customXml" ds:itemID="{E3C165A7-0154-4A86-850F-E444399A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0DBC1-FB1F-404A-8DB9-FAE4CF74B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564F-4381-4C89-A441-925718C28E1A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Cooling</dc:creator>
  <keywords/>
  <dc:description/>
  <lastModifiedBy>E Sims</lastModifiedBy>
  <revision>4</revision>
  <dcterms:created xsi:type="dcterms:W3CDTF">2024-09-23T12:52:00.0000000Z</dcterms:created>
  <dcterms:modified xsi:type="dcterms:W3CDTF">2024-09-30T11:42:25.0751620Z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