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C4" w:rsidRPr="00B166C4" w:rsidRDefault="00B166C4" w:rsidP="00B166C4">
      <w:r w:rsidRPr="00B166C4">
        <w:rPr>
          <w:b/>
          <w:bCs/>
        </w:rPr>
        <w:br/>
        <w:t>Knowledge Organizer: Family and Relationships</w:t>
      </w:r>
    </w:p>
    <w:p w:rsidR="00B166C4" w:rsidRPr="00B166C4" w:rsidRDefault="00B166C4" w:rsidP="00B166C4">
      <w:r w:rsidRPr="00B166C4">
        <w:rPr>
          <w:b/>
          <w:bCs/>
        </w:rPr>
        <w:t>1. The Modern Family:</w:t>
      </w:r>
    </w:p>
    <w:p w:rsidR="00B166C4" w:rsidRPr="00B166C4" w:rsidRDefault="00B166C4" w:rsidP="00B166C4">
      <w:pPr>
        <w:numPr>
          <w:ilvl w:val="0"/>
          <w:numId w:val="1"/>
        </w:numPr>
      </w:pPr>
      <w:r w:rsidRPr="00B166C4">
        <w:rPr>
          <w:b/>
          <w:bCs/>
        </w:rPr>
        <w:t>Definition of Family:</w:t>
      </w:r>
    </w:p>
    <w:p w:rsidR="00B166C4" w:rsidRPr="00B166C4" w:rsidRDefault="00B166C4" w:rsidP="00B166C4">
      <w:pPr>
        <w:numPr>
          <w:ilvl w:val="1"/>
          <w:numId w:val="1"/>
        </w:numPr>
      </w:pPr>
      <w:r w:rsidRPr="00B166C4">
        <w:t>Evolving concept encompassing various structures beyond traditional nuclear families.</w:t>
      </w:r>
    </w:p>
    <w:p w:rsidR="00B166C4" w:rsidRPr="00B166C4" w:rsidRDefault="00B166C4" w:rsidP="00B166C4">
      <w:pPr>
        <w:numPr>
          <w:ilvl w:val="0"/>
          <w:numId w:val="1"/>
        </w:numPr>
      </w:pPr>
      <w:r w:rsidRPr="00B166C4">
        <w:rPr>
          <w:b/>
          <w:bCs/>
        </w:rPr>
        <w:t>Diverse Range of Families:</w:t>
      </w:r>
    </w:p>
    <w:p w:rsidR="00B166C4" w:rsidRPr="00B166C4" w:rsidRDefault="00B166C4" w:rsidP="00B166C4">
      <w:pPr>
        <w:numPr>
          <w:ilvl w:val="1"/>
          <w:numId w:val="1"/>
        </w:numPr>
      </w:pPr>
      <w:r w:rsidRPr="00B166C4">
        <w:t>Single-parent families, stepfamilies, same-sex families, and more.</w:t>
      </w:r>
    </w:p>
    <w:p w:rsidR="00B166C4" w:rsidRPr="00B166C4" w:rsidRDefault="00B166C4" w:rsidP="00B166C4">
      <w:pPr>
        <w:numPr>
          <w:ilvl w:val="1"/>
          <w:numId w:val="1"/>
        </w:numPr>
      </w:pPr>
      <w:r w:rsidRPr="00B166C4">
        <w:t>Reflects the changing dynamics of modern society.</w:t>
      </w:r>
    </w:p>
    <w:p w:rsidR="00B166C4" w:rsidRPr="00B166C4" w:rsidRDefault="00B166C4" w:rsidP="00B166C4">
      <w:r w:rsidRPr="00B166C4">
        <w:rPr>
          <w:b/>
          <w:bCs/>
        </w:rPr>
        <w:t>2. Christian and Muslim Views on Family:</w:t>
      </w:r>
    </w:p>
    <w:p w:rsidR="00B166C4" w:rsidRPr="00B166C4" w:rsidRDefault="00B166C4" w:rsidP="00B166C4">
      <w:pPr>
        <w:numPr>
          <w:ilvl w:val="0"/>
          <w:numId w:val="2"/>
        </w:numPr>
      </w:pPr>
      <w:r w:rsidRPr="00B166C4">
        <w:rPr>
          <w:b/>
          <w:bCs/>
        </w:rPr>
        <w:t>Christian Views:</w:t>
      </w:r>
    </w:p>
    <w:p w:rsidR="00B166C4" w:rsidRPr="00B166C4" w:rsidRDefault="00B166C4" w:rsidP="00B166C4">
      <w:pPr>
        <w:numPr>
          <w:ilvl w:val="1"/>
          <w:numId w:val="2"/>
        </w:numPr>
      </w:pPr>
      <w:r w:rsidRPr="00B166C4">
        <w:t>Emphasis on the nuclear family.</w:t>
      </w:r>
    </w:p>
    <w:p w:rsidR="00B166C4" w:rsidRPr="00B166C4" w:rsidRDefault="00B166C4" w:rsidP="00B166C4">
      <w:pPr>
        <w:numPr>
          <w:ilvl w:val="1"/>
          <w:numId w:val="2"/>
        </w:numPr>
      </w:pPr>
      <w:r w:rsidRPr="00B166C4">
        <w:t>Importance of love, support, and unity within the family.</w:t>
      </w:r>
    </w:p>
    <w:p w:rsidR="00B166C4" w:rsidRPr="00B166C4" w:rsidRDefault="00B166C4" w:rsidP="00B166C4">
      <w:pPr>
        <w:numPr>
          <w:ilvl w:val="0"/>
          <w:numId w:val="2"/>
        </w:numPr>
      </w:pPr>
      <w:r w:rsidRPr="00B166C4">
        <w:rPr>
          <w:b/>
          <w:bCs/>
        </w:rPr>
        <w:t>Muslim Views:</w:t>
      </w:r>
    </w:p>
    <w:p w:rsidR="00B166C4" w:rsidRPr="00B166C4" w:rsidRDefault="00B166C4" w:rsidP="00B166C4">
      <w:pPr>
        <w:numPr>
          <w:ilvl w:val="1"/>
          <w:numId w:val="2"/>
        </w:numPr>
      </w:pPr>
      <w:r w:rsidRPr="00B166C4">
        <w:t>Strong emphasis on the family as a foundational unit.</w:t>
      </w:r>
    </w:p>
    <w:p w:rsidR="00B166C4" w:rsidRPr="00B166C4" w:rsidRDefault="00B166C4" w:rsidP="00B166C4">
      <w:pPr>
        <w:numPr>
          <w:ilvl w:val="1"/>
          <w:numId w:val="2"/>
        </w:numPr>
      </w:pPr>
      <w:r w:rsidRPr="00B166C4">
        <w:t>Adherence to Islamic teachings on family roles and responsibilities.</w:t>
      </w:r>
    </w:p>
    <w:p w:rsidR="00B166C4" w:rsidRPr="00B166C4" w:rsidRDefault="00B166C4" w:rsidP="00B166C4">
      <w:r w:rsidRPr="00B166C4">
        <w:rPr>
          <w:b/>
          <w:bCs/>
        </w:rPr>
        <w:t>3. Nature and Purpose of Marriage:</w:t>
      </w:r>
    </w:p>
    <w:p w:rsidR="00B166C4" w:rsidRPr="00B166C4" w:rsidRDefault="00B166C4" w:rsidP="00B166C4">
      <w:pPr>
        <w:numPr>
          <w:ilvl w:val="0"/>
          <w:numId w:val="3"/>
        </w:numPr>
      </w:pPr>
      <w:r w:rsidRPr="00B166C4">
        <w:rPr>
          <w:b/>
          <w:bCs/>
        </w:rPr>
        <w:t>Modern Perspectives:</w:t>
      </w:r>
    </w:p>
    <w:p w:rsidR="00B166C4" w:rsidRPr="00B166C4" w:rsidRDefault="00B166C4" w:rsidP="00B166C4">
      <w:pPr>
        <w:numPr>
          <w:ilvl w:val="1"/>
          <w:numId w:val="3"/>
        </w:numPr>
      </w:pPr>
      <w:r w:rsidRPr="00B166C4">
        <w:t>Beyond traditional roles, exploring partnerships, and equality.</w:t>
      </w:r>
    </w:p>
    <w:p w:rsidR="00B166C4" w:rsidRPr="00B166C4" w:rsidRDefault="00B166C4" w:rsidP="00B166C4">
      <w:pPr>
        <w:numPr>
          <w:ilvl w:val="0"/>
          <w:numId w:val="3"/>
        </w:numPr>
      </w:pPr>
      <w:r w:rsidRPr="00B166C4">
        <w:rPr>
          <w:b/>
          <w:bCs/>
        </w:rPr>
        <w:t>Reasons for Marriage:</w:t>
      </w:r>
    </w:p>
    <w:p w:rsidR="00B166C4" w:rsidRPr="00B166C4" w:rsidRDefault="00B166C4" w:rsidP="00B166C4">
      <w:pPr>
        <w:numPr>
          <w:ilvl w:val="1"/>
          <w:numId w:val="3"/>
        </w:numPr>
      </w:pPr>
      <w:r w:rsidRPr="00B166C4">
        <w:t>Love, companionship, mutual support, and the desire to start a family.</w:t>
      </w:r>
    </w:p>
    <w:p w:rsidR="00B166C4" w:rsidRPr="00B166C4" w:rsidRDefault="00B166C4" w:rsidP="00B166C4">
      <w:pPr>
        <w:numPr>
          <w:ilvl w:val="0"/>
          <w:numId w:val="3"/>
        </w:numPr>
      </w:pPr>
      <w:r w:rsidRPr="00B166C4">
        <w:rPr>
          <w:b/>
          <w:bCs/>
        </w:rPr>
        <w:t>Significance as an Institution:</w:t>
      </w:r>
    </w:p>
    <w:p w:rsidR="00B166C4" w:rsidRPr="00B166C4" w:rsidRDefault="00B166C4" w:rsidP="00B166C4">
      <w:pPr>
        <w:numPr>
          <w:ilvl w:val="1"/>
          <w:numId w:val="3"/>
        </w:numPr>
      </w:pPr>
      <w:r w:rsidRPr="00B166C4">
        <w:t>Legal, cultural, and religious dimensions of marriage.</w:t>
      </w:r>
    </w:p>
    <w:p w:rsidR="00B166C4" w:rsidRPr="00B166C4" w:rsidRDefault="00B166C4" w:rsidP="00B166C4">
      <w:pPr>
        <w:numPr>
          <w:ilvl w:val="1"/>
          <w:numId w:val="3"/>
        </w:numPr>
      </w:pPr>
      <w:r w:rsidRPr="00B166C4">
        <w:t>Reflection of commitment and stability.</w:t>
      </w:r>
    </w:p>
    <w:p w:rsidR="00B166C4" w:rsidRPr="00B166C4" w:rsidRDefault="00B166C4" w:rsidP="00B166C4">
      <w:r w:rsidRPr="00B166C4">
        <w:rPr>
          <w:b/>
          <w:bCs/>
        </w:rPr>
        <w:t>4. Divorce:</w:t>
      </w:r>
    </w:p>
    <w:p w:rsidR="00B166C4" w:rsidRPr="00B166C4" w:rsidRDefault="00B166C4" w:rsidP="00B166C4">
      <w:pPr>
        <w:numPr>
          <w:ilvl w:val="0"/>
          <w:numId w:val="4"/>
        </w:numPr>
      </w:pPr>
      <w:r w:rsidRPr="00B166C4">
        <w:rPr>
          <w:b/>
          <w:bCs/>
        </w:rPr>
        <w:t>Reasons for Marital Breakdown:</w:t>
      </w:r>
    </w:p>
    <w:p w:rsidR="00B166C4" w:rsidRPr="00B166C4" w:rsidRDefault="00B166C4" w:rsidP="00B166C4">
      <w:pPr>
        <w:numPr>
          <w:ilvl w:val="1"/>
          <w:numId w:val="4"/>
        </w:numPr>
      </w:pPr>
      <w:r w:rsidRPr="00B166C4">
        <w:t>Communication issues, infidelity, financial stress, etc.</w:t>
      </w:r>
    </w:p>
    <w:p w:rsidR="00B166C4" w:rsidRPr="00B166C4" w:rsidRDefault="00B166C4" w:rsidP="00B166C4">
      <w:pPr>
        <w:numPr>
          <w:ilvl w:val="0"/>
          <w:numId w:val="4"/>
        </w:numPr>
      </w:pPr>
      <w:r w:rsidRPr="00B166C4">
        <w:rPr>
          <w:b/>
          <w:bCs/>
        </w:rPr>
        <w:t>Concepts:</w:t>
      </w:r>
    </w:p>
    <w:p w:rsidR="00B166C4" w:rsidRPr="00B166C4" w:rsidRDefault="00B166C4" w:rsidP="00B166C4">
      <w:pPr>
        <w:numPr>
          <w:ilvl w:val="1"/>
          <w:numId w:val="4"/>
        </w:numPr>
      </w:pPr>
      <w:r w:rsidRPr="00B166C4">
        <w:t>Divorce, separation, annulment, and remarriage.</w:t>
      </w:r>
    </w:p>
    <w:p w:rsidR="00B166C4" w:rsidRPr="00B166C4" w:rsidRDefault="00B166C4" w:rsidP="00B166C4">
      <w:pPr>
        <w:numPr>
          <w:ilvl w:val="0"/>
          <w:numId w:val="4"/>
        </w:numPr>
      </w:pPr>
      <w:r w:rsidRPr="00B166C4">
        <w:rPr>
          <w:b/>
          <w:bCs/>
        </w:rPr>
        <w:t>Christian Views:</w:t>
      </w:r>
    </w:p>
    <w:p w:rsidR="00B166C4" w:rsidRPr="00B166C4" w:rsidRDefault="00B166C4" w:rsidP="00B166C4">
      <w:pPr>
        <w:numPr>
          <w:ilvl w:val="1"/>
          <w:numId w:val="4"/>
        </w:numPr>
      </w:pPr>
      <w:r w:rsidRPr="00B166C4">
        <w:t>Variability in acceptance, with some denominations permitting divorce under certain circumstances.</w:t>
      </w:r>
    </w:p>
    <w:p w:rsidR="00B166C4" w:rsidRPr="00B166C4" w:rsidRDefault="00B166C4" w:rsidP="00B166C4">
      <w:r w:rsidRPr="00B166C4">
        <w:rPr>
          <w:b/>
          <w:bCs/>
        </w:rPr>
        <w:lastRenderedPageBreak/>
        <w:t>5. Nature and Purpose of Sex:</w:t>
      </w:r>
    </w:p>
    <w:p w:rsidR="00B166C4" w:rsidRPr="00B166C4" w:rsidRDefault="00B166C4" w:rsidP="00B166C4">
      <w:pPr>
        <w:numPr>
          <w:ilvl w:val="0"/>
          <w:numId w:val="5"/>
        </w:numPr>
      </w:pPr>
      <w:r w:rsidRPr="00B166C4">
        <w:rPr>
          <w:b/>
          <w:bCs/>
        </w:rPr>
        <w:t>Christian Teachings:</w:t>
      </w:r>
    </w:p>
    <w:p w:rsidR="00B166C4" w:rsidRPr="00B166C4" w:rsidRDefault="00B166C4" w:rsidP="00B166C4">
      <w:pPr>
        <w:numPr>
          <w:ilvl w:val="1"/>
          <w:numId w:val="5"/>
        </w:numPr>
      </w:pPr>
      <w:r w:rsidRPr="00B166C4">
        <w:t>Sex within the confines of marriage.</w:t>
      </w:r>
    </w:p>
    <w:p w:rsidR="00B166C4" w:rsidRPr="00B166C4" w:rsidRDefault="00B166C4" w:rsidP="00B166C4">
      <w:pPr>
        <w:numPr>
          <w:ilvl w:val="1"/>
          <w:numId w:val="5"/>
        </w:numPr>
      </w:pPr>
      <w:r w:rsidRPr="00B166C4">
        <w:t>Procreation and unity as essential purposes.</w:t>
      </w:r>
    </w:p>
    <w:p w:rsidR="00B166C4" w:rsidRPr="00B166C4" w:rsidRDefault="00B166C4" w:rsidP="00B166C4">
      <w:pPr>
        <w:numPr>
          <w:ilvl w:val="0"/>
          <w:numId w:val="5"/>
        </w:numPr>
      </w:pPr>
      <w:r w:rsidRPr="00B166C4">
        <w:rPr>
          <w:b/>
          <w:bCs/>
        </w:rPr>
        <w:t>Islamic Teachings:</w:t>
      </w:r>
    </w:p>
    <w:p w:rsidR="00B166C4" w:rsidRPr="00B166C4" w:rsidRDefault="00B166C4" w:rsidP="00B166C4">
      <w:pPr>
        <w:numPr>
          <w:ilvl w:val="1"/>
          <w:numId w:val="5"/>
        </w:numPr>
      </w:pPr>
      <w:r w:rsidRPr="00B166C4">
        <w:t>Sex within the marital relationship.</w:t>
      </w:r>
    </w:p>
    <w:p w:rsidR="00B166C4" w:rsidRPr="00B166C4" w:rsidRDefault="00B166C4" w:rsidP="00B166C4">
      <w:pPr>
        <w:numPr>
          <w:ilvl w:val="1"/>
          <w:numId w:val="5"/>
        </w:numPr>
      </w:pPr>
      <w:r w:rsidRPr="00B166C4">
        <w:t xml:space="preserve">Procreation and </w:t>
      </w:r>
      <w:proofErr w:type="spellStart"/>
      <w:r w:rsidRPr="00B166C4">
        <w:t>fulfillment</w:t>
      </w:r>
      <w:proofErr w:type="spellEnd"/>
      <w:r w:rsidRPr="00B166C4">
        <w:t xml:space="preserve"> of marital duties.</w:t>
      </w:r>
    </w:p>
    <w:p w:rsidR="00B166C4" w:rsidRPr="00B166C4" w:rsidRDefault="00B166C4" w:rsidP="00B166C4">
      <w:r w:rsidRPr="00B166C4">
        <w:rPr>
          <w:b/>
          <w:bCs/>
        </w:rPr>
        <w:t>6. Homosexuality:</w:t>
      </w:r>
    </w:p>
    <w:p w:rsidR="00B166C4" w:rsidRPr="00B166C4" w:rsidRDefault="00B166C4" w:rsidP="00B166C4">
      <w:pPr>
        <w:numPr>
          <w:ilvl w:val="0"/>
          <w:numId w:val="6"/>
        </w:numPr>
      </w:pPr>
      <w:r w:rsidRPr="00B166C4">
        <w:rPr>
          <w:b/>
          <w:bCs/>
        </w:rPr>
        <w:t>UK Legal History:</w:t>
      </w:r>
    </w:p>
    <w:p w:rsidR="00B166C4" w:rsidRPr="00B166C4" w:rsidRDefault="00B166C4" w:rsidP="00B166C4">
      <w:pPr>
        <w:numPr>
          <w:ilvl w:val="1"/>
          <w:numId w:val="6"/>
        </w:numPr>
      </w:pPr>
      <w:r w:rsidRPr="00B166C4">
        <w:t>Evolution of laws regarding homosexuality.</w:t>
      </w:r>
    </w:p>
    <w:p w:rsidR="00B166C4" w:rsidRPr="00B166C4" w:rsidRDefault="00B166C4" w:rsidP="00B166C4">
      <w:pPr>
        <w:numPr>
          <w:ilvl w:val="1"/>
          <w:numId w:val="6"/>
        </w:numPr>
      </w:pPr>
      <w:r w:rsidRPr="00B166C4">
        <w:t>Recognition of LGBTQ+ rights.</w:t>
      </w:r>
    </w:p>
    <w:p w:rsidR="00B166C4" w:rsidRPr="00B166C4" w:rsidRDefault="00B166C4" w:rsidP="00B166C4">
      <w:pPr>
        <w:numPr>
          <w:ilvl w:val="0"/>
          <w:numId w:val="6"/>
        </w:numPr>
      </w:pPr>
      <w:r w:rsidRPr="00B166C4">
        <w:rPr>
          <w:b/>
          <w:bCs/>
        </w:rPr>
        <w:t>Christian Views:</w:t>
      </w:r>
    </w:p>
    <w:p w:rsidR="00B166C4" w:rsidRPr="00B166C4" w:rsidRDefault="00B166C4" w:rsidP="00B166C4">
      <w:pPr>
        <w:numPr>
          <w:ilvl w:val="1"/>
          <w:numId w:val="6"/>
        </w:numPr>
      </w:pPr>
      <w:r w:rsidRPr="00B166C4">
        <w:t>Diverse perspectives within Christianity, ranging from acceptance to condemnation.</w:t>
      </w:r>
    </w:p>
    <w:p w:rsidR="00B166C4" w:rsidRPr="00B166C4" w:rsidRDefault="00B166C4" w:rsidP="00B166C4">
      <w:pPr>
        <w:numPr>
          <w:ilvl w:val="0"/>
          <w:numId w:val="6"/>
        </w:numPr>
      </w:pPr>
      <w:r w:rsidRPr="00B166C4">
        <w:rPr>
          <w:b/>
          <w:bCs/>
        </w:rPr>
        <w:t>Islamic Views:</w:t>
      </w:r>
    </w:p>
    <w:p w:rsidR="00B166C4" w:rsidRPr="00B166C4" w:rsidRDefault="00B166C4" w:rsidP="00B166C4">
      <w:pPr>
        <w:numPr>
          <w:ilvl w:val="1"/>
          <w:numId w:val="6"/>
        </w:numPr>
      </w:pPr>
      <w:r w:rsidRPr="00B166C4">
        <w:t>Varying perspectives, with conservative views against homosexuality and more progressive interpretations.</w:t>
      </w:r>
    </w:p>
    <w:p w:rsidR="00B166C4" w:rsidRPr="00B166C4" w:rsidRDefault="00B166C4" w:rsidP="00B166C4">
      <w:r w:rsidRPr="00B166C4">
        <w:rPr>
          <w:b/>
          <w:bCs/>
        </w:rPr>
        <w:t>Key Themes:</w:t>
      </w:r>
    </w:p>
    <w:p w:rsidR="00B166C4" w:rsidRPr="00B166C4" w:rsidRDefault="00B166C4" w:rsidP="00B166C4">
      <w:pPr>
        <w:numPr>
          <w:ilvl w:val="0"/>
          <w:numId w:val="7"/>
        </w:numPr>
      </w:pPr>
      <w:r w:rsidRPr="00B166C4">
        <w:rPr>
          <w:b/>
          <w:bCs/>
        </w:rPr>
        <w:t>Evolution of Family Structures:</w:t>
      </w:r>
      <w:r w:rsidRPr="00B166C4">
        <w:t xml:space="preserve"> Acknowledging the diversity of families in contemporary society.</w:t>
      </w:r>
    </w:p>
    <w:p w:rsidR="00B166C4" w:rsidRPr="00B166C4" w:rsidRDefault="00B166C4" w:rsidP="00B166C4">
      <w:pPr>
        <w:numPr>
          <w:ilvl w:val="0"/>
          <w:numId w:val="7"/>
        </w:numPr>
      </w:pPr>
      <w:r w:rsidRPr="00B166C4">
        <w:rPr>
          <w:b/>
          <w:bCs/>
        </w:rPr>
        <w:t>Religious Perspectives:</w:t>
      </w:r>
      <w:r w:rsidRPr="00B166C4">
        <w:t xml:space="preserve"> Understanding how Christianity and Islam shape views on family, marriage, and sexuality.</w:t>
      </w:r>
    </w:p>
    <w:p w:rsidR="00B166C4" w:rsidRPr="00B166C4" w:rsidRDefault="00B166C4" w:rsidP="00B166C4">
      <w:pPr>
        <w:numPr>
          <w:ilvl w:val="0"/>
          <w:numId w:val="7"/>
        </w:numPr>
      </w:pPr>
      <w:r w:rsidRPr="00B166C4">
        <w:rPr>
          <w:b/>
          <w:bCs/>
        </w:rPr>
        <w:t>Changing Social Attitudes:</w:t>
      </w:r>
      <w:r w:rsidRPr="00B166C4">
        <w:t xml:space="preserve"> Recognizing shifts in societal attitudes toward marriage, divorce, and LGBTQ+ rights.</w:t>
      </w:r>
    </w:p>
    <w:p w:rsidR="00B166C4" w:rsidRPr="00B166C4" w:rsidRDefault="00B166C4" w:rsidP="00B166C4">
      <w:pPr>
        <w:numPr>
          <w:ilvl w:val="0"/>
          <w:numId w:val="7"/>
        </w:numPr>
      </w:pPr>
      <w:r w:rsidRPr="00B166C4">
        <w:rPr>
          <w:b/>
          <w:bCs/>
        </w:rPr>
        <w:t>Critical Reflection:</w:t>
      </w:r>
      <w:r w:rsidRPr="00B166C4">
        <w:t xml:space="preserve"> Encouraging critical thinking about the reasons behind religious teachings and societal norms.</w:t>
      </w:r>
    </w:p>
    <w:p w:rsidR="00B166C4" w:rsidRPr="00B166C4" w:rsidRDefault="00B166C4" w:rsidP="00B166C4">
      <w:r w:rsidRPr="00B166C4">
        <w:rPr>
          <w:b/>
          <w:bCs/>
        </w:rPr>
        <w:t>Critical Questions:</w:t>
      </w:r>
    </w:p>
    <w:p w:rsidR="00B166C4" w:rsidRPr="00B166C4" w:rsidRDefault="00B166C4" w:rsidP="00B166C4">
      <w:pPr>
        <w:numPr>
          <w:ilvl w:val="0"/>
          <w:numId w:val="8"/>
        </w:numPr>
      </w:pPr>
      <w:r w:rsidRPr="00B166C4">
        <w:t>How has the definition and structure of the family evolved in modern society?</w:t>
      </w:r>
    </w:p>
    <w:p w:rsidR="00B166C4" w:rsidRPr="00B166C4" w:rsidRDefault="00B166C4" w:rsidP="00B166C4">
      <w:pPr>
        <w:numPr>
          <w:ilvl w:val="0"/>
          <w:numId w:val="8"/>
        </w:numPr>
      </w:pPr>
      <w:r w:rsidRPr="00B166C4">
        <w:t>In what ways do Christian and Islamic views on family align or differ?</w:t>
      </w:r>
    </w:p>
    <w:p w:rsidR="00B166C4" w:rsidRPr="00B166C4" w:rsidRDefault="00B166C4" w:rsidP="00B166C4">
      <w:pPr>
        <w:numPr>
          <w:ilvl w:val="0"/>
          <w:numId w:val="8"/>
        </w:numPr>
      </w:pPr>
      <w:r w:rsidRPr="00B166C4">
        <w:t>What roles and responsibilities are emphasized in Christian and Muslim teachings regarding family life?</w:t>
      </w:r>
    </w:p>
    <w:p w:rsidR="00B166C4" w:rsidRPr="00B166C4" w:rsidRDefault="00B166C4" w:rsidP="00B166C4">
      <w:pPr>
        <w:numPr>
          <w:ilvl w:val="0"/>
          <w:numId w:val="8"/>
        </w:numPr>
      </w:pPr>
      <w:r w:rsidRPr="00B166C4">
        <w:t>How have societal attitudes toward marriage, divorce, and homosexuality changed over time?</w:t>
      </w:r>
    </w:p>
    <w:p w:rsidR="00F16F2C" w:rsidRDefault="00B166C4" w:rsidP="00B166C4">
      <w:pPr>
        <w:numPr>
          <w:ilvl w:val="0"/>
          <w:numId w:val="8"/>
        </w:numPr>
      </w:pPr>
      <w:r w:rsidRPr="00B166C4">
        <w:t>How do individual beliefs and cultural contexts influence perspectives on family and relationships?</w:t>
      </w:r>
      <w:bookmarkStart w:id="0" w:name="_GoBack"/>
      <w:bookmarkEnd w:id="0"/>
    </w:p>
    <w:sectPr w:rsidR="00F1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B28"/>
    <w:multiLevelType w:val="multilevel"/>
    <w:tmpl w:val="5B54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6005C"/>
    <w:multiLevelType w:val="multilevel"/>
    <w:tmpl w:val="D576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3C6480"/>
    <w:multiLevelType w:val="multilevel"/>
    <w:tmpl w:val="8EF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D5DCA"/>
    <w:multiLevelType w:val="multilevel"/>
    <w:tmpl w:val="AE1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407E9"/>
    <w:multiLevelType w:val="multilevel"/>
    <w:tmpl w:val="3A18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B564C"/>
    <w:multiLevelType w:val="multilevel"/>
    <w:tmpl w:val="BF98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F178D1"/>
    <w:multiLevelType w:val="multilevel"/>
    <w:tmpl w:val="5658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53B3"/>
    <w:multiLevelType w:val="multilevel"/>
    <w:tmpl w:val="87D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4"/>
    <w:rsid w:val="008A7C00"/>
    <w:rsid w:val="00B166C4"/>
    <w:rsid w:val="00BF25C7"/>
    <w:rsid w:val="00D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206A"/>
  <w15:chartTrackingRefBased/>
  <w15:docId w15:val="{9FCEBE68-76DF-43D0-AF1B-0922CBA1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9" ma:contentTypeDescription="Create a new document." ma:contentTypeScope="" ma:versionID="492cd3a9d7d2afd9317eed12982cbbd5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26d49d62177e4789039afa942cae9ef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55FC4-79F5-4BF2-BD9F-839A16ADB4FF}"/>
</file>

<file path=customXml/itemProps2.xml><?xml version="1.0" encoding="utf-8"?>
<ds:datastoreItem xmlns:ds="http://schemas.openxmlformats.org/officeDocument/2006/customXml" ds:itemID="{F6FF05EC-08FB-4438-8999-1BF55008FF49}"/>
</file>

<file path=customXml/itemProps3.xml><?xml version="1.0" encoding="utf-8"?>
<ds:datastoreItem xmlns:ds="http://schemas.openxmlformats.org/officeDocument/2006/customXml" ds:itemID="{C8E03DCC-AC2F-447A-80E5-8DED7FC18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Gascoyne</dc:creator>
  <cp:keywords/>
  <dc:description/>
  <cp:lastModifiedBy>J Gascoyne</cp:lastModifiedBy>
  <cp:revision>1</cp:revision>
  <dcterms:created xsi:type="dcterms:W3CDTF">2024-01-10T11:50:00Z</dcterms:created>
  <dcterms:modified xsi:type="dcterms:W3CDTF">2024-01-10T11:51:00Z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