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5F27CD" w:rsidTr="005F27CD" w14:paraId="457DDB0A" w14:textId="77777777">
        <w:tc>
          <w:tcPr>
            <w:tcW w:w="4508" w:type="dxa"/>
          </w:tcPr>
          <w:p w:rsidR="005F27CD" w:rsidRDefault="00C3048C" w14:paraId="6FCB3EAB" w14:textId="010A31E6">
            <w:r>
              <w:rPr>
                <w:rFonts w:ascii="Calibri" w:hAnsi="Calibri" w:cs="Calibri"/>
                <w:color w:val="2E74B5" w:themeColor="accent1" w:themeShade="BF"/>
                <w:sz w:val="32"/>
                <w:szCs w:val="32"/>
                <w:lang w:val="en-US"/>
              </w:rPr>
              <w:t>Spanish</w:t>
            </w:r>
          </w:p>
        </w:tc>
        <w:tc>
          <w:tcPr>
            <w:tcW w:w="4508" w:type="dxa"/>
          </w:tcPr>
          <w:p w:rsidR="005F27CD" w:rsidRDefault="005F27CD" w14:paraId="63300D5F" w14:textId="77777777">
            <w:r>
              <w:rPr>
                <w:b/>
                <w:lang w:val="en-US"/>
              </w:rPr>
              <w:t>Curriculum Team Vision</w:t>
            </w:r>
          </w:p>
        </w:tc>
      </w:tr>
      <w:tr w:rsidR="005F27CD" w:rsidTr="00767867" w14:paraId="34CC55DE" w14:textId="77777777">
        <w:tc>
          <w:tcPr>
            <w:tcW w:w="9016" w:type="dxa"/>
            <w:gridSpan w:val="2"/>
          </w:tcPr>
          <w:p w:rsidRPr="00DB4D67" w:rsidR="009B0A49" w:rsidP="009B0A49" w:rsidRDefault="009B0A49" w14:paraId="28C6AEF9" w14:textId="77777777">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rsidRPr="00DB4D67" w:rsidR="00E15B98" w:rsidP="005F27CD" w:rsidRDefault="009B0A49" w14:paraId="2CC09B7D" w14:textId="48A00A23">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rsidRPr="00DB4D67" w:rsidR="009B0A49" w:rsidP="005F27CD" w:rsidRDefault="009B0A49" w14:paraId="45E98D41" w14:textId="77777777">
            <w:pPr>
              <w:rPr>
                <w:rFonts w:ascii="Calibri" w:hAnsi="Calibri" w:cs="Calibri"/>
                <w:color w:val="000000" w:themeColor="text1"/>
                <w:lang w:val="en-US"/>
              </w:rPr>
            </w:pPr>
          </w:p>
          <w:p w:rsidRPr="00DB4D67" w:rsidR="009B0A49" w:rsidP="005F27CD" w:rsidRDefault="00A51AEC" w14:paraId="51977F6A" w14:textId="29212E4A">
            <w:pPr>
              <w:rPr>
                <w:rFonts w:ascii="Calibri" w:hAnsi="Calibri" w:cs="Calibri"/>
                <w:color w:val="000000" w:themeColor="text1"/>
                <w:lang w:val="en-US"/>
              </w:rPr>
            </w:pPr>
            <w:r w:rsidRPr="00DB4D67">
              <w:rPr>
                <w:rFonts w:ascii="Calibri" w:hAnsi="Calibri" w:cs="Calibri"/>
                <w:color w:val="000000" w:themeColor="text1"/>
                <w:lang w:val="en-US"/>
              </w:rPr>
              <w:t>At</w:t>
            </w:r>
            <w:r w:rsidRPr="00DB4D67" w:rsidR="004E3B1B">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Pr="00DB4D67" w:rsidR="004E3B1B">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Pr="00DB4D67" w:rsidR="004E3B1B">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Pr="00DB4D67" w:rsidR="004E3B1B">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Pr="00DB4D67" w:rsidR="004E3B1B">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Pr="00DB4D67" w:rsidR="004E3B1B">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Pr="00DB4D67" w:rsidR="004E3B1B">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Pr="00DB4D67" w:rsidR="004E3B1B">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rsidRPr="00DB4D67" w:rsidR="00E15B98" w:rsidP="005F27CD" w:rsidRDefault="00E15B98" w14:paraId="1ED22E62" w14:textId="77777777">
            <w:pPr>
              <w:rPr>
                <w:rFonts w:ascii="Calibri" w:hAnsi="Calibri" w:cs="Calibri"/>
                <w:color w:val="000000" w:themeColor="text1"/>
                <w:lang w:val="en-US"/>
              </w:rPr>
            </w:pPr>
          </w:p>
          <w:p w:rsidR="00DB4D67" w:rsidP="005F27CD" w:rsidRDefault="005B3E3B" w14:paraId="23788117" w14:textId="40C97612">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rsidR="00DB4D67" w:rsidP="005F27CD" w:rsidRDefault="00DB4D67" w14:paraId="1FFC8022" w14:textId="42467161">
            <w:pPr>
              <w:rPr>
                <w:b/>
                <w:lang w:val="en-US"/>
              </w:rPr>
            </w:pPr>
          </w:p>
        </w:tc>
      </w:tr>
      <w:tr w:rsidR="000754D6" w:rsidTr="006D2493" w14:paraId="09CCDDBD" w14:textId="77777777">
        <w:trPr>
          <w:trHeight w:val="1353"/>
        </w:trPr>
        <w:tc>
          <w:tcPr>
            <w:tcW w:w="9016" w:type="dxa"/>
            <w:gridSpan w:val="2"/>
          </w:tcPr>
          <w:p w:rsidR="000754D6" w:rsidP="000754D6" w:rsidRDefault="000754D6" w14:paraId="1E07045C" w14:textId="6ABF9B90">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rsidRPr="000754D6" w:rsidR="000754D6" w:rsidP="000754D6" w:rsidRDefault="000754D6" w14:paraId="0E3F07AE" w14:textId="77777777"/>
          <w:p w:rsidR="000754D6" w:rsidP="000754D6" w:rsidRDefault="00EF6720" w14:paraId="3AB71E50" w14:textId="63265073">
            <w:hyperlink w:history="1" r:id="rId8">
              <w:r w:rsidRPr="00124F02" w:rsidR="001646B4">
                <w:rPr>
                  <w:rStyle w:val="Hyperlink"/>
                </w:rPr>
                <w:t>https://resources.careersandenterprise.co.uk/sites/default/files/2021-02/1438_MLMF_PPT_MFL_Final_110221.pptx</w:t>
              </w:r>
            </w:hyperlink>
          </w:p>
          <w:p w:rsidR="001646B4" w:rsidP="000754D6" w:rsidRDefault="001646B4" w14:paraId="2A513E39" w14:textId="535338CE"/>
        </w:tc>
      </w:tr>
    </w:tbl>
    <w:p w:rsidR="005F27CD" w:rsidRDefault="005F27CD" w14:paraId="624D557E" w14:textId="40045E6B"/>
    <w:tbl>
      <w:tblPr>
        <w:tblStyle w:val="TableGrid"/>
        <w:tblW w:w="10207" w:type="dxa"/>
        <w:tblInd w:w="-431" w:type="dxa"/>
        <w:tblLayout w:type="fixed"/>
        <w:tblLook w:val="04A0" w:firstRow="1" w:lastRow="0" w:firstColumn="1" w:lastColumn="0" w:noHBand="0" w:noVBand="1"/>
      </w:tblPr>
      <w:tblGrid>
        <w:gridCol w:w="852"/>
        <w:gridCol w:w="3090"/>
        <w:gridCol w:w="2925"/>
        <w:gridCol w:w="3340"/>
      </w:tblGrid>
      <w:tr w:rsidR="005F27CD" w:rsidTr="315A2A1F" w14:paraId="5D0E42E5" w14:textId="77777777">
        <w:tc>
          <w:tcPr>
            <w:tcW w:w="10207" w:type="dxa"/>
            <w:gridSpan w:val="4"/>
            <w:tcMar/>
          </w:tcPr>
          <w:p w:rsidR="005F27CD" w:rsidP="00C3048C" w:rsidRDefault="005F27CD" w14:paraId="4BD59DA9" w14:textId="7D93B9F0">
            <w:r w:rsidR="005F27CD">
              <w:rPr/>
              <w:t xml:space="preserve">Subject: </w:t>
            </w:r>
            <w:r w:rsidR="00C3048C">
              <w:rPr/>
              <w:t>Spanish</w:t>
            </w:r>
            <w:r w:rsidR="00B74FE6">
              <w:rPr/>
              <w:t xml:space="preserve"> Year 9</w:t>
            </w:r>
            <w:r w:rsidR="005F27CD">
              <w:rPr/>
              <w:t xml:space="preserve"> Curriculum Map 202</w:t>
            </w:r>
            <w:r w:rsidR="05C6E735">
              <w:rPr/>
              <w:t>4</w:t>
            </w:r>
            <w:r w:rsidR="005F27CD">
              <w:rPr/>
              <w:t>-202</w:t>
            </w:r>
            <w:r w:rsidR="7E98EDD6">
              <w:rPr/>
              <w:t>5</w:t>
            </w:r>
          </w:p>
        </w:tc>
      </w:tr>
      <w:tr w:rsidR="005F27CD" w:rsidTr="315A2A1F" w14:paraId="57A265BD" w14:textId="77777777">
        <w:tc>
          <w:tcPr>
            <w:tcW w:w="852" w:type="dxa"/>
            <w:tcMar/>
          </w:tcPr>
          <w:p w:rsidR="005F27CD" w:rsidRDefault="005F27CD" w14:paraId="0729379E" w14:textId="77777777">
            <w:r>
              <w:t>Terms</w:t>
            </w:r>
          </w:p>
        </w:tc>
        <w:tc>
          <w:tcPr>
            <w:tcW w:w="3090" w:type="dxa"/>
            <w:tcMar/>
          </w:tcPr>
          <w:p w:rsidR="005F27CD" w:rsidRDefault="005F27CD" w14:paraId="53475581" w14:textId="77777777">
            <w:r w:rsidRPr="00342881">
              <w:rPr>
                <w:b/>
              </w:rPr>
              <w:t>Topics covered</w:t>
            </w:r>
            <w:r w:rsidR="000347BD">
              <w:t xml:space="preserve"> and </w:t>
            </w:r>
            <w:r w:rsidRPr="00342881" w:rsidR="000347BD">
              <w:rPr>
                <w:b/>
                <w:color w:val="0070C0"/>
              </w:rPr>
              <w:t>core knowledge and skills</w:t>
            </w:r>
          </w:p>
        </w:tc>
        <w:tc>
          <w:tcPr>
            <w:tcW w:w="2925" w:type="dxa"/>
            <w:tcMar/>
          </w:tcPr>
          <w:p w:rsidR="005F27CD" w:rsidRDefault="005F27CD" w14:paraId="72A81D09" w14:textId="77777777">
            <w:r>
              <w:t>Links to careers</w:t>
            </w:r>
          </w:p>
        </w:tc>
        <w:tc>
          <w:tcPr>
            <w:tcW w:w="3340" w:type="dxa"/>
            <w:tcMar/>
          </w:tcPr>
          <w:p w:rsidRPr="004C552B" w:rsidR="005F27CD" w:rsidP="00CF42E3" w:rsidRDefault="00CF42E3" w14:paraId="366EE70B"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5F27CD" w:rsidTr="315A2A1F" w14:paraId="3EBF093C" w14:textId="77777777">
        <w:tc>
          <w:tcPr>
            <w:tcW w:w="852" w:type="dxa"/>
            <w:tcMar/>
          </w:tcPr>
          <w:p w:rsidR="005F27CD" w:rsidRDefault="005F27CD" w14:paraId="0C25EE36" w14:textId="77777777">
            <w:r>
              <w:t>Half term 1</w:t>
            </w:r>
          </w:p>
        </w:tc>
        <w:tc>
          <w:tcPr>
            <w:tcW w:w="3090" w:type="dxa"/>
            <w:tcMar/>
          </w:tcPr>
          <w:p w:rsidR="000472DC" w:rsidP="000472DC" w:rsidRDefault="000472DC" w14:paraId="77074F84" w14:textId="5F37A200">
            <w:pPr>
              <w:rPr>
                <w:b/>
                <w:bCs/>
                <w:lang w:val="fr-FR"/>
              </w:rPr>
            </w:pPr>
            <w:r w:rsidRPr="00049194">
              <w:rPr>
                <w:b/>
                <w:bCs/>
                <w:lang w:val="fr-FR"/>
              </w:rPr>
              <w:t xml:space="preserve">Mi </w:t>
            </w:r>
            <w:r>
              <w:rPr>
                <w:b/>
                <w:bCs/>
                <w:lang w:val="fr-FR"/>
              </w:rPr>
              <w:t xml:space="preserve">gente – </w:t>
            </w:r>
            <w:proofErr w:type="spellStart"/>
            <w:r>
              <w:rPr>
                <w:b/>
                <w:bCs/>
                <w:lang w:val="fr-FR"/>
              </w:rPr>
              <w:t>My</w:t>
            </w:r>
            <w:proofErr w:type="spellEnd"/>
            <w:r>
              <w:rPr>
                <w:b/>
                <w:bCs/>
                <w:lang w:val="fr-FR"/>
              </w:rPr>
              <w:t xml:space="preserve"> people – GCSE </w:t>
            </w:r>
            <w:proofErr w:type="spellStart"/>
            <w:r>
              <w:rPr>
                <w:b/>
                <w:bCs/>
                <w:lang w:val="fr-FR"/>
              </w:rPr>
              <w:t>Theme</w:t>
            </w:r>
            <w:proofErr w:type="spellEnd"/>
            <w:r>
              <w:rPr>
                <w:b/>
                <w:bCs/>
                <w:lang w:val="fr-FR"/>
              </w:rPr>
              <w:t xml:space="preserve"> 1 Identity and culture</w:t>
            </w:r>
            <w:r w:rsidRPr="00049194">
              <w:rPr>
                <w:b/>
                <w:bCs/>
                <w:lang w:val="fr-FR"/>
              </w:rPr>
              <w:t xml:space="preserve"> </w:t>
            </w:r>
          </w:p>
          <w:p w:rsidR="000472DC" w:rsidP="000472DC" w:rsidRDefault="000472DC" w14:paraId="6E8272FC" w14:textId="77777777"/>
          <w:p w:rsidRPr="00B46C45" w:rsidR="000472DC" w:rsidP="000472DC" w:rsidRDefault="000472DC" w14:paraId="1D822D74" w14:textId="6A34BE48">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1 – KS3 </w:t>
            </w:r>
            <w:proofErr w:type="spellStart"/>
            <w:r>
              <w:rPr>
                <w:rStyle w:val="normaltextrun"/>
                <w:rFonts w:ascii="Calibri" w:hAnsi="Calibri" w:cs="Calibri"/>
                <w:b/>
                <w:bCs/>
                <w:i/>
                <w:iCs/>
                <w:color w:val="000000" w:themeColor="text1"/>
                <w:lang w:val="fr-FR"/>
              </w:rPr>
              <w:t>recap</w:t>
            </w:r>
            <w:proofErr w:type="spellEnd"/>
          </w:p>
          <w:p w:rsidR="000472DC" w:rsidP="000472DC" w:rsidRDefault="000472DC" w14:paraId="45FA70EF" w14:textId="608199AD">
            <w:pPr>
              <w:rPr>
                <w:rStyle w:val="normaltextrun"/>
                <w:rFonts w:ascii="Calibri" w:hAnsi="Calibri" w:cs="Calibri"/>
                <w:color w:val="0070C0"/>
              </w:rPr>
            </w:pPr>
            <w:r>
              <w:rPr>
                <w:rStyle w:val="normaltextrun"/>
                <w:rFonts w:ascii="Calibri" w:hAnsi="Calibri" w:cs="Calibri"/>
                <w:color w:val="0070C0"/>
              </w:rPr>
              <w:t xml:space="preserve">To talk about socialising </w:t>
            </w:r>
          </w:p>
          <w:p w:rsidRPr="00B46C45" w:rsidR="000472DC" w:rsidP="000472DC" w:rsidRDefault="000472DC" w14:paraId="66F1608E" w14:textId="129966CA">
            <w:pPr>
              <w:rPr>
                <w:rStyle w:val="normaltextrun"/>
                <w:rFonts w:ascii="Calibri" w:hAnsi="Calibri" w:cs="Calibri"/>
                <w:color w:val="0070C0"/>
              </w:rPr>
            </w:pPr>
            <w:r>
              <w:rPr>
                <w:rStyle w:val="normaltextrun"/>
                <w:rFonts w:ascii="Calibri" w:hAnsi="Calibri" w:cs="Calibri"/>
                <w:color w:val="0070C0"/>
              </w:rPr>
              <w:t>To recap the present tense</w:t>
            </w:r>
          </w:p>
          <w:p w:rsidR="00DE069E" w:rsidP="00B74FE6" w:rsidRDefault="00DE069E" w14:paraId="607BE8D1" w14:textId="77777777">
            <w:pPr>
              <w:rPr>
                <w:color w:val="0070C0"/>
              </w:rPr>
            </w:pPr>
          </w:p>
          <w:p w:rsidRPr="00B46C45" w:rsidR="000472DC" w:rsidP="000472DC" w:rsidRDefault="000472DC" w14:paraId="0C9F72CB" w14:textId="2C52E2BD">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2 – KS3 </w:t>
            </w:r>
            <w:proofErr w:type="spellStart"/>
            <w:r>
              <w:rPr>
                <w:rStyle w:val="normaltextrun"/>
                <w:rFonts w:ascii="Calibri" w:hAnsi="Calibri" w:cs="Calibri"/>
                <w:b/>
                <w:bCs/>
                <w:i/>
                <w:iCs/>
                <w:color w:val="000000" w:themeColor="text1"/>
                <w:lang w:val="fr-FR"/>
              </w:rPr>
              <w:t>recap</w:t>
            </w:r>
            <w:proofErr w:type="spellEnd"/>
          </w:p>
          <w:p w:rsidR="000472DC" w:rsidP="000472DC" w:rsidRDefault="000472DC" w14:paraId="1126C530" w14:textId="64F07EAF">
            <w:pPr>
              <w:rPr>
                <w:rStyle w:val="normaltextrun"/>
                <w:rFonts w:ascii="Calibri" w:hAnsi="Calibri" w:cs="Calibri"/>
                <w:color w:val="0070C0"/>
              </w:rPr>
            </w:pPr>
            <w:r>
              <w:rPr>
                <w:rStyle w:val="normaltextrun"/>
                <w:rFonts w:ascii="Calibri" w:hAnsi="Calibri" w:cs="Calibri"/>
                <w:color w:val="0070C0"/>
              </w:rPr>
              <w:lastRenderedPageBreak/>
              <w:t>To describe people</w:t>
            </w:r>
          </w:p>
          <w:p w:rsidRPr="00B46C45" w:rsidR="000472DC" w:rsidP="000472DC" w:rsidRDefault="000472DC" w14:paraId="3018FAD1" w14:textId="6F17BE9D">
            <w:pPr>
              <w:rPr>
                <w:rStyle w:val="normaltextrun"/>
                <w:rFonts w:ascii="Calibri" w:hAnsi="Calibri" w:cs="Calibri"/>
                <w:color w:val="0070C0"/>
              </w:rPr>
            </w:pPr>
            <w:r>
              <w:rPr>
                <w:rStyle w:val="normaltextrun"/>
                <w:rFonts w:ascii="Calibri" w:hAnsi="Calibri" w:cs="Calibri"/>
                <w:color w:val="0070C0"/>
              </w:rPr>
              <w:t>To use adjectival agreement</w:t>
            </w:r>
          </w:p>
          <w:p w:rsidR="000472DC" w:rsidP="00B74FE6" w:rsidRDefault="000472DC" w14:paraId="1691B6D1" w14:textId="77777777">
            <w:pPr>
              <w:rPr>
                <w:color w:val="0070C0"/>
              </w:rPr>
            </w:pPr>
          </w:p>
          <w:p w:rsidRPr="00B46C45" w:rsidR="000472DC" w:rsidP="000472DC" w:rsidRDefault="000472DC" w14:paraId="6F1F3F92" w14:textId="2021AE3F">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Mis </w:t>
            </w:r>
            <w:proofErr w:type="spellStart"/>
            <w:r>
              <w:rPr>
                <w:rStyle w:val="normaltextrun"/>
                <w:rFonts w:ascii="Calibri" w:hAnsi="Calibri" w:cs="Calibri"/>
                <w:b/>
                <w:bCs/>
                <w:i/>
                <w:iCs/>
                <w:color w:val="000000" w:themeColor="text1"/>
                <w:lang w:val="fr-FR"/>
              </w:rPr>
              <w:t>aplicaciones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favoritas</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My</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favourite</w:t>
            </w:r>
            <w:proofErr w:type="spellEnd"/>
            <w:r>
              <w:rPr>
                <w:rStyle w:val="normaltextrun"/>
                <w:rFonts w:ascii="Calibri" w:hAnsi="Calibri" w:cs="Calibri"/>
                <w:b/>
                <w:bCs/>
                <w:i/>
                <w:iCs/>
                <w:color w:val="000000" w:themeColor="text1"/>
                <w:lang w:val="fr-FR"/>
              </w:rPr>
              <w:t xml:space="preserve"> apps</w:t>
            </w:r>
          </w:p>
          <w:p w:rsidR="000472DC" w:rsidP="000472DC" w:rsidRDefault="000472DC" w14:paraId="76AEEAC8" w14:textId="40BC7EB1">
            <w:pPr>
              <w:rPr>
                <w:rStyle w:val="normaltextrun"/>
                <w:rFonts w:ascii="Calibri" w:hAnsi="Calibri" w:cs="Calibri"/>
                <w:color w:val="0070C0"/>
              </w:rPr>
            </w:pPr>
            <w:r>
              <w:rPr>
                <w:rStyle w:val="normaltextrun"/>
                <w:rFonts w:ascii="Calibri" w:hAnsi="Calibri" w:cs="Calibri"/>
                <w:color w:val="0070C0"/>
              </w:rPr>
              <w:t>To talk about social networks</w:t>
            </w:r>
          </w:p>
          <w:p w:rsidR="000472DC" w:rsidP="000472DC" w:rsidRDefault="000472DC" w14:paraId="1A551668" w14:textId="4510DD7B">
            <w:pPr>
              <w:rPr>
                <w:rStyle w:val="normaltextrun"/>
                <w:rFonts w:ascii="Calibri" w:hAnsi="Calibri" w:cs="Calibri"/>
                <w:color w:val="0070C0"/>
              </w:rPr>
            </w:pPr>
            <w:r>
              <w:rPr>
                <w:rStyle w:val="normaltextrun"/>
                <w:rFonts w:ascii="Calibri" w:hAnsi="Calibri" w:cs="Calibri"/>
                <w:color w:val="0070C0"/>
              </w:rPr>
              <w:t xml:space="preserve">To use ‘para + infinitive’ </w:t>
            </w:r>
          </w:p>
          <w:p w:rsidR="000472DC" w:rsidP="000472DC" w:rsidRDefault="000472DC" w14:paraId="330D8B4E" w14:textId="2ABF3D15">
            <w:pPr>
              <w:rPr>
                <w:rStyle w:val="normaltextrun"/>
                <w:rFonts w:ascii="Calibri" w:hAnsi="Calibri" w:cs="Calibri"/>
                <w:color w:val="0070C0"/>
              </w:rPr>
            </w:pPr>
            <w:r>
              <w:rPr>
                <w:rStyle w:val="normaltextrun"/>
                <w:rFonts w:ascii="Calibri" w:hAnsi="Calibri" w:cs="Calibri"/>
                <w:color w:val="0070C0"/>
              </w:rPr>
              <w:t>To extend responses by referring to others</w:t>
            </w:r>
          </w:p>
          <w:p w:rsidR="000472DC" w:rsidP="000472DC" w:rsidRDefault="000472DC" w14:paraId="05971FA1" w14:textId="11A52487">
            <w:pPr>
              <w:rPr>
                <w:rStyle w:val="normaltextrun"/>
                <w:rFonts w:ascii="Calibri" w:hAnsi="Calibri" w:cs="Calibri"/>
                <w:color w:val="0070C0"/>
              </w:rPr>
            </w:pPr>
          </w:p>
          <w:p w:rsidR="000472DC" w:rsidP="000472DC" w:rsidRDefault="000472DC" w14:paraId="2BEC56B4" w14:textId="77777777">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estás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haciendo</w:t>
            </w:r>
            <w:proofErr w:type="spellEnd"/>
            <w:r>
              <w:rPr>
                <w:rStyle w:val="normaltextrun"/>
                <w:rFonts w:ascii="Calibri" w:hAnsi="Calibri" w:cs="Calibri"/>
                <w:b/>
                <w:bCs/>
                <w:i/>
                <w:iCs/>
                <w:color w:val="000000" w:themeColor="text1"/>
                <w:lang w:val="fr-FR"/>
              </w:rPr>
              <w:t xml:space="preserve"> ? – </w:t>
            </w:r>
            <w:proofErr w:type="spellStart"/>
            <w:r>
              <w:rPr>
                <w:rStyle w:val="normaltextrun"/>
                <w:rFonts w:ascii="Calibri" w:hAnsi="Calibri" w:cs="Calibri"/>
                <w:b/>
                <w:bCs/>
                <w:i/>
                <w:iCs/>
                <w:color w:val="000000" w:themeColor="text1"/>
                <w:lang w:val="fr-FR"/>
              </w:rPr>
              <w:t>What</w:t>
            </w:r>
            <w:proofErr w:type="spellEnd"/>
            <w:r>
              <w:rPr>
                <w:rStyle w:val="normaltextrun"/>
                <w:rFonts w:ascii="Calibri" w:hAnsi="Calibri" w:cs="Calibri"/>
                <w:b/>
                <w:bCs/>
                <w:i/>
                <w:iCs/>
                <w:color w:val="000000" w:themeColor="text1"/>
                <w:lang w:val="fr-FR"/>
              </w:rPr>
              <w:t xml:space="preserve"> are youd oing ?</w:t>
            </w:r>
          </w:p>
          <w:p w:rsidR="000472DC" w:rsidP="000472DC" w:rsidRDefault="000472DC" w14:paraId="2671B537" w14:textId="06937AAB">
            <w:pPr>
              <w:rPr>
                <w:rStyle w:val="normaltextrun"/>
                <w:rFonts w:ascii="Calibri" w:hAnsi="Calibri" w:cs="Calibri"/>
                <w:color w:val="0070C0"/>
              </w:rPr>
            </w:pPr>
            <w:r>
              <w:rPr>
                <w:rStyle w:val="normaltextrun"/>
                <w:rFonts w:ascii="Calibri" w:hAnsi="Calibri" w:cs="Calibri"/>
                <w:color w:val="0070C0"/>
              </w:rPr>
              <w:t xml:space="preserve">To </w:t>
            </w:r>
            <w:proofErr w:type="gramStart"/>
            <w:r>
              <w:rPr>
                <w:rStyle w:val="normaltextrun"/>
                <w:rFonts w:ascii="Calibri" w:hAnsi="Calibri" w:cs="Calibri"/>
                <w:color w:val="0070C0"/>
              </w:rPr>
              <w:t>make arrangements</w:t>
            </w:r>
            <w:proofErr w:type="gramEnd"/>
          </w:p>
          <w:p w:rsidR="000472DC" w:rsidP="000472DC" w:rsidRDefault="000472DC" w14:paraId="62D5B0AF" w14:textId="7E99C70F">
            <w:pPr>
              <w:rPr>
                <w:rStyle w:val="normaltextrun"/>
                <w:rFonts w:ascii="Calibri" w:hAnsi="Calibri" w:cs="Calibri"/>
                <w:color w:val="0070C0"/>
              </w:rPr>
            </w:pPr>
            <w:r>
              <w:rPr>
                <w:rStyle w:val="normaltextrun"/>
                <w:rFonts w:ascii="Calibri" w:hAnsi="Calibri" w:cs="Calibri"/>
                <w:color w:val="0070C0"/>
              </w:rPr>
              <w:t>To use the present continuous tense</w:t>
            </w:r>
          </w:p>
          <w:p w:rsidRPr="00B46C45" w:rsidR="000472DC" w:rsidP="000472DC" w:rsidRDefault="000472DC" w14:paraId="6C76821B" w14:textId="1E9E01E1">
            <w:pPr>
              <w:rPr>
                <w:rStyle w:val="normaltextrun"/>
                <w:rFonts w:ascii="Calibri" w:hAnsi="Calibri" w:cs="Calibri"/>
                <w:color w:val="0070C0"/>
              </w:rPr>
            </w:pPr>
            <w:r>
              <w:rPr>
                <w:rStyle w:val="normaltextrun"/>
                <w:rFonts w:ascii="Calibri" w:hAnsi="Calibri" w:cs="Calibri"/>
                <w:color w:val="0070C0"/>
              </w:rPr>
              <w:t>To improvise dialogues</w:t>
            </w:r>
          </w:p>
          <w:p w:rsidRPr="00B46C45" w:rsidR="000472DC" w:rsidP="000472DC" w:rsidRDefault="000472DC" w14:paraId="07771C00" w14:textId="77777777">
            <w:pPr>
              <w:rPr>
                <w:rStyle w:val="normaltextrun"/>
                <w:rFonts w:ascii="Calibri" w:hAnsi="Calibri" w:cs="Calibri"/>
                <w:color w:val="0070C0"/>
              </w:rPr>
            </w:pPr>
          </w:p>
          <w:p w:rsidRPr="00B46C45" w:rsidR="000472DC" w:rsidP="000472DC" w:rsidRDefault="000472DC" w14:paraId="3830B001" w14:textId="3217DDE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Leer es un placer – Reading </w:t>
            </w:r>
            <w:proofErr w:type="spellStart"/>
            <w:r>
              <w:rPr>
                <w:rStyle w:val="normaltextrun"/>
                <w:rFonts w:ascii="Calibri" w:hAnsi="Calibri" w:cs="Calibri"/>
                <w:b/>
                <w:bCs/>
                <w:i/>
                <w:iCs/>
                <w:color w:val="000000" w:themeColor="text1"/>
                <w:lang w:val="fr-FR"/>
              </w:rPr>
              <w:t>is</w:t>
            </w:r>
            <w:proofErr w:type="spellEnd"/>
            <w:r>
              <w:rPr>
                <w:rStyle w:val="normaltextrun"/>
                <w:rFonts w:ascii="Calibri" w:hAnsi="Calibri" w:cs="Calibri"/>
                <w:b/>
                <w:bCs/>
                <w:i/>
                <w:iCs/>
                <w:color w:val="000000" w:themeColor="text1"/>
                <w:lang w:val="fr-FR"/>
              </w:rPr>
              <w:t xml:space="preserve"> a </w:t>
            </w:r>
            <w:proofErr w:type="spellStart"/>
            <w:r>
              <w:rPr>
                <w:rStyle w:val="normaltextrun"/>
                <w:rFonts w:ascii="Calibri" w:hAnsi="Calibri" w:cs="Calibri"/>
                <w:b/>
                <w:bCs/>
                <w:i/>
                <w:iCs/>
                <w:color w:val="000000" w:themeColor="text1"/>
                <w:lang w:val="fr-FR"/>
              </w:rPr>
              <w:t>pleasure</w:t>
            </w:r>
            <w:proofErr w:type="spellEnd"/>
          </w:p>
          <w:p w:rsidR="000472DC" w:rsidP="000472DC" w:rsidRDefault="000472DC" w14:paraId="3A03CE93" w14:textId="423184D6">
            <w:pPr>
              <w:rPr>
                <w:rStyle w:val="normaltextrun"/>
                <w:rFonts w:ascii="Calibri" w:hAnsi="Calibri" w:cs="Calibri"/>
                <w:color w:val="0070C0"/>
              </w:rPr>
            </w:pPr>
            <w:r>
              <w:rPr>
                <w:rStyle w:val="normaltextrun"/>
                <w:rFonts w:ascii="Calibri" w:hAnsi="Calibri" w:cs="Calibri"/>
                <w:color w:val="0070C0"/>
              </w:rPr>
              <w:t xml:space="preserve">To talk about reading preferences </w:t>
            </w:r>
          </w:p>
          <w:p w:rsidR="000472DC" w:rsidP="000472DC" w:rsidRDefault="000472DC" w14:paraId="00C1D28C" w14:textId="71745A25">
            <w:pPr>
              <w:rPr>
                <w:rStyle w:val="normaltextrun"/>
                <w:rFonts w:ascii="Calibri" w:hAnsi="Calibri" w:cs="Calibri"/>
                <w:color w:val="0070C0"/>
              </w:rPr>
            </w:pPr>
            <w:r>
              <w:rPr>
                <w:rStyle w:val="normaltextrun"/>
                <w:rFonts w:ascii="Calibri" w:hAnsi="Calibri" w:cs="Calibri"/>
                <w:color w:val="0070C0"/>
              </w:rPr>
              <w:t>To use a range of connectives</w:t>
            </w:r>
          </w:p>
          <w:p w:rsidR="000472DC" w:rsidP="000472DC" w:rsidRDefault="000472DC" w14:paraId="17B334BB" w14:textId="6535AC6B">
            <w:pPr>
              <w:rPr>
                <w:rStyle w:val="normaltextrun"/>
                <w:rFonts w:ascii="Calibri" w:hAnsi="Calibri" w:cs="Calibri"/>
                <w:color w:val="0070C0"/>
              </w:rPr>
            </w:pPr>
            <w:r>
              <w:rPr>
                <w:rStyle w:val="normaltextrun"/>
                <w:rFonts w:ascii="Calibri" w:hAnsi="Calibri" w:cs="Calibri"/>
                <w:color w:val="0070C0"/>
              </w:rPr>
              <w:t xml:space="preserve">To recognise similar ideas that are expressed differently </w:t>
            </w:r>
          </w:p>
          <w:p w:rsidR="000472DC" w:rsidP="000472DC" w:rsidRDefault="000472DC" w14:paraId="572474F6" w14:textId="2CA7F761">
            <w:pPr>
              <w:rPr>
                <w:rStyle w:val="normaltextrun"/>
                <w:rFonts w:ascii="Calibri" w:hAnsi="Calibri" w:cs="Calibri"/>
                <w:color w:val="0070C0"/>
              </w:rPr>
            </w:pPr>
          </w:p>
          <w:p w:rsidRPr="00B46C45" w:rsidR="000472DC" w:rsidP="000472DC" w:rsidRDefault="000472DC" w14:paraId="5F6C5160" w14:textId="77A8FE64">
            <w:pPr>
              <w:rPr>
                <w:rStyle w:val="normaltextrun"/>
                <w:rFonts w:ascii="Calibri" w:hAnsi="Calibri" w:cs="Calibri"/>
                <w:b/>
                <w:bCs/>
                <w:i/>
                <w:iCs/>
                <w:color w:val="000000" w:themeColor="text1"/>
                <w:lang w:val="fr-FR"/>
              </w:rPr>
            </w:pPr>
            <w:proofErr w:type="spellStart"/>
            <w:r>
              <w:rPr>
                <w:rStyle w:val="normaltextrun"/>
                <w:rFonts w:ascii="Calibri" w:hAnsi="Calibri" w:cs="Calibri"/>
                <w:b/>
                <w:bCs/>
                <w:i/>
                <w:iCs/>
                <w:color w:val="000000" w:themeColor="text1"/>
                <w:lang w:val="fr-FR"/>
              </w:rPr>
              <w:t>Retratos</w:t>
            </w:r>
            <w:proofErr w:type="spellEnd"/>
            <w:r>
              <w:rPr>
                <w:rStyle w:val="normaltextrun"/>
                <w:rFonts w:ascii="Calibri" w:hAnsi="Calibri" w:cs="Calibri"/>
                <w:b/>
                <w:bCs/>
                <w:i/>
                <w:iCs/>
                <w:color w:val="000000" w:themeColor="text1"/>
                <w:lang w:val="fr-FR"/>
              </w:rPr>
              <w:t xml:space="preserve"> y </w:t>
            </w:r>
            <w:proofErr w:type="spellStart"/>
            <w:r>
              <w:rPr>
                <w:rStyle w:val="normaltextrun"/>
                <w:rFonts w:ascii="Calibri" w:hAnsi="Calibri" w:cs="Calibri"/>
                <w:b/>
                <w:bCs/>
                <w:i/>
                <w:iCs/>
                <w:color w:val="000000" w:themeColor="text1"/>
                <w:lang w:val="fr-FR"/>
              </w:rPr>
              <w:t>relaciones</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Relationships</w:t>
            </w:r>
            <w:proofErr w:type="spellEnd"/>
          </w:p>
          <w:p w:rsidR="000472DC" w:rsidP="000472DC" w:rsidRDefault="000472DC" w14:paraId="53ECEAB5" w14:textId="534E9200">
            <w:pPr>
              <w:rPr>
                <w:rStyle w:val="normaltextrun"/>
                <w:rFonts w:ascii="Calibri" w:hAnsi="Calibri" w:cs="Calibri"/>
                <w:color w:val="0070C0"/>
              </w:rPr>
            </w:pPr>
            <w:r>
              <w:rPr>
                <w:rStyle w:val="normaltextrun"/>
                <w:rFonts w:ascii="Calibri" w:hAnsi="Calibri" w:cs="Calibri"/>
                <w:color w:val="0070C0"/>
              </w:rPr>
              <w:t xml:space="preserve">To describe relationships </w:t>
            </w:r>
          </w:p>
          <w:p w:rsidR="000472DC" w:rsidP="000472DC" w:rsidRDefault="000472DC" w14:paraId="0843FAD9" w14:textId="29B5E8BA">
            <w:pPr>
              <w:rPr>
                <w:rStyle w:val="normaltextrun"/>
                <w:rFonts w:ascii="Calibri" w:hAnsi="Calibri" w:cs="Calibri"/>
                <w:color w:val="0070C0"/>
              </w:rPr>
            </w:pPr>
            <w:r>
              <w:rPr>
                <w:rStyle w:val="normaltextrun"/>
                <w:rFonts w:ascii="Calibri" w:hAnsi="Calibri" w:cs="Calibri"/>
                <w:color w:val="0070C0"/>
              </w:rPr>
              <w:t xml:space="preserve">To use ser and </w:t>
            </w:r>
            <w:proofErr w:type="spellStart"/>
            <w:r>
              <w:rPr>
                <w:rStyle w:val="normaltextrun"/>
                <w:rFonts w:ascii="Calibri" w:hAnsi="Calibri" w:cs="Calibri"/>
                <w:color w:val="0070C0"/>
              </w:rPr>
              <w:t>estar</w:t>
            </w:r>
            <w:proofErr w:type="spellEnd"/>
          </w:p>
          <w:p w:rsidR="000472DC" w:rsidP="000472DC" w:rsidRDefault="000472DC" w14:paraId="42ADE40A" w14:textId="11AF733A">
            <w:pPr>
              <w:rPr>
                <w:rStyle w:val="normaltextrun"/>
                <w:rFonts w:ascii="Calibri" w:hAnsi="Calibri" w:cs="Calibri"/>
                <w:color w:val="0070C0"/>
              </w:rPr>
            </w:pPr>
            <w:r>
              <w:rPr>
                <w:rStyle w:val="normaltextrun"/>
                <w:rFonts w:ascii="Calibri" w:hAnsi="Calibri" w:cs="Calibri"/>
                <w:color w:val="0070C0"/>
              </w:rPr>
              <w:t>To understand detailed descriptions</w:t>
            </w:r>
          </w:p>
          <w:p w:rsidR="00EF6720" w:rsidP="000472DC" w:rsidRDefault="00EF6720" w14:paraId="12E4275A" w14:textId="77777777">
            <w:pPr>
              <w:rPr>
                <w:rStyle w:val="normaltextrun"/>
                <w:rFonts w:ascii="Calibri" w:hAnsi="Calibri" w:cs="Calibri"/>
                <w:color w:val="0070C0"/>
              </w:rPr>
            </w:pPr>
          </w:p>
          <w:p w:rsidR="000472DC" w:rsidP="000472DC" w:rsidRDefault="00EF6720" w14:paraId="42CA214D" w14:textId="7E836465">
            <w:pPr>
              <w:rPr>
                <w:rStyle w:val="normaltextrun"/>
                <w:rFonts w:ascii="Calibri" w:hAnsi="Calibri" w:cs="Calibri"/>
                <w:color w:val="0070C0"/>
              </w:rPr>
            </w:pPr>
            <w:r w:rsidRPr="00F5639D">
              <w:rPr>
                <w:b/>
                <w:color w:val="FF0000"/>
              </w:rPr>
              <w:t xml:space="preserve">KEY EVIDENCE TASK </w:t>
            </w:r>
            <w:r>
              <w:rPr>
                <w:b/>
                <w:color w:val="FF0000"/>
              </w:rPr>
              <w:t>– Listening comprehension</w:t>
            </w:r>
          </w:p>
          <w:p w:rsidRPr="00DE069E" w:rsidR="000472DC" w:rsidP="00B74FE6" w:rsidRDefault="000472DC" w14:paraId="4CD24982" w14:textId="7938E40D">
            <w:pPr>
              <w:rPr>
                <w:color w:val="0070C0"/>
              </w:rPr>
            </w:pPr>
          </w:p>
        </w:tc>
        <w:tc>
          <w:tcPr>
            <w:tcW w:w="2925" w:type="dxa"/>
            <w:tcMar/>
          </w:tcPr>
          <w:p w:rsidR="00A23686" w:rsidP="00A23686" w:rsidRDefault="00A23686" w14:paraId="58F99B54" w14:textId="433F7338">
            <w:r>
              <w:lastRenderedPageBreak/>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rsidR="00A23686" w:rsidP="00A23686" w:rsidRDefault="00A23686" w14:paraId="7433FFA3" w14:textId="27C431C4"/>
          <w:p w:rsidR="00A23686" w:rsidP="00A23686" w:rsidRDefault="00A23686" w14:paraId="26706650" w14:textId="72441CE9">
            <w:r>
              <w:t>Link to Bitesize page about what jobs use languages:</w:t>
            </w:r>
          </w:p>
          <w:p w:rsidRPr="00A23686" w:rsidR="00A23686" w:rsidP="00A23686" w:rsidRDefault="00A23686" w14:paraId="3A161C51" w14:textId="77777777"/>
          <w:p w:rsidR="000754D6" w:rsidP="00A23686" w:rsidRDefault="00EF6720" w14:paraId="6FE31D57" w14:textId="494EE215">
            <w:hyperlink w:history="1" r:id="rId9">
              <w:r w:rsidRPr="00C701D7" w:rsidR="00A23686">
                <w:rPr>
                  <w:rStyle w:val="Hyperlink"/>
                </w:rPr>
                <w:t>https://www.bbc.co.uk/bitesize/tags/zk39nrd/jobs-that-use-modern-foreign-languages/1</w:t>
              </w:r>
            </w:hyperlink>
          </w:p>
          <w:p w:rsidR="00A23686" w:rsidP="00A23686" w:rsidRDefault="00A23686" w14:paraId="4D43CF21" w14:textId="0EA1CA86"/>
        </w:tc>
        <w:tc>
          <w:tcPr>
            <w:tcW w:w="3340" w:type="dxa"/>
            <w:tcMar/>
          </w:tcPr>
          <w:p w:rsidR="005F27CD" w:rsidP="0F010BE0" w:rsidRDefault="00EF6720" w14:paraId="3D6DF78F" w14:textId="56E357BC">
            <w:hyperlink w:history="1" r:id="rId10">
              <w:r w:rsidRPr="00FB719F" w:rsidR="000472DC">
                <w:rPr>
                  <w:rStyle w:val="Hyperlink"/>
                </w:rPr>
                <w:t>www.languagenut.com</w:t>
              </w:r>
            </w:hyperlink>
          </w:p>
        </w:tc>
      </w:tr>
      <w:tr w:rsidRPr="00B46C45" w:rsidR="000472DC" w:rsidTr="315A2A1F" w14:paraId="42A8FB41" w14:textId="77777777">
        <w:tc>
          <w:tcPr>
            <w:tcW w:w="852" w:type="dxa"/>
            <w:tcMar/>
          </w:tcPr>
          <w:p w:rsidR="000472DC" w:rsidP="000472DC" w:rsidRDefault="000472DC" w14:paraId="41D205EF" w14:textId="77777777">
            <w:r>
              <w:t>Half term 2</w:t>
            </w:r>
          </w:p>
        </w:tc>
        <w:tc>
          <w:tcPr>
            <w:tcW w:w="3090" w:type="dxa"/>
            <w:tcMar/>
          </w:tcPr>
          <w:p w:rsidR="000472DC" w:rsidP="000472DC" w:rsidRDefault="000472DC" w14:paraId="13BCA995" w14:textId="77777777">
            <w:pPr>
              <w:rPr>
                <w:b/>
                <w:bCs/>
                <w:lang w:val="fr-FR"/>
              </w:rPr>
            </w:pPr>
            <w:r w:rsidRPr="00049194">
              <w:rPr>
                <w:b/>
                <w:bCs/>
                <w:lang w:val="fr-FR"/>
              </w:rPr>
              <w:t xml:space="preserve">Mi </w:t>
            </w:r>
            <w:r>
              <w:rPr>
                <w:b/>
                <w:bCs/>
                <w:lang w:val="fr-FR"/>
              </w:rPr>
              <w:t xml:space="preserve">gente – </w:t>
            </w:r>
            <w:proofErr w:type="spellStart"/>
            <w:r>
              <w:rPr>
                <w:b/>
                <w:bCs/>
                <w:lang w:val="fr-FR"/>
              </w:rPr>
              <w:t>My</w:t>
            </w:r>
            <w:proofErr w:type="spellEnd"/>
            <w:r>
              <w:rPr>
                <w:b/>
                <w:bCs/>
                <w:lang w:val="fr-FR"/>
              </w:rPr>
              <w:t xml:space="preserve"> people – GCSE </w:t>
            </w:r>
            <w:proofErr w:type="spellStart"/>
            <w:r>
              <w:rPr>
                <w:b/>
                <w:bCs/>
                <w:lang w:val="fr-FR"/>
              </w:rPr>
              <w:t>Theme</w:t>
            </w:r>
            <w:proofErr w:type="spellEnd"/>
            <w:r>
              <w:rPr>
                <w:b/>
                <w:bCs/>
                <w:lang w:val="fr-FR"/>
              </w:rPr>
              <w:t xml:space="preserve"> 1 Identity and culture</w:t>
            </w:r>
            <w:r w:rsidRPr="00049194">
              <w:rPr>
                <w:b/>
                <w:bCs/>
                <w:lang w:val="fr-FR"/>
              </w:rPr>
              <w:t xml:space="preserve"> </w:t>
            </w:r>
          </w:p>
          <w:p w:rsidR="000472DC" w:rsidP="000472DC" w:rsidRDefault="000472DC" w14:paraId="47C26FC0" w14:textId="77777777"/>
          <w:p w:rsidRPr="00B46C45" w:rsidR="000472DC" w:rsidP="000472DC" w:rsidRDefault="000472DC" w14:paraId="0946028D"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1 – KS3 </w:t>
            </w:r>
            <w:proofErr w:type="spellStart"/>
            <w:r>
              <w:rPr>
                <w:rStyle w:val="normaltextrun"/>
                <w:rFonts w:ascii="Calibri" w:hAnsi="Calibri" w:cs="Calibri"/>
                <w:b/>
                <w:bCs/>
                <w:i/>
                <w:iCs/>
                <w:color w:val="000000" w:themeColor="text1"/>
                <w:lang w:val="fr-FR"/>
              </w:rPr>
              <w:t>recap</w:t>
            </w:r>
            <w:proofErr w:type="spellEnd"/>
          </w:p>
          <w:p w:rsidR="000472DC" w:rsidP="000472DC" w:rsidRDefault="000472DC" w14:paraId="5DDCA0FB" w14:textId="77777777">
            <w:pPr>
              <w:rPr>
                <w:rStyle w:val="normaltextrun"/>
                <w:rFonts w:ascii="Calibri" w:hAnsi="Calibri" w:cs="Calibri"/>
                <w:color w:val="0070C0"/>
              </w:rPr>
            </w:pPr>
            <w:r>
              <w:rPr>
                <w:rStyle w:val="normaltextrun"/>
                <w:rFonts w:ascii="Calibri" w:hAnsi="Calibri" w:cs="Calibri"/>
                <w:color w:val="0070C0"/>
              </w:rPr>
              <w:t xml:space="preserve">To talk about socialising </w:t>
            </w:r>
          </w:p>
          <w:p w:rsidRPr="00B46C45" w:rsidR="000472DC" w:rsidP="000472DC" w:rsidRDefault="000472DC" w14:paraId="74189B24" w14:textId="77777777">
            <w:pPr>
              <w:rPr>
                <w:rStyle w:val="normaltextrun"/>
                <w:rFonts w:ascii="Calibri" w:hAnsi="Calibri" w:cs="Calibri"/>
                <w:color w:val="0070C0"/>
              </w:rPr>
            </w:pPr>
            <w:r>
              <w:rPr>
                <w:rStyle w:val="normaltextrun"/>
                <w:rFonts w:ascii="Calibri" w:hAnsi="Calibri" w:cs="Calibri"/>
                <w:color w:val="0070C0"/>
              </w:rPr>
              <w:t>To recap the present tense</w:t>
            </w:r>
          </w:p>
          <w:p w:rsidR="000472DC" w:rsidP="000472DC" w:rsidRDefault="000472DC" w14:paraId="6F04ABBC" w14:textId="77777777">
            <w:pPr>
              <w:rPr>
                <w:color w:val="0070C0"/>
              </w:rPr>
            </w:pPr>
          </w:p>
          <w:p w:rsidRPr="00B46C45" w:rsidR="000472DC" w:rsidP="000472DC" w:rsidRDefault="000472DC" w14:paraId="213D4EA6"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2 – KS3 </w:t>
            </w:r>
            <w:proofErr w:type="spellStart"/>
            <w:r>
              <w:rPr>
                <w:rStyle w:val="normaltextrun"/>
                <w:rFonts w:ascii="Calibri" w:hAnsi="Calibri" w:cs="Calibri"/>
                <w:b/>
                <w:bCs/>
                <w:i/>
                <w:iCs/>
                <w:color w:val="000000" w:themeColor="text1"/>
                <w:lang w:val="fr-FR"/>
              </w:rPr>
              <w:t>recap</w:t>
            </w:r>
            <w:proofErr w:type="spellEnd"/>
          </w:p>
          <w:p w:rsidR="000472DC" w:rsidP="000472DC" w:rsidRDefault="000472DC" w14:paraId="47FEF9D1" w14:textId="77777777">
            <w:pPr>
              <w:rPr>
                <w:rStyle w:val="normaltextrun"/>
                <w:rFonts w:ascii="Calibri" w:hAnsi="Calibri" w:cs="Calibri"/>
                <w:color w:val="0070C0"/>
              </w:rPr>
            </w:pPr>
            <w:r>
              <w:rPr>
                <w:rStyle w:val="normaltextrun"/>
                <w:rFonts w:ascii="Calibri" w:hAnsi="Calibri" w:cs="Calibri"/>
                <w:color w:val="0070C0"/>
              </w:rPr>
              <w:t>To describe people</w:t>
            </w:r>
          </w:p>
          <w:p w:rsidRPr="00B46C45" w:rsidR="000472DC" w:rsidP="000472DC" w:rsidRDefault="000472DC" w14:paraId="1BC293A8" w14:textId="77777777">
            <w:pPr>
              <w:rPr>
                <w:rStyle w:val="normaltextrun"/>
                <w:rFonts w:ascii="Calibri" w:hAnsi="Calibri" w:cs="Calibri"/>
                <w:color w:val="0070C0"/>
              </w:rPr>
            </w:pPr>
            <w:r>
              <w:rPr>
                <w:rStyle w:val="normaltextrun"/>
                <w:rFonts w:ascii="Calibri" w:hAnsi="Calibri" w:cs="Calibri"/>
                <w:color w:val="0070C0"/>
              </w:rPr>
              <w:t>To use adjectival agreement</w:t>
            </w:r>
          </w:p>
          <w:p w:rsidR="000472DC" w:rsidP="000472DC" w:rsidRDefault="000472DC" w14:paraId="12A74783" w14:textId="77777777">
            <w:pPr>
              <w:rPr>
                <w:color w:val="0070C0"/>
              </w:rPr>
            </w:pPr>
          </w:p>
          <w:p w:rsidRPr="00B46C45" w:rsidR="000472DC" w:rsidP="000472DC" w:rsidRDefault="000472DC" w14:paraId="366F17E6"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Mis </w:t>
            </w:r>
            <w:proofErr w:type="spellStart"/>
            <w:r>
              <w:rPr>
                <w:rStyle w:val="normaltextrun"/>
                <w:rFonts w:ascii="Calibri" w:hAnsi="Calibri" w:cs="Calibri"/>
                <w:b/>
                <w:bCs/>
                <w:i/>
                <w:iCs/>
                <w:color w:val="000000" w:themeColor="text1"/>
                <w:lang w:val="fr-FR"/>
              </w:rPr>
              <w:t>aplicaciones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favoritas</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My</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favourite</w:t>
            </w:r>
            <w:proofErr w:type="spellEnd"/>
            <w:r>
              <w:rPr>
                <w:rStyle w:val="normaltextrun"/>
                <w:rFonts w:ascii="Calibri" w:hAnsi="Calibri" w:cs="Calibri"/>
                <w:b/>
                <w:bCs/>
                <w:i/>
                <w:iCs/>
                <w:color w:val="000000" w:themeColor="text1"/>
                <w:lang w:val="fr-FR"/>
              </w:rPr>
              <w:t xml:space="preserve"> apps</w:t>
            </w:r>
          </w:p>
          <w:p w:rsidR="000472DC" w:rsidP="000472DC" w:rsidRDefault="000472DC" w14:paraId="5EF4ABF1" w14:textId="77777777">
            <w:pPr>
              <w:rPr>
                <w:rStyle w:val="normaltextrun"/>
                <w:rFonts w:ascii="Calibri" w:hAnsi="Calibri" w:cs="Calibri"/>
                <w:color w:val="0070C0"/>
              </w:rPr>
            </w:pPr>
            <w:r>
              <w:rPr>
                <w:rStyle w:val="normaltextrun"/>
                <w:rFonts w:ascii="Calibri" w:hAnsi="Calibri" w:cs="Calibri"/>
                <w:color w:val="0070C0"/>
              </w:rPr>
              <w:t>To talk about social networks</w:t>
            </w:r>
          </w:p>
          <w:p w:rsidR="000472DC" w:rsidP="000472DC" w:rsidRDefault="000472DC" w14:paraId="6B753123" w14:textId="77777777">
            <w:pPr>
              <w:rPr>
                <w:rStyle w:val="normaltextrun"/>
                <w:rFonts w:ascii="Calibri" w:hAnsi="Calibri" w:cs="Calibri"/>
                <w:color w:val="0070C0"/>
              </w:rPr>
            </w:pPr>
            <w:r>
              <w:rPr>
                <w:rStyle w:val="normaltextrun"/>
                <w:rFonts w:ascii="Calibri" w:hAnsi="Calibri" w:cs="Calibri"/>
                <w:color w:val="0070C0"/>
              </w:rPr>
              <w:t xml:space="preserve">To use ‘para + infinitive’ </w:t>
            </w:r>
          </w:p>
          <w:p w:rsidR="000472DC" w:rsidP="000472DC" w:rsidRDefault="000472DC" w14:paraId="09EAFDD6" w14:textId="77777777">
            <w:pPr>
              <w:rPr>
                <w:rStyle w:val="normaltextrun"/>
                <w:rFonts w:ascii="Calibri" w:hAnsi="Calibri" w:cs="Calibri"/>
                <w:color w:val="0070C0"/>
              </w:rPr>
            </w:pPr>
            <w:r>
              <w:rPr>
                <w:rStyle w:val="normaltextrun"/>
                <w:rFonts w:ascii="Calibri" w:hAnsi="Calibri" w:cs="Calibri"/>
                <w:color w:val="0070C0"/>
              </w:rPr>
              <w:lastRenderedPageBreak/>
              <w:t>To extend responses by referring to others</w:t>
            </w:r>
          </w:p>
          <w:p w:rsidR="000472DC" w:rsidP="000472DC" w:rsidRDefault="000472DC" w14:paraId="1718A06F" w14:textId="77777777">
            <w:pPr>
              <w:rPr>
                <w:rStyle w:val="normaltextrun"/>
                <w:rFonts w:ascii="Calibri" w:hAnsi="Calibri" w:cs="Calibri"/>
                <w:color w:val="0070C0"/>
              </w:rPr>
            </w:pPr>
          </w:p>
          <w:p w:rsidR="000472DC" w:rsidP="000472DC" w:rsidRDefault="000472DC" w14:paraId="26CF83D0" w14:textId="77461654">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estás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haciendo</w:t>
            </w:r>
            <w:proofErr w:type="spellEnd"/>
            <w:r>
              <w:rPr>
                <w:rStyle w:val="normaltextrun"/>
                <w:rFonts w:ascii="Calibri" w:hAnsi="Calibri" w:cs="Calibri"/>
                <w:b/>
                <w:bCs/>
                <w:i/>
                <w:iCs/>
                <w:color w:val="000000" w:themeColor="text1"/>
                <w:lang w:val="fr-FR"/>
              </w:rPr>
              <w:t xml:space="preserve"> ? – </w:t>
            </w:r>
            <w:proofErr w:type="spellStart"/>
            <w:r>
              <w:rPr>
                <w:rStyle w:val="normaltextrun"/>
                <w:rFonts w:ascii="Calibri" w:hAnsi="Calibri" w:cs="Calibri"/>
                <w:b/>
                <w:bCs/>
                <w:i/>
                <w:iCs/>
                <w:color w:val="000000" w:themeColor="text1"/>
                <w:lang w:val="fr-FR"/>
              </w:rPr>
              <w:t>What</w:t>
            </w:r>
            <w:proofErr w:type="spellEnd"/>
            <w:r>
              <w:rPr>
                <w:rStyle w:val="normaltextrun"/>
                <w:rFonts w:ascii="Calibri" w:hAnsi="Calibri" w:cs="Calibri"/>
                <w:b/>
                <w:bCs/>
                <w:i/>
                <w:iCs/>
                <w:color w:val="000000" w:themeColor="text1"/>
                <w:lang w:val="fr-FR"/>
              </w:rPr>
              <w:t xml:space="preserve"> are youd </w:t>
            </w:r>
            <w:proofErr w:type="spellStart"/>
            <w:r w:rsidR="004E680C">
              <w:rPr>
                <w:rStyle w:val="normaltextrun"/>
                <w:rFonts w:ascii="Calibri" w:hAnsi="Calibri" w:cs="Calibri"/>
                <w:b/>
                <w:bCs/>
                <w:i/>
                <w:iCs/>
                <w:color w:val="000000" w:themeColor="text1"/>
                <w:lang w:val="fr-FR"/>
              </w:rPr>
              <w:t>d</w:t>
            </w:r>
            <w:r>
              <w:rPr>
                <w:rStyle w:val="normaltextrun"/>
                <w:rFonts w:ascii="Calibri" w:hAnsi="Calibri" w:cs="Calibri"/>
                <w:b/>
                <w:bCs/>
                <w:i/>
                <w:iCs/>
                <w:color w:val="000000" w:themeColor="text1"/>
                <w:lang w:val="fr-FR"/>
              </w:rPr>
              <w:t>oing</w:t>
            </w:r>
            <w:proofErr w:type="spellEnd"/>
            <w:r>
              <w:rPr>
                <w:rStyle w:val="normaltextrun"/>
                <w:rFonts w:ascii="Calibri" w:hAnsi="Calibri" w:cs="Calibri"/>
                <w:b/>
                <w:bCs/>
                <w:i/>
                <w:iCs/>
                <w:color w:val="000000" w:themeColor="text1"/>
                <w:lang w:val="fr-FR"/>
              </w:rPr>
              <w:t> ?</w:t>
            </w:r>
          </w:p>
          <w:p w:rsidR="000472DC" w:rsidP="000472DC" w:rsidRDefault="000472DC" w14:paraId="020092F7" w14:textId="77777777">
            <w:pPr>
              <w:rPr>
                <w:rStyle w:val="normaltextrun"/>
                <w:rFonts w:ascii="Calibri" w:hAnsi="Calibri" w:cs="Calibri"/>
                <w:color w:val="0070C0"/>
              </w:rPr>
            </w:pPr>
            <w:r>
              <w:rPr>
                <w:rStyle w:val="normaltextrun"/>
                <w:rFonts w:ascii="Calibri" w:hAnsi="Calibri" w:cs="Calibri"/>
                <w:color w:val="0070C0"/>
              </w:rPr>
              <w:t xml:space="preserve">To </w:t>
            </w:r>
            <w:proofErr w:type="gramStart"/>
            <w:r>
              <w:rPr>
                <w:rStyle w:val="normaltextrun"/>
                <w:rFonts w:ascii="Calibri" w:hAnsi="Calibri" w:cs="Calibri"/>
                <w:color w:val="0070C0"/>
              </w:rPr>
              <w:t>make arrangements</w:t>
            </w:r>
            <w:proofErr w:type="gramEnd"/>
          </w:p>
          <w:p w:rsidR="000472DC" w:rsidP="000472DC" w:rsidRDefault="000472DC" w14:paraId="6B12BD62" w14:textId="77777777">
            <w:pPr>
              <w:rPr>
                <w:rStyle w:val="normaltextrun"/>
                <w:rFonts w:ascii="Calibri" w:hAnsi="Calibri" w:cs="Calibri"/>
                <w:color w:val="0070C0"/>
              </w:rPr>
            </w:pPr>
            <w:r>
              <w:rPr>
                <w:rStyle w:val="normaltextrun"/>
                <w:rFonts w:ascii="Calibri" w:hAnsi="Calibri" w:cs="Calibri"/>
                <w:color w:val="0070C0"/>
              </w:rPr>
              <w:t>To use the present continuous tense</w:t>
            </w:r>
          </w:p>
          <w:p w:rsidRPr="00B46C45" w:rsidR="000472DC" w:rsidP="000472DC" w:rsidRDefault="000472DC" w14:paraId="48F84686" w14:textId="77777777">
            <w:pPr>
              <w:rPr>
                <w:rStyle w:val="normaltextrun"/>
                <w:rFonts w:ascii="Calibri" w:hAnsi="Calibri" w:cs="Calibri"/>
                <w:color w:val="0070C0"/>
              </w:rPr>
            </w:pPr>
            <w:r>
              <w:rPr>
                <w:rStyle w:val="normaltextrun"/>
                <w:rFonts w:ascii="Calibri" w:hAnsi="Calibri" w:cs="Calibri"/>
                <w:color w:val="0070C0"/>
              </w:rPr>
              <w:t>To improvise dialogues</w:t>
            </w:r>
          </w:p>
          <w:p w:rsidRPr="00B46C45" w:rsidR="000472DC" w:rsidP="000472DC" w:rsidRDefault="000472DC" w14:paraId="77B65F10" w14:textId="77777777">
            <w:pPr>
              <w:rPr>
                <w:rStyle w:val="normaltextrun"/>
                <w:rFonts w:ascii="Calibri" w:hAnsi="Calibri" w:cs="Calibri"/>
                <w:color w:val="0070C0"/>
              </w:rPr>
            </w:pPr>
          </w:p>
          <w:p w:rsidRPr="00B46C45" w:rsidR="000472DC" w:rsidP="000472DC" w:rsidRDefault="000472DC" w14:paraId="2A69E798"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Leer es un placer – Reading </w:t>
            </w:r>
            <w:proofErr w:type="spellStart"/>
            <w:r>
              <w:rPr>
                <w:rStyle w:val="normaltextrun"/>
                <w:rFonts w:ascii="Calibri" w:hAnsi="Calibri" w:cs="Calibri"/>
                <w:b/>
                <w:bCs/>
                <w:i/>
                <w:iCs/>
                <w:color w:val="000000" w:themeColor="text1"/>
                <w:lang w:val="fr-FR"/>
              </w:rPr>
              <w:t>is</w:t>
            </w:r>
            <w:proofErr w:type="spellEnd"/>
            <w:r>
              <w:rPr>
                <w:rStyle w:val="normaltextrun"/>
                <w:rFonts w:ascii="Calibri" w:hAnsi="Calibri" w:cs="Calibri"/>
                <w:b/>
                <w:bCs/>
                <w:i/>
                <w:iCs/>
                <w:color w:val="000000" w:themeColor="text1"/>
                <w:lang w:val="fr-FR"/>
              </w:rPr>
              <w:t xml:space="preserve"> a </w:t>
            </w:r>
            <w:proofErr w:type="spellStart"/>
            <w:r>
              <w:rPr>
                <w:rStyle w:val="normaltextrun"/>
                <w:rFonts w:ascii="Calibri" w:hAnsi="Calibri" w:cs="Calibri"/>
                <w:b/>
                <w:bCs/>
                <w:i/>
                <w:iCs/>
                <w:color w:val="000000" w:themeColor="text1"/>
                <w:lang w:val="fr-FR"/>
              </w:rPr>
              <w:t>pleasure</w:t>
            </w:r>
            <w:proofErr w:type="spellEnd"/>
          </w:p>
          <w:p w:rsidR="000472DC" w:rsidP="000472DC" w:rsidRDefault="000472DC" w14:paraId="3BE67295" w14:textId="77777777">
            <w:pPr>
              <w:rPr>
                <w:rStyle w:val="normaltextrun"/>
                <w:rFonts w:ascii="Calibri" w:hAnsi="Calibri" w:cs="Calibri"/>
                <w:color w:val="0070C0"/>
              </w:rPr>
            </w:pPr>
            <w:r>
              <w:rPr>
                <w:rStyle w:val="normaltextrun"/>
                <w:rFonts w:ascii="Calibri" w:hAnsi="Calibri" w:cs="Calibri"/>
                <w:color w:val="0070C0"/>
              </w:rPr>
              <w:t xml:space="preserve">To talk about reading preferences </w:t>
            </w:r>
          </w:p>
          <w:p w:rsidR="000472DC" w:rsidP="000472DC" w:rsidRDefault="000472DC" w14:paraId="12C69918" w14:textId="77777777">
            <w:pPr>
              <w:rPr>
                <w:rStyle w:val="normaltextrun"/>
                <w:rFonts w:ascii="Calibri" w:hAnsi="Calibri" w:cs="Calibri"/>
                <w:color w:val="0070C0"/>
              </w:rPr>
            </w:pPr>
            <w:r>
              <w:rPr>
                <w:rStyle w:val="normaltextrun"/>
                <w:rFonts w:ascii="Calibri" w:hAnsi="Calibri" w:cs="Calibri"/>
                <w:color w:val="0070C0"/>
              </w:rPr>
              <w:t>To use a range of connectives</w:t>
            </w:r>
          </w:p>
          <w:p w:rsidR="000472DC" w:rsidP="000472DC" w:rsidRDefault="000472DC" w14:paraId="67EBF4D3" w14:textId="77777777">
            <w:pPr>
              <w:rPr>
                <w:rStyle w:val="normaltextrun"/>
                <w:rFonts w:ascii="Calibri" w:hAnsi="Calibri" w:cs="Calibri"/>
                <w:color w:val="0070C0"/>
              </w:rPr>
            </w:pPr>
            <w:r>
              <w:rPr>
                <w:rStyle w:val="normaltextrun"/>
                <w:rFonts w:ascii="Calibri" w:hAnsi="Calibri" w:cs="Calibri"/>
                <w:color w:val="0070C0"/>
              </w:rPr>
              <w:t xml:space="preserve">To recognise similar ideas that are expressed differently </w:t>
            </w:r>
          </w:p>
          <w:p w:rsidR="000472DC" w:rsidP="000472DC" w:rsidRDefault="000472DC" w14:paraId="621C2AF3" w14:textId="77777777">
            <w:pPr>
              <w:rPr>
                <w:rStyle w:val="normaltextrun"/>
                <w:rFonts w:ascii="Calibri" w:hAnsi="Calibri" w:cs="Calibri"/>
                <w:color w:val="0070C0"/>
              </w:rPr>
            </w:pPr>
          </w:p>
          <w:p w:rsidRPr="00B46C45" w:rsidR="000472DC" w:rsidP="000472DC" w:rsidRDefault="000472DC" w14:paraId="6DA8A67C" w14:textId="77777777">
            <w:pPr>
              <w:rPr>
                <w:rStyle w:val="normaltextrun"/>
                <w:rFonts w:ascii="Calibri" w:hAnsi="Calibri" w:cs="Calibri"/>
                <w:b/>
                <w:bCs/>
                <w:i/>
                <w:iCs/>
                <w:color w:val="000000" w:themeColor="text1"/>
                <w:lang w:val="fr-FR"/>
              </w:rPr>
            </w:pPr>
            <w:proofErr w:type="spellStart"/>
            <w:r>
              <w:rPr>
                <w:rStyle w:val="normaltextrun"/>
                <w:rFonts w:ascii="Calibri" w:hAnsi="Calibri" w:cs="Calibri"/>
                <w:b/>
                <w:bCs/>
                <w:i/>
                <w:iCs/>
                <w:color w:val="000000" w:themeColor="text1"/>
                <w:lang w:val="fr-FR"/>
              </w:rPr>
              <w:t>Retratos</w:t>
            </w:r>
            <w:proofErr w:type="spellEnd"/>
            <w:r>
              <w:rPr>
                <w:rStyle w:val="normaltextrun"/>
                <w:rFonts w:ascii="Calibri" w:hAnsi="Calibri" w:cs="Calibri"/>
                <w:b/>
                <w:bCs/>
                <w:i/>
                <w:iCs/>
                <w:color w:val="000000" w:themeColor="text1"/>
                <w:lang w:val="fr-FR"/>
              </w:rPr>
              <w:t xml:space="preserve"> y </w:t>
            </w:r>
            <w:proofErr w:type="spellStart"/>
            <w:r>
              <w:rPr>
                <w:rStyle w:val="normaltextrun"/>
                <w:rFonts w:ascii="Calibri" w:hAnsi="Calibri" w:cs="Calibri"/>
                <w:b/>
                <w:bCs/>
                <w:i/>
                <w:iCs/>
                <w:color w:val="000000" w:themeColor="text1"/>
                <w:lang w:val="fr-FR"/>
              </w:rPr>
              <w:t>relaciones</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Relationships</w:t>
            </w:r>
            <w:proofErr w:type="spellEnd"/>
          </w:p>
          <w:p w:rsidR="000472DC" w:rsidP="000472DC" w:rsidRDefault="000472DC" w14:paraId="7A07C6B3" w14:textId="77777777">
            <w:pPr>
              <w:rPr>
                <w:rStyle w:val="normaltextrun"/>
                <w:rFonts w:ascii="Calibri" w:hAnsi="Calibri" w:cs="Calibri"/>
                <w:color w:val="0070C0"/>
              </w:rPr>
            </w:pPr>
            <w:r>
              <w:rPr>
                <w:rStyle w:val="normaltextrun"/>
                <w:rFonts w:ascii="Calibri" w:hAnsi="Calibri" w:cs="Calibri"/>
                <w:color w:val="0070C0"/>
              </w:rPr>
              <w:t xml:space="preserve">To describe relationships </w:t>
            </w:r>
          </w:p>
          <w:p w:rsidR="000472DC" w:rsidP="000472DC" w:rsidRDefault="000472DC" w14:paraId="175EB159" w14:textId="77777777">
            <w:pPr>
              <w:rPr>
                <w:rStyle w:val="normaltextrun"/>
                <w:rFonts w:ascii="Calibri" w:hAnsi="Calibri" w:cs="Calibri"/>
                <w:color w:val="0070C0"/>
              </w:rPr>
            </w:pPr>
            <w:r>
              <w:rPr>
                <w:rStyle w:val="normaltextrun"/>
                <w:rFonts w:ascii="Calibri" w:hAnsi="Calibri" w:cs="Calibri"/>
                <w:color w:val="0070C0"/>
              </w:rPr>
              <w:t xml:space="preserve">To use ser and </w:t>
            </w:r>
            <w:proofErr w:type="spellStart"/>
            <w:r>
              <w:rPr>
                <w:rStyle w:val="normaltextrun"/>
                <w:rFonts w:ascii="Calibri" w:hAnsi="Calibri" w:cs="Calibri"/>
                <w:color w:val="0070C0"/>
              </w:rPr>
              <w:t>estar</w:t>
            </w:r>
            <w:proofErr w:type="spellEnd"/>
          </w:p>
          <w:p w:rsidR="000472DC" w:rsidP="000472DC" w:rsidRDefault="000472DC" w14:paraId="26C66199" w14:textId="77777777">
            <w:pPr>
              <w:rPr>
                <w:rStyle w:val="normaltextrun"/>
                <w:rFonts w:ascii="Calibri" w:hAnsi="Calibri" w:cs="Calibri"/>
                <w:color w:val="0070C0"/>
              </w:rPr>
            </w:pPr>
            <w:r>
              <w:rPr>
                <w:rStyle w:val="normaltextrun"/>
                <w:rFonts w:ascii="Calibri" w:hAnsi="Calibri" w:cs="Calibri"/>
                <w:color w:val="0070C0"/>
              </w:rPr>
              <w:t>To understand detailed descriptions</w:t>
            </w:r>
          </w:p>
          <w:p w:rsidR="000472DC" w:rsidP="000472DC" w:rsidRDefault="000472DC" w14:paraId="239B0240" w14:textId="77777777">
            <w:pPr>
              <w:rPr>
                <w:rStyle w:val="normaltextrun"/>
                <w:rFonts w:ascii="Calibri" w:hAnsi="Calibri" w:cs="Calibri"/>
                <w:color w:val="0070C0"/>
              </w:rPr>
            </w:pPr>
          </w:p>
          <w:p w:rsidRPr="00BA65E5" w:rsidR="000472DC" w:rsidP="000472DC" w:rsidRDefault="00EF6720" w14:paraId="2A370AFC" w14:textId="395C72DB">
            <w:r w:rsidRPr="00F5639D">
              <w:rPr>
                <w:b/>
                <w:color w:val="FF0000"/>
              </w:rPr>
              <w:t xml:space="preserve">KEY EVIDENCE TASK </w:t>
            </w:r>
            <w:r>
              <w:rPr>
                <w:b/>
                <w:color w:val="FF0000"/>
              </w:rPr>
              <w:t>– Reading comprehension</w:t>
            </w:r>
          </w:p>
        </w:tc>
        <w:tc>
          <w:tcPr>
            <w:tcW w:w="2925" w:type="dxa"/>
            <w:tcMar/>
          </w:tcPr>
          <w:p w:rsidR="000472DC" w:rsidP="000472DC" w:rsidRDefault="000472DC" w14:paraId="344F3A5B" w14:textId="2A733CA2">
            <w:r>
              <w:lastRenderedPageBreak/>
              <w:t xml:space="preserve">This topic is based around jobs and careers, and so links to </w:t>
            </w:r>
            <w:proofErr w:type="spellStart"/>
            <w:r>
              <w:t>Gatbsy</w:t>
            </w:r>
            <w:proofErr w:type="spellEnd"/>
            <w:r>
              <w:t xml:space="preserve"> Benchmark 4.</w:t>
            </w:r>
          </w:p>
          <w:p w:rsidR="000472DC" w:rsidP="000472DC" w:rsidRDefault="000472DC" w14:paraId="256F3C61" w14:textId="77777777"/>
          <w:p w:rsidR="000472DC" w:rsidP="000472DC" w:rsidRDefault="000472DC" w14:paraId="29E1521B" w14:textId="10DFC084">
            <w:r>
              <w:t>Students look at the real-world labour market and job adverts in Spanish in Do Now tasks and as reading comprehension tasks. There will also be links to jobs in the local labour market to compare and link to the Maritime Curriculum.</w:t>
            </w:r>
          </w:p>
          <w:p w:rsidR="000472DC" w:rsidP="000472DC" w:rsidRDefault="000472DC" w14:paraId="0444A50C" w14:textId="77777777"/>
          <w:p w:rsidR="000472DC" w:rsidP="000472DC" w:rsidRDefault="000472DC" w14:paraId="55CCC2F5" w14:textId="5B772148">
            <w:r>
              <w:t xml:space="preserve">Careers that link to this topic </w:t>
            </w:r>
            <w:proofErr w:type="gramStart"/>
            <w:r>
              <w:t>include :</w:t>
            </w:r>
            <w:proofErr w:type="gramEnd"/>
            <w:r>
              <w:t xml:space="preserve"> t</w:t>
            </w:r>
            <w:r w:rsidRPr="00A23686">
              <w:t xml:space="preserve">ravel agent, </w:t>
            </w:r>
            <w:r w:rsidRPr="00A23686">
              <w:lastRenderedPageBreak/>
              <w:t>teacher, holiday representative, cabin crew, translator, interpreter, marketing manager, content writer, reviewer, journalist, tour guide, museum staff</w:t>
            </w:r>
            <w:r>
              <w:t xml:space="preserve">. </w:t>
            </w:r>
          </w:p>
          <w:p w:rsidR="000472DC" w:rsidP="000472DC" w:rsidRDefault="000472DC" w14:paraId="2B602704" w14:textId="77777777"/>
          <w:p w:rsidR="000472DC" w:rsidP="000472DC" w:rsidRDefault="000472DC" w14:paraId="22C5A184" w14:textId="77777777">
            <w:r>
              <w:t>Link to Bitesize page about what jobs use languages:</w:t>
            </w:r>
          </w:p>
          <w:p w:rsidRPr="00A23686" w:rsidR="000472DC" w:rsidP="000472DC" w:rsidRDefault="000472DC" w14:paraId="12D20F5C" w14:textId="77777777"/>
          <w:p w:rsidR="000472DC" w:rsidP="000472DC" w:rsidRDefault="00EF6720" w14:paraId="1FA3FE10" w14:textId="77777777">
            <w:hyperlink w:history="1" r:id="rId11">
              <w:r w:rsidRPr="00C701D7" w:rsidR="000472DC">
                <w:rPr>
                  <w:rStyle w:val="Hyperlink"/>
                </w:rPr>
                <w:t>https://www.bbc.co.uk/bitesize/tags/zk39nrd/jobs-that-use-modern-foreign-languages/1</w:t>
              </w:r>
            </w:hyperlink>
          </w:p>
          <w:p w:rsidRPr="00B46C45" w:rsidR="000472DC" w:rsidP="000472DC" w:rsidRDefault="000472DC" w14:paraId="1CAD3559" w14:textId="77777777"/>
        </w:tc>
        <w:tc>
          <w:tcPr>
            <w:tcW w:w="3340" w:type="dxa"/>
            <w:tcMar/>
          </w:tcPr>
          <w:p w:rsidRPr="00B46C45" w:rsidR="000472DC" w:rsidP="000472DC" w:rsidRDefault="00EF6720" w14:paraId="3BE45BF8" w14:textId="7FB4D1D8">
            <w:hyperlink w:history="1" r:id="rId12">
              <w:r w:rsidRPr="00FB719F" w:rsidR="000472DC">
                <w:rPr>
                  <w:rStyle w:val="Hyperlink"/>
                </w:rPr>
                <w:t>www.languagenut.com</w:t>
              </w:r>
            </w:hyperlink>
          </w:p>
        </w:tc>
      </w:tr>
      <w:tr w:rsidRPr="00B46C45" w:rsidR="000472DC" w:rsidTr="315A2A1F" w14:paraId="6D0169E7" w14:textId="77777777">
        <w:tc>
          <w:tcPr>
            <w:tcW w:w="852" w:type="dxa"/>
            <w:tcMar/>
          </w:tcPr>
          <w:p w:rsidRPr="00B46C45" w:rsidR="000472DC" w:rsidP="000472DC" w:rsidRDefault="000472DC" w14:paraId="67BBD55C" w14:textId="3F208741">
            <w:r>
              <w:t>Half term 3</w:t>
            </w:r>
          </w:p>
        </w:tc>
        <w:tc>
          <w:tcPr>
            <w:tcW w:w="3090" w:type="dxa"/>
            <w:tcMar/>
          </w:tcPr>
          <w:p w:rsidR="000472DC" w:rsidP="000472DC" w:rsidRDefault="000472DC" w14:paraId="10860FD9" w14:textId="29E33172">
            <w:pPr>
              <w:rPr>
                <w:b/>
                <w:bCs/>
                <w:lang w:val="fr-FR"/>
              </w:rPr>
            </w:pPr>
            <w:r w:rsidRPr="00049194">
              <w:rPr>
                <w:b/>
                <w:bCs/>
                <w:lang w:val="fr-FR"/>
              </w:rPr>
              <w:t xml:space="preserve">Mi </w:t>
            </w:r>
            <w:r>
              <w:rPr>
                <w:b/>
                <w:bCs/>
                <w:lang w:val="fr-FR"/>
              </w:rPr>
              <w:t xml:space="preserve">vida en el insti – </w:t>
            </w:r>
            <w:proofErr w:type="spellStart"/>
            <w:r>
              <w:rPr>
                <w:b/>
                <w:bCs/>
                <w:lang w:val="fr-FR"/>
              </w:rPr>
              <w:t>School</w:t>
            </w:r>
            <w:proofErr w:type="spellEnd"/>
            <w:r>
              <w:rPr>
                <w:b/>
                <w:bCs/>
                <w:lang w:val="fr-FR"/>
              </w:rPr>
              <w:t xml:space="preserve"> life – GCSE </w:t>
            </w:r>
            <w:proofErr w:type="spellStart"/>
            <w:r>
              <w:rPr>
                <w:b/>
                <w:bCs/>
                <w:lang w:val="fr-FR"/>
              </w:rPr>
              <w:t>Theme</w:t>
            </w:r>
            <w:proofErr w:type="spellEnd"/>
            <w:r>
              <w:rPr>
                <w:b/>
                <w:bCs/>
                <w:lang w:val="fr-FR"/>
              </w:rPr>
              <w:t xml:space="preserve"> 3 </w:t>
            </w:r>
            <w:proofErr w:type="spellStart"/>
            <w:r>
              <w:rPr>
                <w:b/>
                <w:bCs/>
                <w:lang w:val="fr-FR"/>
              </w:rPr>
              <w:t>Current</w:t>
            </w:r>
            <w:proofErr w:type="spellEnd"/>
            <w:r>
              <w:rPr>
                <w:b/>
                <w:bCs/>
                <w:lang w:val="fr-FR"/>
              </w:rPr>
              <w:t xml:space="preserve"> and future </w:t>
            </w:r>
            <w:proofErr w:type="spellStart"/>
            <w:r>
              <w:rPr>
                <w:b/>
                <w:bCs/>
                <w:lang w:val="fr-FR"/>
              </w:rPr>
              <w:t>study</w:t>
            </w:r>
            <w:proofErr w:type="spellEnd"/>
            <w:r>
              <w:rPr>
                <w:b/>
                <w:bCs/>
                <w:lang w:val="fr-FR"/>
              </w:rPr>
              <w:t xml:space="preserve"> and </w:t>
            </w:r>
            <w:proofErr w:type="spellStart"/>
            <w:r>
              <w:rPr>
                <w:b/>
                <w:bCs/>
                <w:lang w:val="fr-FR"/>
              </w:rPr>
              <w:t>employment</w:t>
            </w:r>
            <w:proofErr w:type="spellEnd"/>
          </w:p>
          <w:p w:rsidR="000472DC" w:rsidP="000472DC" w:rsidRDefault="000472DC" w14:paraId="021AA4F1" w14:textId="77777777"/>
          <w:p w:rsidRPr="00B46C45" w:rsidR="000472DC" w:rsidP="000472DC" w:rsidRDefault="000472DC" w14:paraId="5336725D"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1 – KS3 </w:t>
            </w:r>
            <w:proofErr w:type="spellStart"/>
            <w:r>
              <w:rPr>
                <w:rStyle w:val="normaltextrun"/>
                <w:rFonts w:ascii="Calibri" w:hAnsi="Calibri" w:cs="Calibri"/>
                <w:b/>
                <w:bCs/>
                <w:i/>
                <w:iCs/>
                <w:color w:val="000000" w:themeColor="text1"/>
                <w:lang w:val="fr-FR"/>
              </w:rPr>
              <w:t>recap</w:t>
            </w:r>
            <w:proofErr w:type="spellEnd"/>
          </w:p>
          <w:p w:rsidR="000472DC" w:rsidP="000472DC" w:rsidRDefault="000472DC" w14:paraId="044EC1EA" w14:textId="75BBA418">
            <w:pPr>
              <w:rPr>
                <w:rStyle w:val="normaltextrun"/>
                <w:rFonts w:ascii="Calibri" w:hAnsi="Calibri" w:cs="Calibri"/>
                <w:color w:val="0070C0"/>
              </w:rPr>
            </w:pPr>
            <w:r>
              <w:rPr>
                <w:rStyle w:val="normaltextrun"/>
                <w:rFonts w:ascii="Calibri" w:hAnsi="Calibri" w:cs="Calibri"/>
                <w:color w:val="0070C0"/>
              </w:rPr>
              <w:t xml:space="preserve">To give opinions about school subjects </w:t>
            </w:r>
          </w:p>
          <w:p w:rsidRPr="00B46C45" w:rsidR="000472DC" w:rsidP="000472DC" w:rsidRDefault="000472DC" w14:paraId="3A931CD0" w14:textId="53E5F797">
            <w:pPr>
              <w:rPr>
                <w:rStyle w:val="normaltextrun"/>
                <w:rFonts w:ascii="Calibri" w:hAnsi="Calibri" w:cs="Calibri"/>
                <w:color w:val="0070C0"/>
              </w:rPr>
            </w:pPr>
            <w:r>
              <w:rPr>
                <w:rStyle w:val="normaltextrun"/>
                <w:rFonts w:ascii="Calibri" w:hAnsi="Calibri" w:cs="Calibri"/>
                <w:color w:val="0070C0"/>
              </w:rPr>
              <w:t>To compare subjects and teachers</w:t>
            </w:r>
          </w:p>
          <w:p w:rsidR="000472DC" w:rsidP="000472DC" w:rsidRDefault="000472DC" w14:paraId="5C71E946" w14:textId="77777777">
            <w:pPr>
              <w:rPr>
                <w:color w:val="0070C0"/>
              </w:rPr>
            </w:pPr>
          </w:p>
          <w:p w:rsidRPr="00B46C45" w:rsidR="000472DC" w:rsidP="000472DC" w:rsidRDefault="000472DC" w14:paraId="190F1646"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2 – KS3 </w:t>
            </w:r>
            <w:proofErr w:type="spellStart"/>
            <w:r>
              <w:rPr>
                <w:rStyle w:val="normaltextrun"/>
                <w:rFonts w:ascii="Calibri" w:hAnsi="Calibri" w:cs="Calibri"/>
                <w:b/>
                <w:bCs/>
                <w:i/>
                <w:iCs/>
                <w:color w:val="000000" w:themeColor="text1"/>
                <w:lang w:val="fr-FR"/>
              </w:rPr>
              <w:t>recap</w:t>
            </w:r>
            <w:proofErr w:type="spellEnd"/>
          </w:p>
          <w:p w:rsidR="000472DC" w:rsidP="000472DC" w:rsidRDefault="000472DC" w14:paraId="1CC4181D" w14:textId="4EB50B05">
            <w:pPr>
              <w:rPr>
                <w:rStyle w:val="normaltextrun"/>
                <w:rFonts w:ascii="Calibri" w:hAnsi="Calibri" w:cs="Calibri"/>
                <w:color w:val="0070C0"/>
              </w:rPr>
            </w:pPr>
            <w:r>
              <w:rPr>
                <w:rStyle w:val="normaltextrun"/>
                <w:rFonts w:ascii="Calibri" w:hAnsi="Calibri" w:cs="Calibri"/>
                <w:color w:val="0070C0"/>
              </w:rPr>
              <w:t>To describe school uniform and the school day</w:t>
            </w:r>
          </w:p>
          <w:p w:rsidR="000472DC" w:rsidP="000472DC" w:rsidRDefault="000472DC" w14:paraId="12749EE1" w14:textId="76738AAB">
            <w:pPr>
              <w:rPr>
                <w:rStyle w:val="normaltextrun"/>
                <w:rFonts w:ascii="Calibri" w:hAnsi="Calibri" w:cs="Calibri"/>
                <w:color w:val="0070C0"/>
              </w:rPr>
            </w:pPr>
            <w:r>
              <w:rPr>
                <w:rStyle w:val="normaltextrun"/>
                <w:rFonts w:ascii="Calibri" w:hAnsi="Calibri" w:cs="Calibri"/>
                <w:color w:val="0070C0"/>
              </w:rPr>
              <w:t>To use adjectives</w:t>
            </w:r>
          </w:p>
          <w:p w:rsidR="000472DC" w:rsidP="000472DC" w:rsidRDefault="000472DC" w14:paraId="499BB5E3" w14:textId="759D915D">
            <w:pPr>
              <w:rPr>
                <w:rStyle w:val="normaltextrun"/>
                <w:rFonts w:ascii="Calibri" w:hAnsi="Calibri" w:cs="Calibri"/>
                <w:color w:val="0070C0"/>
              </w:rPr>
            </w:pPr>
          </w:p>
          <w:p w:rsidR="000472DC" w:rsidP="000472DC" w:rsidRDefault="000472DC" w14:paraId="4F3C4774" w14:textId="00E5C1C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Mi </w:t>
            </w:r>
            <w:proofErr w:type="spellStart"/>
            <w:r>
              <w:rPr>
                <w:rStyle w:val="normaltextrun"/>
                <w:rFonts w:ascii="Calibri" w:hAnsi="Calibri" w:cs="Calibri"/>
                <w:b/>
                <w:bCs/>
                <w:i/>
                <w:iCs/>
                <w:color w:val="000000" w:themeColor="text1"/>
                <w:lang w:val="fr-FR"/>
              </w:rPr>
              <w:t>nuevo</w:t>
            </w:r>
            <w:proofErr w:type="spellEnd"/>
            <w:r>
              <w:rPr>
                <w:rStyle w:val="normaltextrun"/>
                <w:rFonts w:ascii="Calibri" w:hAnsi="Calibri" w:cs="Calibri"/>
                <w:b/>
                <w:bCs/>
                <w:i/>
                <w:iCs/>
                <w:color w:val="000000" w:themeColor="text1"/>
                <w:lang w:val="fr-FR"/>
              </w:rPr>
              <w:t xml:space="preserve"> insti – </w:t>
            </w:r>
            <w:proofErr w:type="spellStart"/>
            <w:r>
              <w:rPr>
                <w:rStyle w:val="normaltextrun"/>
                <w:rFonts w:ascii="Calibri" w:hAnsi="Calibri" w:cs="Calibri"/>
                <w:b/>
                <w:bCs/>
                <w:i/>
                <w:iCs/>
                <w:color w:val="000000" w:themeColor="text1"/>
                <w:lang w:val="fr-FR"/>
              </w:rPr>
              <w:t>My</w:t>
            </w:r>
            <w:proofErr w:type="spellEnd"/>
            <w:r>
              <w:rPr>
                <w:rStyle w:val="normaltextrun"/>
                <w:rFonts w:ascii="Calibri" w:hAnsi="Calibri" w:cs="Calibri"/>
                <w:b/>
                <w:bCs/>
                <w:i/>
                <w:iCs/>
                <w:color w:val="000000" w:themeColor="text1"/>
                <w:lang w:val="fr-FR"/>
              </w:rPr>
              <w:t xml:space="preserve"> new </w:t>
            </w:r>
            <w:proofErr w:type="spellStart"/>
            <w:r>
              <w:rPr>
                <w:rStyle w:val="normaltextrun"/>
                <w:rFonts w:ascii="Calibri" w:hAnsi="Calibri" w:cs="Calibri"/>
                <w:b/>
                <w:bCs/>
                <w:i/>
                <w:iCs/>
                <w:color w:val="000000" w:themeColor="text1"/>
                <w:lang w:val="fr-FR"/>
              </w:rPr>
              <w:t>school</w:t>
            </w:r>
            <w:proofErr w:type="spellEnd"/>
          </w:p>
          <w:p w:rsidR="000472DC" w:rsidP="000472DC" w:rsidRDefault="000472DC" w14:paraId="568E0268" w14:textId="22F78C06">
            <w:pPr>
              <w:rPr>
                <w:rStyle w:val="normaltextrun"/>
                <w:rFonts w:ascii="Calibri" w:hAnsi="Calibri" w:cs="Calibri"/>
                <w:color w:val="0070C0"/>
              </w:rPr>
            </w:pPr>
            <w:r>
              <w:rPr>
                <w:rStyle w:val="normaltextrun"/>
                <w:rFonts w:ascii="Calibri" w:hAnsi="Calibri" w:cs="Calibri"/>
                <w:color w:val="0070C0"/>
              </w:rPr>
              <w:t xml:space="preserve">To describe your school </w:t>
            </w:r>
          </w:p>
          <w:p w:rsidR="000472DC" w:rsidP="000472DC" w:rsidRDefault="000472DC" w14:paraId="0DC392E1" w14:textId="2A5C2394">
            <w:pPr>
              <w:rPr>
                <w:rStyle w:val="normaltextrun"/>
                <w:rFonts w:ascii="Calibri" w:hAnsi="Calibri" w:cs="Calibri"/>
                <w:color w:val="0070C0"/>
              </w:rPr>
            </w:pPr>
            <w:r>
              <w:rPr>
                <w:rStyle w:val="normaltextrun"/>
                <w:rFonts w:ascii="Calibri" w:hAnsi="Calibri" w:cs="Calibri"/>
                <w:color w:val="0070C0"/>
              </w:rPr>
              <w:t>To use negatives</w:t>
            </w:r>
          </w:p>
          <w:p w:rsidR="000472DC" w:rsidP="000472DC" w:rsidRDefault="000472DC" w14:paraId="2BCDB205" w14:textId="2D368A54">
            <w:pPr>
              <w:rPr>
                <w:rStyle w:val="normaltextrun"/>
                <w:rFonts w:ascii="Calibri" w:hAnsi="Calibri" w:cs="Calibri"/>
                <w:color w:val="0070C0"/>
              </w:rPr>
            </w:pPr>
            <w:r>
              <w:rPr>
                <w:rStyle w:val="normaltextrun"/>
                <w:rFonts w:ascii="Calibri" w:hAnsi="Calibri" w:cs="Calibri"/>
                <w:color w:val="0070C0"/>
              </w:rPr>
              <w:t>T</w:t>
            </w:r>
            <w:r w:rsidR="004E680C">
              <w:rPr>
                <w:rStyle w:val="normaltextrun"/>
                <w:rFonts w:ascii="Calibri" w:hAnsi="Calibri" w:cs="Calibri"/>
                <w:color w:val="0070C0"/>
              </w:rPr>
              <w:t>o recognise the imperfect tense</w:t>
            </w:r>
          </w:p>
          <w:p w:rsidR="004E680C" w:rsidP="000472DC" w:rsidRDefault="004E680C" w14:paraId="20657A4E" w14:textId="7011C83E">
            <w:pPr>
              <w:rPr>
                <w:rStyle w:val="normaltextrun"/>
                <w:rFonts w:ascii="Calibri" w:hAnsi="Calibri" w:cs="Calibri"/>
                <w:color w:val="0070C0"/>
              </w:rPr>
            </w:pPr>
          </w:p>
          <w:p w:rsidR="004E680C" w:rsidP="004E680C" w:rsidRDefault="004E680C" w14:paraId="14D09E4B" w14:textId="5DF0BB16">
            <w:pPr>
              <w:rPr>
                <w:rStyle w:val="normaltextrun"/>
                <w:rFonts w:ascii="Calibri" w:hAnsi="Calibri" w:cs="Calibri"/>
                <w:b/>
                <w:bCs/>
                <w:i/>
                <w:iCs/>
                <w:color w:val="000000" w:themeColor="text1"/>
                <w:lang w:val="fr-FR"/>
              </w:rPr>
            </w:pPr>
            <w:proofErr w:type="spellStart"/>
            <w:r>
              <w:rPr>
                <w:rStyle w:val="normaltextrun"/>
                <w:rFonts w:ascii="Calibri" w:hAnsi="Calibri" w:cs="Calibri"/>
                <w:b/>
                <w:bCs/>
                <w:i/>
                <w:iCs/>
                <w:color w:val="000000" w:themeColor="text1"/>
                <w:lang w:val="fr-FR"/>
              </w:rPr>
              <w:t>Está</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prohibido</w:t>
            </w:r>
            <w:proofErr w:type="spellEnd"/>
            <w:r>
              <w:rPr>
                <w:rStyle w:val="normaltextrun"/>
                <w:rFonts w:ascii="Calibri" w:hAnsi="Calibri" w:cs="Calibri"/>
                <w:b/>
                <w:bCs/>
                <w:i/>
                <w:iCs/>
                <w:color w:val="000000" w:themeColor="text1"/>
                <w:lang w:val="fr-FR"/>
              </w:rPr>
              <w:t xml:space="preserve"> – It </w:t>
            </w:r>
            <w:proofErr w:type="spellStart"/>
            <w:r>
              <w:rPr>
                <w:rStyle w:val="normaltextrun"/>
                <w:rFonts w:ascii="Calibri" w:hAnsi="Calibri" w:cs="Calibri"/>
                <w:b/>
                <w:bCs/>
                <w:i/>
                <w:iCs/>
                <w:color w:val="000000" w:themeColor="text1"/>
                <w:lang w:val="fr-FR"/>
              </w:rPr>
              <w:t>is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banned</w:t>
            </w:r>
            <w:proofErr w:type="spellEnd"/>
          </w:p>
          <w:p w:rsidR="004E680C" w:rsidP="004E680C" w:rsidRDefault="004E680C" w14:paraId="22555A9F" w14:textId="5373AEC3">
            <w:pPr>
              <w:rPr>
                <w:rStyle w:val="normaltextrun"/>
                <w:rFonts w:ascii="Calibri" w:hAnsi="Calibri" w:cs="Calibri"/>
                <w:color w:val="0070C0"/>
              </w:rPr>
            </w:pPr>
            <w:r>
              <w:rPr>
                <w:rStyle w:val="normaltextrun"/>
                <w:rFonts w:ascii="Calibri" w:hAnsi="Calibri" w:cs="Calibri"/>
                <w:color w:val="0070C0"/>
              </w:rPr>
              <w:t>To talk about school rules and problems</w:t>
            </w:r>
          </w:p>
          <w:p w:rsidR="004E680C" w:rsidP="004E680C" w:rsidRDefault="004E680C" w14:paraId="761EF71A" w14:textId="44B89C54">
            <w:pPr>
              <w:rPr>
                <w:rStyle w:val="normaltextrun"/>
                <w:rFonts w:ascii="Calibri" w:hAnsi="Calibri" w:cs="Calibri"/>
                <w:color w:val="0070C0"/>
              </w:rPr>
            </w:pPr>
            <w:r>
              <w:rPr>
                <w:rStyle w:val="normaltextrun"/>
                <w:rFonts w:ascii="Calibri" w:hAnsi="Calibri" w:cs="Calibri"/>
                <w:color w:val="0070C0"/>
              </w:rPr>
              <w:lastRenderedPageBreak/>
              <w:t xml:space="preserve">To use phrases followed by the infinitive </w:t>
            </w:r>
          </w:p>
          <w:p w:rsidR="004E680C" w:rsidP="004E680C" w:rsidRDefault="004E680C" w14:paraId="7952093F" w14:textId="3A2D65BD">
            <w:pPr>
              <w:rPr>
                <w:rStyle w:val="normaltextrun"/>
                <w:rFonts w:ascii="Calibri" w:hAnsi="Calibri" w:cs="Calibri"/>
                <w:color w:val="0070C0"/>
              </w:rPr>
            </w:pPr>
            <w:r>
              <w:rPr>
                <w:rStyle w:val="normaltextrun"/>
                <w:rFonts w:ascii="Calibri" w:hAnsi="Calibri" w:cs="Calibri"/>
                <w:color w:val="0070C0"/>
              </w:rPr>
              <w:t>To tackle harder listening exercises</w:t>
            </w:r>
          </w:p>
          <w:p w:rsidR="004E680C" w:rsidP="004E680C" w:rsidRDefault="004E680C" w14:paraId="7AA4D27B" w14:textId="202BBC2F">
            <w:pPr>
              <w:rPr>
                <w:rStyle w:val="normaltextrun"/>
                <w:rFonts w:ascii="Calibri" w:hAnsi="Calibri" w:cs="Calibri"/>
                <w:color w:val="0070C0"/>
              </w:rPr>
            </w:pPr>
          </w:p>
          <w:p w:rsidR="004E680C" w:rsidP="004E680C" w:rsidRDefault="004E680C" w14:paraId="3422612A" w14:textId="3D4EDC34">
            <w:pPr>
              <w:rPr>
                <w:rStyle w:val="normaltextrun"/>
                <w:rFonts w:ascii="Calibri" w:hAnsi="Calibri" w:cs="Calibri"/>
                <w:b/>
                <w:bCs/>
                <w:i/>
                <w:iCs/>
                <w:color w:val="000000" w:themeColor="text1"/>
                <w:lang w:val="fr-FR"/>
              </w:rPr>
            </w:pPr>
            <w:proofErr w:type="spellStart"/>
            <w:r>
              <w:rPr>
                <w:rStyle w:val="normaltextrun"/>
                <w:rFonts w:ascii="Calibri" w:hAnsi="Calibri" w:cs="Calibri"/>
                <w:b/>
                <w:bCs/>
                <w:i/>
                <w:iCs/>
                <w:color w:val="000000" w:themeColor="text1"/>
                <w:lang w:val="fr-FR"/>
              </w:rPr>
              <w:t>Destino</w:t>
            </w:r>
            <w:proofErr w:type="spellEnd"/>
            <w:r>
              <w:rPr>
                <w:rStyle w:val="normaltextrun"/>
                <w:rFonts w:ascii="Calibri" w:hAnsi="Calibri" w:cs="Calibri"/>
                <w:b/>
                <w:bCs/>
                <w:i/>
                <w:iCs/>
                <w:color w:val="000000" w:themeColor="text1"/>
                <w:lang w:val="fr-FR"/>
              </w:rPr>
              <w:t xml:space="preserve"> Zaragoza – Destination Zaragoza</w:t>
            </w:r>
          </w:p>
          <w:p w:rsidR="004E680C" w:rsidP="004E680C" w:rsidRDefault="004E680C" w14:paraId="25F662D9" w14:textId="41C7E021">
            <w:pPr>
              <w:rPr>
                <w:rStyle w:val="normaltextrun"/>
                <w:rFonts w:ascii="Calibri" w:hAnsi="Calibri" w:cs="Calibri"/>
                <w:color w:val="0070C0"/>
              </w:rPr>
            </w:pPr>
            <w:r>
              <w:rPr>
                <w:rStyle w:val="normaltextrun"/>
                <w:rFonts w:ascii="Calibri" w:hAnsi="Calibri" w:cs="Calibri"/>
                <w:color w:val="0070C0"/>
              </w:rPr>
              <w:t>To talk about plans for a school exchange</w:t>
            </w:r>
          </w:p>
          <w:p w:rsidR="004E680C" w:rsidP="004E680C" w:rsidRDefault="004E680C" w14:paraId="2BEE3006" w14:textId="69297330">
            <w:pPr>
              <w:rPr>
                <w:rStyle w:val="normaltextrun"/>
                <w:rFonts w:ascii="Calibri" w:hAnsi="Calibri" w:cs="Calibri"/>
                <w:color w:val="0070C0"/>
              </w:rPr>
            </w:pPr>
            <w:r>
              <w:rPr>
                <w:rStyle w:val="normaltextrun"/>
                <w:rFonts w:ascii="Calibri" w:hAnsi="Calibri" w:cs="Calibri"/>
                <w:color w:val="0070C0"/>
              </w:rPr>
              <w:t>To use the near future tense</w:t>
            </w:r>
          </w:p>
          <w:p w:rsidR="004E680C" w:rsidP="004E680C" w:rsidRDefault="004E680C" w14:paraId="7634E5E8" w14:textId="375ACE4A">
            <w:pPr>
              <w:rPr>
                <w:rStyle w:val="normaltextrun"/>
                <w:rFonts w:ascii="Calibri" w:hAnsi="Calibri" w:cs="Calibri"/>
                <w:color w:val="0070C0"/>
              </w:rPr>
            </w:pPr>
            <w:r>
              <w:rPr>
                <w:rStyle w:val="normaltextrun"/>
                <w:rFonts w:ascii="Calibri" w:hAnsi="Calibri" w:cs="Calibri"/>
                <w:color w:val="0070C0"/>
              </w:rPr>
              <w:t>To ask and answer questions</w:t>
            </w:r>
          </w:p>
          <w:p w:rsidR="004E680C" w:rsidP="004E680C" w:rsidRDefault="004E680C" w14:paraId="31A8ABC0" w14:textId="2ED1A770">
            <w:pPr>
              <w:rPr>
                <w:rStyle w:val="normaltextrun"/>
                <w:rFonts w:ascii="Calibri" w:hAnsi="Calibri" w:cs="Calibri"/>
                <w:color w:val="0070C0"/>
              </w:rPr>
            </w:pPr>
          </w:p>
          <w:p w:rsidR="004E680C" w:rsidP="004E680C" w:rsidRDefault="004E680C" w14:paraId="7CE3DC37" w14:textId="723F82AF">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Mis clubs y mis </w:t>
            </w:r>
            <w:proofErr w:type="spellStart"/>
            <w:r>
              <w:rPr>
                <w:rStyle w:val="normaltextrun"/>
                <w:rFonts w:ascii="Calibri" w:hAnsi="Calibri" w:cs="Calibri"/>
                <w:b/>
                <w:bCs/>
                <w:i/>
                <w:iCs/>
                <w:color w:val="000000" w:themeColor="text1"/>
                <w:lang w:val="fr-FR"/>
              </w:rPr>
              <w:t>éxitos</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My</w:t>
            </w:r>
            <w:proofErr w:type="spellEnd"/>
            <w:r>
              <w:rPr>
                <w:rStyle w:val="normaltextrun"/>
                <w:rFonts w:ascii="Calibri" w:hAnsi="Calibri" w:cs="Calibri"/>
                <w:b/>
                <w:bCs/>
                <w:i/>
                <w:iCs/>
                <w:color w:val="000000" w:themeColor="text1"/>
                <w:lang w:val="fr-FR"/>
              </w:rPr>
              <w:t xml:space="preserve"> clubs and </w:t>
            </w:r>
            <w:proofErr w:type="spellStart"/>
            <w:r>
              <w:rPr>
                <w:rStyle w:val="normaltextrun"/>
                <w:rFonts w:ascii="Calibri" w:hAnsi="Calibri" w:cs="Calibri"/>
                <w:b/>
                <w:bCs/>
                <w:i/>
                <w:iCs/>
                <w:color w:val="000000" w:themeColor="text1"/>
                <w:lang w:val="fr-FR"/>
              </w:rPr>
              <w:t>my</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successes</w:t>
            </w:r>
            <w:proofErr w:type="spellEnd"/>
          </w:p>
          <w:p w:rsidR="004E680C" w:rsidP="004E680C" w:rsidRDefault="004E680C" w14:paraId="4C841DE5" w14:textId="6CF3B204">
            <w:pPr>
              <w:rPr>
                <w:rStyle w:val="normaltextrun"/>
                <w:rFonts w:ascii="Calibri" w:hAnsi="Calibri" w:cs="Calibri"/>
                <w:color w:val="0070C0"/>
              </w:rPr>
            </w:pPr>
            <w:r>
              <w:rPr>
                <w:rStyle w:val="normaltextrun"/>
                <w:rFonts w:ascii="Calibri" w:hAnsi="Calibri" w:cs="Calibri"/>
                <w:color w:val="0070C0"/>
              </w:rPr>
              <w:t>To talk about activities and achievements</w:t>
            </w:r>
          </w:p>
          <w:p w:rsidR="004E680C" w:rsidP="004E680C" w:rsidRDefault="004E680C" w14:paraId="5C012409" w14:textId="02150063">
            <w:pPr>
              <w:rPr>
                <w:rStyle w:val="normaltextrun"/>
                <w:rFonts w:ascii="Calibri" w:hAnsi="Calibri" w:cs="Calibri"/>
                <w:color w:val="0070C0"/>
              </w:rPr>
            </w:pPr>
            <w:r>
              <w:rPr>
                <w:rStyle w:val="normaltextrun"/>
                <w:rFonts w:ascii="Calibri" w:hAnsi="Calibri" w:cs="Calibri"/>
                <w:color w:val="0070C0"/>
              </w:rPr>
              <w:t xml:space="preserve">To understand object pronouns </w:t>
            </w:r>
          </w:p>
          <w:p w:rsidR="004E680C" w:rsidP="004E680C" w:rsidRDefault="004E680C" w14:paraId="7ABC9606" w14:textId="107C65E8">
            <w:pPr>
              <w:rPr>
                <w:rStyle w:val="normaltextrun"/>
                <w:rFonts w:ascii="Calibri" w:hAnsi="Calibri" w:cs="Calibri"/>
                <w:color w:val="0070C0"/>
              </w:rPr>
            </w:pPr>
            <w:r>
              <w:rPr>
                <w:rStyle w:val="normaltextrun"/>
                <w:rFonts w:ascii="Calibri" w:hAnsi="Calibri" w:cs="Calibri"/>
                <w:color w:val="0070C0"/>
              </w:rPr>
              <w:t>To use 3 tenses together</w:t>
            </w:r>
          </w:p>
          <w:p w:rsidR="004E680C" w:rsidP="004E680C" w:rsidRDefault="004E680C" w14:paraId="3C11407D" w14:textId="77777777">
            <w:pPr>
              <w:rPr>
                <w:rStyle w:val="normaltextrun"/>
                <w:rFonts w:ascii="Calibri" w:hAnsi="Calibri" w:cs="Calibri"/>
                <w:color w:val="0070C0"/>
              </w:rPr>
            </w:pPr>
          </w:p>
          <w:p w:rsidR="004E680C" w:rsidP="004E680C" w:rsidRDefault="004E680C" w14:paraId="48DF2885" w14:textId="77777777">
            <w:pPr>
              <w:rPr>
                <w:rStyle w:val="normaltextrun"/>
                <w:rFonts w:ascii="Calibri" w:hAnsi="Calibri" w:cs="Calibri"/>
                <w:color w:val="0070C0"/>
              </w:rPr>
            </w:pPr>
          </w:p>
          <w:p w:rsidR="004E680C" w:rsidP="000472DC" w:rsidRDefault="004E680C" w14:paraId="753BDE6B" w14:textId="77777777">
            <w:pPr>
              <w:rPr>
                <w:rStyle w:val="normaltextrun"/>
                <w:rFonts w:ascii="Calibri" w:hAnsi="Calibri" w:cs="Calibri"/>
                <w:color w:val="0070C0"/>
              </w:rPr>
            </w:pPr>
          </w:p>
          <w:p w:rsidRPr="00B46C45" w:rsidR="000472DC" w:rsidP="000472DC" w:rsidRDefault="000472DC" w14:paraId="38DE9D10" w14:textId="77777777">
            <w:pPr>
              <w:rPr>
                <w:rStyle w:val="normaltextrun"/>
                <w:rFonts w:ascii="Calibri" w:hAnsi="Calibri" w:cs="Calibri"/>
                <w:color w:val="0070C0"/>
              </w:rPr>
            </w:pPr>
          </w:p>
          <w:p w:rsidRPr="00B46C45" w:rsidR="000472DC" w:rsidP="000472DC" w:rsidRDefault="00EF6720" w14:paraId="2BF52814" w14:textId="0D7392EB">
            <w:r w:rsidRPr="00F5639D">
              <w:rPr>
                <w:b/>
                <w:color w:val="FF0000"/>
              </w:rPr>
              <w:t xml:space="preserve">KEY EVIDENCE TASK </w:t>
            </w:r>
            <w:r>
              <w:rPr>
                <w:b/>
                <w:color w:val="FF0000"/>
              </w:rPr>
              <w:t>–</w:t>
            </w:r>
            <w:r w:rsidRPr="00F5639D">
              <w:rPr>
                <w:b/>
                <w:color w:val="FF0000"/>
              </w:rPr>
              <w:t xml:space="preserve"> </w:t>
            </w:r>
            <w:r>
              <w:rPr>
                <w:b/>
                <w:color w:val="FF0000"/>
              </w:rPr>
              <w:t>Dictation</w:t>
            </w:r>
          </w:p>
        </w:tc>
        <w:tc>
          <w:tcPr>
            <w:tcW w:w="2925" w:type="dxa"/>
            <w:tcMar/>
          </w:tcPr>
          <w:p w:rsidRPr="00B46C45" w:rsidR="000472DC" w:rsidP="000472DC" w:rsidRDefault="000472DC" w14:paraId="08012350" w14:textId="128E0431">
            <w:r>
              <w:lastRenderedPageBreak/>
              <w:t xml:space="preserve">Careers that link to this topic </w:t>
            </w:r>
            <w:proofErr w:type="gramStart"/>
            <w:r>
              <w:t>include :</w:t>
            </w:r>
            <w:proofErr w:type="gramEnd"/>
            <w:r>
              <w:t xml:space="preserve"> Dietician</w:t>
            </w:r>
          </w:p>
          <w:p w:rsidRPr="00B46C45" w:rsidR="000472DC" w:rsidP="000472DC" w:rsidRDefault="000472DC" w14:paraId="41111834" w14:textId="1418F430">
            <w:r>
              <w:t>Personal trainer</w:t>
            </w:r>
          </w:p>
          <w:p w:rsidRPr="00B46C45" w:rsidR="000472DC" w:rsidP="000472DC" w:rsidRDefault="000472DC" w14:paraId="7A4B3AAD" w14:textId="2F02CC8C">
            <w:r>
              <w:t xml:space="preserve">Chef, nutritionist, pharmacist, doctor, nurse. </w:t>
            </w:r>
          </w:p>
          <w:p w:rsidRPr="00B46C45" w:rsidR="000472DC" w:rsidP="000472DC" w:rsidRDefault="000472DC" w14:paraId="33D68D27" w14:textId="6590AA50"/>
          <w:p w:rsidRPr="00B46C45" w:rsidR="000472DC" w:rsidP="000472DC" w:rsidRDefault="000472DC" w14:paraId="7737D903" w14:textId="72441CE9">
            <w:r>
              <w:t>Link to Bitesize page about what jobs use languages:</w:t>
            </w:r>
          </w:p>
          <w:p w:rsidRPr="00B46C45" w:rsidR="000472DC" w:rsidP="000472DC" w:rsidRDefault="000472DC" w14:paraId="483FDDDA" w14:textId="77777777"/>
          <w:p w:rsidRPr="00B46C45" w:rsidR="000472DC" w:rsidP="000472DC" w:rsidRDefault="00EF6720" w14:paraId="66121FAA" w14:textId="494EE215">
            <w:hyperlink r:id="rId13">
              <w:r w:rsidRPr="0F010BE0" w:rsidR="000472DC">
                <w:rPr>
                  <w:rStyle w:val="Hyperlink"/>
                </w:rPr>
                <w:t>https://www.bbc.co.uk/bitesize/tags/zk39nrd/jobs-that-use-modern-foreign-languages/1</w:t>
              </w:r>
            </w:hyperlink>
          </w:p>
          <w:p w:rsidRPr="00B46C45" w:rsidR="000472DC" w:rsidP="000472DC" w:rsidRDefault="000472DC" w14:paraId="400F63CA" w14:textId="0EA1CA86"/>
          <w:p w:rsidRPr="00B46C45" w:rsidR="000472DC" w:rsidP="000472DC" w:rsidRDefault="000472DC" w14:paraId="770F5231" w14:textId="2685C6E5"/>
        </w:tc>
        <w:tc>
          <w:tcPr>
            <w:tcW w:w="3340" w:type="dxa"/>
            <w:tcMar/>
          </w:tcPr>
          <w:p w:rsidRPr="00B46C45" w:rsidR="000472DC" w:rsidP="000472DC" w:rsidRDefault="00EF6720" w14:paraId="21D11438" w14:textId="0BD82FF7">
            <w:hyperlink w:history="1" r:id="rId14">
              <w:r w:rsidRPr="00FB719F" w:rsidR="000472DC">
                <w:rPr>
                  <w:rStyle w:val="Hyperlink"/>
                </w:rPr>
                <w:t>www.languagenut.com</w:t>
              </w:r>
            </w:hyperlink>
          </w:p>
        </w:tc>
      </w:tr>
      <w:tr w:rsidRPr="00B46C45" w:rsidR="004E680C" w:rsidTr="315A2A1F" w14:paraId="3379F150" w14:textId="77777777">
        <w:tc>
          <w:tcPr>
            <w:tcW w:w="852" w:type="dxa"/>
            <w:tcMar/>
          </w:tcPr>
          <w:p w:rsidRPr="00B46C45" w:rsidR="004E680C" w:rsidP="004E680C" w:rsidRDefault="004E680C" w14:paraId="6A48C0A5" w14:textId="7F31D9D2">
            <w:r>
              <w:t>Half term 4</w:t>
            </w:r>
          </w:p>
        </w:tc>
        <w:tc>
          <w:tcPr>
            <w:tcW w:w="3090" w:type="dxa"/>
            <w:tcMar/>
          </w:tcPr>
          <w:p w:rsidR="004E680C" w:rsidP="004E680C" w:rsidRDefault="004E680C" w14:paraId="539E9612" w14:textId="77777777">
            <w:pPr>
              <w:rPr>
                <w:b/>
                <w:bCs/>
                <w:lang w:val="fr-FR"/>
              </w:rPr>
            </w:pPr>
            <w:r w:rsidRPr="00049194">
              <w:rPr>
                <w:b/>
                <w:bCs/>
                <w:lang w:val="fr-FR"/>
              </w:rPr>
              <w:t xml:space="preserve">Mi </w:t>
            </w:r>
            <w:r>
              <w:rPr>
                <w:b/>
                <w:bCs/>
                <w:lang w:val="fr-FR"/>
              </w:rPr>
              <w:t xml:space="preserve">vida en el insti – </w:t>
            </w:r>
            <w:proofErr w:type="spellStart"/>
            <w:r>
              <w:rPr>
                <w:b/>
                <w:bCs/>
                <w:lang w:val="fr-FR"/>
              </w:rPr>
              <w:t>School</w:t>
            </w:r>
            <w:proofErr w:type="spellEnd"/>
            <w:r>
              <w:rPr>
                <w:b/>
                <w:bCs/>
                <w:lang w:val="fr-FR"/>
              </w:rPr>
              <w:t xml:space="preserve"> life – GCSE </w:t>
            </w:r>
            <w:proofErr w:type="spellStart"/>
            <w:r>
              <w:rPr>
                <w:b/>
                <w:bCs/>
                <w:lang w:val="fr-FR"/>
              </w:rPr>
              <w:t>Theme</w:t>
            </w:r>
            <w:proofErr w:type="spellEnd"/>
            <w:r>
              <w:rPr>
                <w:b/>
                <w:bCs/>
                <w:lang w:val="fr-FR"/>
              </w:rPr>
              <w:t xml:space="preserve"> 3 </w:t>
            </w:r>
            <w:proofErr w:type="spellStart"/>
            <w:r>
              <w:rPr>
                <w:b/>
                <w:bCs/>
                <w:lang w:val="fr-FR"/>
              </w:rPr>
              <w:t>Current</w:t>
            </w:r>
            <w:proofErr w:type="spellEnd"/>
            <w:r>
              <w:rPr>
                <w:b/>
                <w:bCs/>
                <w:lang w:val="fr-FR"/>
              </w:rPr>
              <w:t xml:space="preserve"> and future </w:t>
            </w:r>
            <w:proofErr w:type="spellStart"/>
            <w:r>
              <w:rPr>
                <w:b/>
                <w:bCs/>
                <w:lang w:val="fr-FR"/>
              </w:rPr>
              <w:t>study</w:t>
            </w:r>
            <w:proofErr w:type="spellEnd"/>
            <w:r>
              <w:rPr>
                <w:b/>
                <w:bCs/>
                <w:lang w:val="fr-FR"/>
              </w:rPr>
              <w:t xml:space="preserve"> and </w:t>
            </w:r>
            <w:proofErr w:type="spellStart"/>
            <w:r>
              <w:rPr>
                <w:b/>
                <w:bCs/>
                <w:lang w:val="fr-FR"/>
              </w:rPr>
              <w:t>employment</w:t>
            </w:r>
            <w:proofErr w:type="spellEnd"/>
          </w:p>
          <w:p w:rsidR="004E680C" w:rsidP="004E680C" w:rsidRDefault="004E680C" w14:paraId="05F0042A" w14:textId="77777777"/>
          <w:p w:rsidRPr="00B46C45" w:rsidR="004E680C" w:rsidP="004E680C" w:rsidRDefault="004E680C" w14:paraId="63DC67A4"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1 – KS3 </w:t>
            </w:r>
            <w:proofErr w:type="spellStart"/>
            <w:r>
              <w:rPr>
                <w:rStyle w:val="normaltextrun"/>
                <w:rFonts w:ascii="Calibri" w:hAnsi="Calibri" w:cs="Calibri"/>
                <w:b/>
                <w:bCs/>
                <w:i/>
                <w:iCs/>
                <w:color w:val="000000" w:themeColor="text1"/>
                <w:lang w:val="fr-FR"/>
              </w:rPr>
              <w:t>recap</w:t>
            </w:r>
            <w:proofErr w:type="spellEnd"/>
          </w:p>
          <w:p w:rsidR="004E680C" w:rsidP="004E680C" w:rsidRDefault="004E680C" w14:paraId="1980FB1D" w14:textId="77777777">
            <w:pPr>
              <w:rPr>
                <w:rStyle w:val="normaltextrun"/>
                <w:rFonts w:ascii="Calibri" w:hAnsi="Calibri" w:cs="Calibri"/>
                <w:color w:val="0070C0"/>
              </w:rPr>
            </w:pPr>
            <w:r>
              <w:rPr>
                <w:rStyle w:val="normaltextrun"/>
                <w:rFonts w:ascii="Calibri" w:hAnsi="Calibri" w:cs="Calibri"/>
                <w:color w:val="0070C0"/>
              </w:rPr>
              <w:t xml:space="preserve">To give opinions about school subjects </w:t>
            </w:r>
          </w:p>
          <w:p w:rsidRPr="00B46C45" w:rsidR="004E680C" w:rsidP="004E680C" w:rsidRDefault="004E680C" w14:paraId="042E36AB" w14:textId="77777777">
            <w:pPr>
              <w:rPr>
                <w:rStyle w:val="normaltextrun"/>
                <w:rFonts w:ascii="Calibri" w:hAnsi="Calibri" w:cs="Calibri"/>
                <w:color w:val="0070C0"/>
              </w:rPr>
            </w:pPr>
            <w:r>
              <w:rPr>
                <w:rStyle w:val="normaltextrun"/>
                <w:rFonts w:ascii="Calibri" w:hAnsi="Calibri" w:cs="Calibri"/>
                <w:color w:val="0070C0"/>
              </w:rPr>
              <w:t>To compare subjects and teachers</w:t>
            </w:r>
          </w:p>
          <w:p w:rsidR="004E680C" w:rsidP="004E680C" w:rsidRDefault="004E680C" w14:paraId="7BF3FB42" w14:textId="77777777">
            <w:pPr>
              <w:rPr>
                <w:color w:val="0070C0"/>
              </w:rPr>
            </w:pPr>
          </w:p>
          <w:p w:rsidRPr="00B46C45" w:rsidR="004E680C" w:rsidP="004E680C" w:rsidRDefault="004E680C" w14:paraId="59FB1B92"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2 – KS3 </w:t>
            </w:r>
            <w:proofErr w:type="spellStart"/>
            <w:r>
              <w:rPr>
                <w:rStyle w:val="normaltextrun"/>
                <w:rFonts w:ascii="Calibri" w:hAnsi="Calibri" w:cs="Calibri"/>
                <w:b/>
                <w:bCs/>
                <w:i/>
                <w:iCs/>
                <w:color w:val="000000" w:themeColor="text1"/>
                <w:lang w:val="fr-FR"/>
              </w:rPr>
              <w:t>recap</w:t>
            </w:r>
            <w:proofErr w:type="spellEnd"/>
          </w:p>
          <w:p w:rsidR="004E680C" w:rsidP="004E680C" w:rsidRDefault="004E680C" w14:paraId="115D8EFA" w14:textId="77777777">
            <w:pPr>
              <w:rPr>
                <w:rStyle w:val="normaltextrun"/>
                <w:rFonts w:ascii="Calibri" w:hAnsi="Calibri" w:cs="Calibri"/>
                <w:color w:val="0070C0"/>
              </w:rPr>
            </w:pPr>
            <w:r>
              <w:rPr>
                <w:rStyle w:val="normaltextrun"/>
                <w:rFonts w:ascii="Calibri" w:hAnsi="Calibri" w:cs="Calibri"/>
                <w:color w:val="0070C0"/>
              </w:rPr>
              <w:t>To describe school uniform and the school day</w:t>
            </w:r>
          </w:p>
          <w:p w:rsidR="004E680C" w:rsidP="004E680C" w:rsidRDefault="004E680C" w14:paraId="4D42C59E" w14:textId="77777777">
            <w:pPr>
              <w:rPr>
                <w:rStyle w:val="normaltextrun"/>
                <w:rFonts w:ascii="Calibri" w:hAnsi="Calibri" w:cs="Calibri"/>
                <w:color w:val="0070C0"/>
              </w:rPr>
            </w:pPr>
            <w:r>
              <w:rPr>
                <w:rStyle w:val="normaltextrun"/>
                <w:rFonts w:ascii="Calibri" w:hAnsi="Calibri" w:cs="Calibri"/>
                <w:color w:val="0070C0"/>
              </w:rPr>
              <w:t>To use adjectives</w:t>
            </w:r>
          </w:p>
          <w:p w:rsidR="004E680C" w:rsidP="004E680C" w:rsidRDefault="004E680C" w14:paraId="15A40C1A" w14:textId="77777777">
            <w:pPr>
              <w:rPr>
                <w:rStyle w:val="normaltextrun"/>
                <w:rFonts w:ascii="Calibri" w:hAnsi="Calibri" w:cs="Calibri"/>
                <w:color w:val="0070C0"/>
              </w:rPr>
            </w:pPr>
          </w:p>
          <w:p w:rsidR="004E680C" w:rsidP="004E680C" w:rsidRDefault="004E680C" w14:paraId="517102C8"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Mi </w:t>
            </w:r>
            <w:proofErr w:type="spellStart"/>
            <w:r>
              <w:rPr>
                <w:rStyle w:val="normaltextrun"/>
                <w:rFonts w:ascii="Calibri" w:hAnsi="Calibri" w:cs="Calibri"/>
                <w:b/>
                <w:bCs/>
                <w:i/>
                <w:iCs/>
                <w:color w:val="000000" w:themeColor="text1"/>
                <w:lang w:val="fr-FR"/>
              </w:rPr>
              <w:t>nuevo</w:t>
            </w:r>
            <w:proofErr w:type="spellEnd"/>
            <w:r>
              <w:rPr>
                <w:rStyle w:val="normaltextrun"/>
                <w:rFonts w:ascii="Calibri" w:hAnsi="Calibri" w:cs="Calibri"/>
                <w:b/>
                <w:bCs/>
                <w:i/>
                <w:iCs/>
                <w:color w:val="000000" w:themeColor="text1"/>
                <w:lang w:val="fr-FR"/>
              </w:rPr>
              <w:t xml:space="preserve"> insti – </w:t>
            </w:r>
            <w:proofErr w:type="spellStart"/>
            <w:r>
              <w:rPr>
                <w:rStyle w:val="normaltextrun"/>
                <w:rFonts w:ascii="Calibri" w:hAnsi="Calibri" w:cs="Calibri"/>
                <w:b/>
                <w:bCs/>
                <w:i/>
                <w:iCs/>
                <w:color w:val="000000" w:themeColor="text1"/>
                <w:lang w:val="fr-FR"/>
              </w:rPr>
              <w:t>My</w:t>
            </w:r>
            <w:proofErr w:type="spellEnd"/>
            <w:r>
              <w:rPr>
                <w:rStyle w:val="normaltextrun"/>
                <w:rFonts w:ascii="Calibri" w:hAnsi="Calibri" w:cs="Calibri"/>
                <w:b/>
                <w:bCs/>
                <w:i/>
                <w:iCs/>
                <w:color w:val="000000" w:themeColor="text1"/>
                <w:lang w:val="fr-FR"/>
              </w:rPr>
              <w:t xml:space="preserve"> new </w:t>
            </w:r>
            <w:proofErr w:type="spellStart"/>
            <w:r>
              <w:rPr>
                <w:rStyle w:val="normaltextrun"/>
                <w:rFonts w:ascii="Calibri" w:hAnsi="Calibri" w:cs="Calibri"/>
                <w:b/>
                <w:bCs/>
                <w:i/>
                <w:iCs/>
                <w:color w:val="000000" w:themeColor="text1"/>
                <w:lang w:val="fr-FR"/>
              </w:rPr>
              <w:t>school</w:t>
            </w:r>
            <w:proofErr w:type="spellEnd"/>
          </w:p>
          <w:p w:rsidR="004E680C" w:rsidP="004E680C" w:rsidRDefault="004E680C" w14:paraId="77849B7A" w14:textId="77777777">
            <w:pPr>
              <w:rPr>
                <w:rStyle w:val="normaltextrun"/>
                <w:rFonts w:ascii="Calibri" w:hAnsi="Calibri" w:cs="Calibri"/>
                <w:color w:val="0070C0"/>
              </w:rPr>
            </w:pPr>
            <w:r>
              <w:rPr>
                <w:rStyle w:val="normaltextrun"/>
                <w:rFonts w:ascii="Calibri" w:hAnsi="Calibri" w:cs="Calibri"/>
                <w:color w:val="0070C0"/>
              </w:rPr>
              <w:t xml:space="preserve">To describe your school </w:t>
            </w:r>
          </w:p>
          <w:p w:rsidR="004E680C" w:rsidP="004E680C" w:rsidRDefault="004E680C" w14:paraId="354D9BF2" w14:textId="77777777">
            <w:pPr>
              <w:rPr>
                <w:rStyle w:val="normaltextrun"/>
                <w:rFonts w:ascii="Calibri" w:hAnsi="Calibri" w:cs="Calibri"/>
                <w:color w:val="0070C0"/>
              </w:rPr>
            </w:pPr>
            <w:r>
              <w:rPr>
                <w:rStyle w:val="normaltextrun"/>
                <w:rFonts w:ascii="Calibri" w:hAnsi="Calibri" w:cs="Calibri"/>
                <w:color w:val="0070C0"/>
              </w:rPr>
              <w:t>To use negatives</w:t>
            </w:r>
          </w:p>
          <w:p w:rsidR="004E680C" w:rsidP="004E680C" w:rsidRDefault="004E680C" w14:paraId="7D6459DE" w14:textId="77777777">
            <w:pPr>
              <w:rPr>
                <w:rStyle w:val="normaltextrun"/>
                <w:rFonts w:ascii="Calibri" w:hAnsi="Calibri" w:cs="Calibri"/>
                <w:color w:val="0070C0"/>
              </w:rPr>
            </w:pPr>
            <w:r>
              <w:rPr>
                <w:rStyle w:val="normaltextrun"/>
                <w:rFonts w:ascii="Calibri" w:hAnsi="Calibri" w:cs="Calibri"/>
                <w:color w:val="0070C0"/>
              </w:rPr>
              <w:t>To recognise the imperfect tense</w:t>
            </w:r>
          </w:p>
          <w:p w:rsidR="004E680C" w:rsidP="004E680C" w:rsidRDefault="004E680C" w14:paraId="0DD89A61" w14:textId="77777777">
            <w:pPr>
              <w:rPr>
                <w:rStyle w:val="normaltextrun"/>
                <w:rFonts w:ascii="Calibri" w:hAnsi="Calibri" w:cs="Calibri"/>
                <w:color w:val="0070C0"/>
              </w:rPr>
            </w:pPr>
          </w:p>
          <w:p w:rsidR="004E680C" w:rsidP="004E680C" w:rsidRDefault="004E680C" w14:paraId="49A7311D" w14:textId="77777777">
            <w:pPr>
              <w:rPr>
                <w:rStyle w:val="normaltextrun"/>
                <w:rFonts w:ascii="Calibri" w:hAnsi="Calibri" w:cs="Calibri"/>
                <w:b/>
                <w:bCs/>
                <w:i/>
                <w:iCs/>
                <w:color w:val="000000" w:themeColor="text1"/>
                <w:lang w:val="fr-FR"/>
              </w:rPr>
            </w:pPr>
            <w:proofErr w:type="spellStart"/>
            <w:r>
              <w:rPr>
                <w:rStyle w:val="normaltextrun"/>
                <w:rFonts w:ascii="Calibri" w:hAnsi="Calibri" w:cs="Calibri"/>
                <w:b/>
                <w:bCs/>
                <w:i/>
                <w:iCs/>
                <w:color w:val="000000" w:themeColor="text1"/>
                <w:lang w:val="fr-FR"/>
              </w:rPr>
              <w:t>Está</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prohibido</w:t>
            </w:r>
            <w:proofErr w:type="spellEnd"/>
            <w:r>
              <w:rPr>
                <w:rStyle w:val="normaltextrun"/>
                <w:rFonts w:ascii="Calibri" w:hAnsi="Calibri" w:cs="Calibri"/>
                <w:b/>
                <w:bCs/>
                <w:i/>
                <w:iCs/>
                <w:color w:val="000000" w:themeColor="text1"/>
                <w:lang w:val="fr-FR"/>
              </w:rPr>
              <w:t xml:space="preserve"> – It </w:t>
            </w:r>
            <w:proofErr w:type="spellStart"/>
            <w:r>
              <w:rPr>
                <w:rStyle w:val="normaltextrun"/>
                <w:rFonts w:ascii="Calibri" w:hAnsi="Calibri" w:cs="Calibri"/>
                <w:b/>
                <w:bCs/>
                <w:i/>
                <w:iCs/>
                <w:color w:val="000000" w:themeColor="text1"/>
                <w:lang w:val="fr-FR"/>
              </w:rPr>
              <w:t>is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banned</w:t>
            </w:r>
            <w:proofErr w:type="spellEnd"/>
          </w:p>
          <w:p w:rsidR="004E680C" w:rsidP="004E680C" w:rsidRDefault="004E680C" w14:paraId="2E13F004" w14:textId="77777777">
            <w:pPr>
              <w:rPr>
                <w:rStyle w:val="normaltextrun"/>
                <w:rFonts w:ascii="Calibri" w:hAnsi="Calibri" w:cs="Calibri"/>
                <w:color w:val="0070C0"/>
              </w:rPr>
            </w:pPr>
            <w:r>
              <w:rPr>
                <w:rStyle w:val="normaltextrun"/>
                <w:rFonts w:ascii="Calibri" w:hAnsi="Calibri" w:cs="Calibri"/>
                <w:color w:val="0070C0"/>
              </w:rPr>
              <w:t>To talk about school rules and problems</w:t>
            </w:r>
          </w:p>
          <w:p w:rsidR="004E680C" w:rsidP="004E680C" w:rsidRDefault="004E680C" w14:paraId="4DEB920F" w14:textId="77777777">
            <w:pPr>
              <w:rPr>
                <w:rStyle w:val="normaltextrun"/>
                <w:rFonts w:ascii="Calibri" w:hAnsi="Calibri" w:cs="Calibri"/>
                <w:color w:val="0070C0"/>
              </w:rPr>
            </w:pPr>
            <w:r>
              <w:rPr>
                <w:rStyle w:val="normaltextrun"/>
                <w:rFonts w:ascii="Calibri" w:hAnsi="Calibri" w:cs="Calibri"/>
                <w:color w:val="0070C0"/>
              </w:rPr>
              <w:t xml:space="preserve">To use phrases followed by the infinitive </w:t>
            </w:r>
          </w:p>
          <w:p w:rsidR="004E680C" w:rsidP="004E680C" w:rsidRDefault="004E680C" w14:paraId="614F23A9" w14:textId="77777777">
            <w:pPr>
              <w:rPr>
                <w:rStyle w:val="normaltextrun"/>
                <w:rFonts w:ascii="Calibri" w:hAnsi="Calibri" w:cs="Calibri"/>
                <w:color w:val="0070C0"/>
              </w:rPr>
            </w:pPr>
            <w:r>
              <w:rPr>
                <w:rStyle w:val="normaltextrun"/>
                <w:rFonts w:ascii="Calibri" w:hAnsi="Calibri" w:cs="Calibri"/>
                <w:color w:val="0070C0"/>
              </w:rPr>
              <w:t>To tackle harder listening exercises</w:t>
            </w:r>
          </w:p>
          <w:p w:rsidR="004E680C" w:rsidP="004E680C" w:rsidRDefault="004E680C" w14:paraId="3417FEE9" w14:textId="77777777">
            <w:pPr>
              <w:rPr>
                <w:rStyle w:val="normaltextrun"/>
                <w:rFonts w:ascii="Calibri" w:hAnsi="Calibri" w:cs="Calibri"/>
                <w:color w:val="0070C0"/>
              </w:rPr>
            </w:pPr>
          </w:p>
          <w:p w:rsidR="004E680C" w:rsidP="004E680C" w:rsidRDefault="004E680C" w14:paraId="179AF56E" w14:textId="77777777">
            <w:pPr>
              <w:rPr>
                <w:rStyle w:val="normaltextrun"/>
                <w:rFonts w:ascii="Calibri" w:hAnsi="Calibri" w:cs="Calibri"/>
                <w:b/>
                <w:bCs/>
                <w:i/>
                <w:iCs/>
                <w:color w:val="000000" w:themeColor="text1"/>
                <w:lang w:val="fr-FR"/>
              </w:rPr>
            </w:pPr>
            <w:proofErr w:type="spellStart"/>
            <w:r>
              <w:rPr>
                <w:rStyle w:val="normaltextrun"/>
                <w:rFonts w:ascii="Calibri" w:hAnsi="Calibri" w:cs="Calibri"/>
                <w:b/>
                <w:bCs/>
                <w:i/>
                <w:iCs/>
                <w:color w:val="000000" w:themeColor="text1"/>
                <w:lang w:val="fr-FR"/>
              </w:rPr>
              <w:t>Destino</w:t>
            </w:r>
            <w:proofErr w:type="spellEnd"/>
            <w:r>
              <w:rPr>
                <w:rStyle w:val="normaltextrun"/>
                <w:rFonts w:ascii="Calibri" w:hAnsi="Calibri" w:cs="Calibri"/>
                <w:b/>
                <w:bCs/>
                <w:i/>
                <w:iCs/>
                <w:color w:val="000000" w:themeColor="text1"/>
                <w:lang w:val="fr-FR"/>
              </w:rPr>
              <w:t xml:space="preserve"> Zaragoza – Destination Zaragoza</w:t>
            </w:r>
          </w:p>
          <w:p w:rsidR="004E680C" w:rsidP="004E680C" w:rsidRDefault="004E680C" w14:paraId="2EC64D10" w14:textId="77777777">
            <w:pPr>
              <w:rPr>
                <w:rStyle w:val="normaltextrun"/>
                <w:rFonts w:ascii="Calibri" w:hAnsi="Calibri" w:cs="Calibri"/>
                <w:color w:val="0070C0"/>
              </w:rPr>
            </w:pPr>
            <w:r>
              <w:rPr>
                <w:rStyle w:val="normaltextrun"/>
                <w:rFonts w:ascii="Calibri" w:hAnsi="Calibri" w:cs="Calibri"/>
                <w:color w:val="0070C0"/>
              </w:rPr>
              <w:t>To talk about plans for a school exchange</w:t>
            </w:r>
          </w:p>
          <w:p w:rsidR="004E680C" w:rsidP="004E680C" w:rsidRDefault="004E680C" w14:paraId="088718F6" w14:textId="77777777">
            <w:pPr>
              <w:rPr>
                <w:rStyle w:val="normaltextrun"/>
                <w:rFonts w:ascii="Calibri" w:hAnsi="Calibri" w:cs="Calibri"/>
                <w:color w:val="0070C0"/>
              </w:rPr>
            </w:pPr>
            <w:r>
              <w:rPr>
                <w:rStyle w:val="normaltextrun"/>
                <w:rFonts w:ascii="Calibri" w:hAnsi="Calibri" w:cs="Calibri"/>
                <w:color w:val="0070C0"/>
              </w:rPr>
              <w:t>To use the near future tense</w:t>
            </w:r>
          </w:p>
          <w:p w:rsidR="004E680C" w:rsidP="004E680C" w:rsidRDefault="004E680C" w14:paraId="41D5470B" w14:textId="77777777">
            <w:pPr>
              <w:rPr>
                <w:rStyle w:val="normaltextrun"/>
                <w:rFonts w:ascii="Calibri" w:hAnsi="Calibri" w:cs="Calibri"/>
                <w:color w:val="0070C0"/>
              </w:rPr>
            </w:pPr>
            <w:r>
              <w:rPr>
                <w:rStyle w:val="normaltextrun"/>
                <w:rFonts w:ascii="Calibri" w:hAnsi="Calibri" w:cs="Calibri"/>
                <w:color w:val="0070C0"/>
              </w:rPr>
              <w:t>To ask and answer questions</w:t>
            </w:r>
          </w:p>
          <w:p w:rsidR="004E680C" w:rsidP="004E680C" w:rsidRDefault="004E680C" w14:paraId="2E135B3F" w14:textId="77777777">
            <w:pPr>
              <w:rPr>
                <w:rStyle w:val="normaltextrun"/>
                <w:rFonts w:ascii="Calibri" w:hAnsi="Calibri" w:cs="Calibri"/>
                <w:color w:val="0070C0"/>
              </w:rPr>
            </w:pPr>
          </w:p>
          <w:p w:rsidR="004E680C" w:rsidP="004E680C" w:rsidRDefault="004E680C" w14:paraId="37A04918"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Mis clubs y mis </w:t>
            </w:r>
            <w:proofErr w:type="spellStart"/>
            <w:r>
              <w:rPr>
                <w:rStyle w:val="normaltextrun"/>
                <w:rFonts w:ascii="Calibri" w:hAnsi="Calibri" w:cs="Calibri"/>
                <w:b/>
                <w:bCs/>
                <w:i/>
                <w:iCs/>
                <w:color w:val="000000" w:themeColor="text1"/>
                <w:lang w:val="fr-FR"/>
              </w:rPr>
              <w:t>éxitos</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My</w:t>
            </w:r>
            <w:proofErr w:type="spellEnd"/>
            <w:r>
              <w:rPr>
                <w:rStyle w:val="normaltextrun"/>
                <w:rFonts w:ascii="Calibri" w:hAnsi="Calibri" w:cs="Calibri"/>
                <w:b/>
                <w:bCs/>
                <w:i/>
                <w:iCs/>
                <w:color w:val="000000" w:themeColor="text1"/>
                <w:lang w:val="fr-FR"/>
              </w:rPr>
              <w:t xml:space="preserve"> clubs and </w:t>
            </w:r>
            <w:proofErr w:type="spellStart"/>
            <w:r>
              <w:rPr>
                <w:rStyle w:val="normaltextrun"/>
                <w:rFonts w:ascii="Calibri" w:hAnsi="Calibri" w:cs="Calibri"/>
                <w:b/>
                <w:bCs/>
                <w:i/>
                <w:iCs/>
                <w:color w:val="000000" w:themeColor="text1"/>
                <w:lang w:val="fr-FR"/>
              </w:rPr>
              <w:t>my</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successes</w:t>
            </w:r>
            <w:proofErr w:type="spellEnd"/>
          </w:p>
          <w:p w:rsidR="004E680C" w:rsidP="004E680C" w:rsidRDefault="004E680C" w14:paraId="1B20E2F4" w14:textId="77777777">
            <w:pPr>
              <w:rPr>
                <w:rStyle w:val="normaltextrun"/>
                <w:rFonts w:ascii="Calibri" w:hAnsi="Calibri" w:cs="Calibri"/>
                <w:color w:val="0070C0"/>
              </w:rPr>
            </w:pPr>
            <w:r>
              <w:rPr>
                <w:rStyle w:val="normaltextrun"/>
                <w:rFonts w:ascii="Calibri" w:hAnsi="Calibri" w:cs="Calibri"/>
                <w:color w:val="0070C0"/>
              </w:rPr>
              <w:t>To talk about activities and achievements</w:t>
            </w:r>
          </w:p>
          <w:p w:rsidR="004E680C" w:rsidP="004E680C" w:rsidRDefault="004E680C" w14:paraId="57AF7E2F" w14:textId="77777777">
            <w:pPr>
              <w:rPr>
                <w:rStyle w:val="normaltextrun"/>
                <w:rFonts w:ascii="Calibri" w:hAnsi="Calibri" w:cs="Calibri"/>
                <w:color w:val="0070C0"/>
              </w:rPr>
            </w:pPr>
            <w:r>
              <w:rPr>
                <w:rStyle w:val="normaltextrun"/>
                <w:rFonts w:ascii="Calibri" w:hAnsi="Calibri" w:cs="Calibri"/>
                <w:color w:val="0070C0"/>
              </w:rPr>
              <w:t xml:space="preserve">To understand object pronouns </w:t>
            </w:r>
          </w:p>
          <w:p w:rsidR="004E680C" w:rsidP="004E680C" w:rsidRDefault="004E680C" w14:paraId="0288BF39" w14:textId="77777777">
            <w:pPr>
              <w:rPr>
                <w:rStyle w:val="normaltextrun"/>
                <w:rFonts w:ascii="Calibri" w:hAnsi="Calibri" w:cs="Calibri"/>
                <w:color w:val="0070C0"/>
              </w:rPr>
            </w:pPr>
            <w:r>
              <w:rPr>
                <w:rStyle w:val="normaltextrun"/>
                <w:rFonts w:ascii="Calibri" w:hAnsi="Calibri" w:cs="Calibri"/>
                <w:color w:val="0070C0"/>
              </w:rPr>
              <w:t>To use 3 tenses together</w:t>
            </w:r>
          </w:p>
          <w:p w:rsidR="004E680C" w:rsidP="004E680C" w:rsidRDefault="004E680C" w14:paraId="531CA1A2" w14:textId="77777777">
            <w:pPr>
              <w:rPr>
                <w:rStyle w:val="normaltextrun"/>
                <w:rFonts w:ascii="Calibri" w:hAnsi="Calibri" w:cs="Calibri"/>
                <w:color w:val="0070C0"/>
              </w:rPr>
            </w:pPr>
          </w:p>
          <w:p w:rsidR="004E680C" w:rsidP="004E680C" w:rsidRDefault="004E680C" w14:paraId="0C7198FA" w14:textId="77777777">
            <w:pPr>
              <w:rPr>
                <w:rStyle w:val="normaltextrun"/>
                <w:rFonts w:ascii="Calibri" w:hAnsi="Calibri" w:cs="Calibri"/>
                <w:color w:val="0070C0"/>
              </w:rPr>
            </w:pPr>
          </w:p>
          <w:p w:rsidR="004E680C" w:rsidP="004E680C" w:rsidRDefault="004E680C" w14:paraId="7D06601F" w14:textId="77777777">
            <w:pPr>
              <w:rPr>
                <w:rStyle w:val="normaltextrun"/>
                <w:rFonts w:ascii="Calibri" w:hAnsi="Calibri" w:cs="Calibri"/>
                <w:color w:val="0070C0"/>
              </w:rPr>
            </w:pPr>
          </w:p>
          <w:p w:rsidRPr="00B46C45" w:rsidR="004E680C" w:rsidP="004E680C" w:rsidRDefault="004E680C" w14:paraId="78A27307" w14:textId="77777777">
            <w:pPr>
              <w:rPr>
                <w:rStyle w:val="normaltextrun"/>
                <w:rFonts w:ascii="Calibri" w:hAnsi="Calibri" w:cs="Calibri"/>
                <w:color w:val="0070C0"/>
              </w:rPr>
            </w:pPr>
          </w:p>
          <w:p w:rsidR="004E680C" w:rsidP="004E680C" w:rsidRDefault="00EF6720" w14:paraId="22D16D1C" w14:textId="49E3B3C2">
            <w:r w:rsidRPr="00F5639D">
              <w:rPr>
                <w:b/>
                <w:color w:val="FF0000"/>
              </w:rPr>
              <w:t xml:space="preserve">KEY EVIDENCE TASK </w:t>
            </w:r>
            <w:r>
              <w:rPr>
                <w:b/>
                <w:color w:val="FF0000"/>
              </w:rPr>
              <w:t>–</w:t>
            </w:r>
            <w:r w:rsidRPr="00F5639D">
              <w:rPr>
                <w:b/>
                <w:color w:val="FF0000"/>
              </w:rPr>
              <w:t xml:space="preserve"> </w:t>
            </w:r>
            <w:r>
              <w:rPr>
                <w:b/>
                <w:color w:val="FF0000"/>
              </w:rPr>
              <w:t>Photocard</w:t>
            </w:r>
          </w:p>
        </w:tc>
        <w:tc>
          <w:tcPr>
            <w:tcW w:w="2925" w:type="dxa"/>
            <w:tcMar/>
          </w:tcPr>
          <w:p w:rsidR="004E680C" w:rsidP="004E680C" w:rsidRDefault="004E680C" w14:paraId="13C10FA9" w14:textId="128E0431">
            <w:r>
              <w:lastRenderedPageBreak/>
              <w:t xml:space="preserve">Careers that link to this topic </w:t>
            </w:r>
            <w:proofErr w:type="gramStart"/>
            <w:r>
              <w:t>include :</w:t>
            </w:r>
            <w:proofErr w:type="gramEnd"/>
            <w:r>
              <w:t xml:space="preserve"> Dietician</w:t>
            </w:r>
          </w:p>
          <w:p w:rsidR="004E680C" w:rsidP="004E680C" w:rsidRDefault="004E680C" w14:paraId="700CE4A7" w14:textId="1418F430">
            <w:r>
              <w:t>Personal trainer</w:t>
            </w:r>
          </w:p>
          <w:p w:rsidR="004E680C" w:rsidP="004E680C" w:rsidRDefault="004E680C" w14:paraId="52AB1DF7" w14:textId="2F02CC8C">
            <w:r>
              <w:t xml:space="preserve">Chef, nutritionist, pharmacist, doctor, nurse. </w:t>
            </w:r>
          </w:p>
          <w:p w:rsidR="004E680C" w:rsidP="004E680C" w:rsidRDefault="004E680C" w14:paraId="0B4A4B96" w14:textId="6590AA50"/>
          <w:p w:rsidR="004E680C" w:rsidP="004E680C" w:rsidRDefault="004E680C" w14:paraId="72DC9359" w14:textId="72441CE9">
            <w:r>
              <w:t>Link to Bitesize page about what jobs use languages:</w:t>
            </w:r>
          </w:p>
          <w:p w:rsidR="004E680C" w:rsidP="004E680C" w:rsidRDefault="004E680C" w14:paraId="5810EB7B" w14:textId="77777777"/>
          <w:p w:rsidR="004E680C" w:rsidP="004E680C" w:rsidRDefault="00EF6720" w14:paraId="61B6257A" w14:textId="494EE215">
            <w:hyperlink r:id="rId15">
              <w:r w:rsidRPr="23234377" w:rsidR="004E680C">
                <w:rPr>
                  <w:rStyle w:val="Hyperlink"/>
                </w:rPr>
                <w:t>https://www.bbc.co.uk/bitesize/tags/zk39nrd/jobs-that-use-modern-foreign-languages/1</w:t>
              </w:r>
            </w:hyperlink>
          </w:p>
          <w:p w:rsidR="004E680C" w:rsidP="004E680C" w:rsidRDefault="004E680C" w14:paraId="52F374EF" w14:textId="0EA1CA86"/>
          <w:p w:rsidR="004E680C" w:rsidP="004E680C" w:rsidRDefault="004E680C" w14:paraId="13DBB215" w14:textId="2685C6E5"/>
        </w:tc>
        <w:tc>
          <w:tcPr>
            <w:tcW w:w="3340" w:type="dxa"/>
            <w:tcMar/>
          </w:tcPr>
          <w:p w:rsidR="004E680C" w:rsidP="004E680C" w:rsidRDefault="00EF6720" w14:paraId="5091BFC5" w14:textId="35C2C3A4">
            <w:hyperlink w:history="1" r:id="rId16">
              <w:r w:rsidRPr="00FB719F" w:rsidR="004E680C">
                <w:rPr>
                  <w:rStyle w:val="Hyperlink"/>
                </w:rPr>
                <w:t>www.languagenut.com</w:t>
              </w:r>
            </w:hyperlink>
          </w:p>
        </w:tc>
      </w:tr>
      <w:tr w:rsidRPr="00B46C45" w:rsidR="004E680C" w:rsidTr="315A2A1F" w14:paraId="48808CFF" w14:textId="77777777">
        <w:tc>
          <w:tcPr>
            <w:tcW w:w="852" w:type="dxa"/>
            <w:tcMar/>
          </w:tcPr>
          <w:p w:rsidRPr="00B46C45" w:rsidR="004E680C" w:rsidP="004E680C" w:rsidRDefault="004E680C" w14:paraId="682B4B79" w14:textId="3A00BAA6">
            <w:r>
              <w:t>Half term 5</w:t>
            </w:r>
          </w:p>
        </w:tc>
        <w:tc>
          <w:tcPr>
            <w:tcW w:w="3090" w:type="dxa"/>
            <w:tcMar/>
          </w:tcPr>
          <w:p w:rsidR="004E680C" w:rsidP="004E680C" w:rsidRDefault="004E680C" w14:paraId="5518ED54" w14:textId="68C9B9EB">
            <w:pPr>
              <w:rPr>
                <w:b/>
                <w:bCs/>
                <w:lang w:val="fr-FR"/>
              </w:rPr>
            </w:pPr>
            <w:r>
              <w:rPr>
                <w:b/>
                <w:bCs/>
                <w:lang w:val="fr-FR"/>
              </w:rPr>
              <w:t xml:space="preserve">De </w:t>
            </w:r>
            <w:proofErr w:type="spellStart"/>
            <w:r>
              <w:rPr>
                <w:b/>
                <w:bCs/>
                <w:lang w:val="fr-FR"/>
              </w:rPr>
              <w:t>costumbre</w:t>
            </w:r>
            <w:proofErr w:type="spellEnd"/>
            <w:r>
              <w:rPr>
                <w:b/>
                <w:bCs/>
                <w:lang w:val="fr-FR"/>
              </w:rPr>
              <w:t xml:space="preserve"> - Trad</w:t>
            </w:r>
            <w:r w:rsidR="004C7C35">
              <w:rPr>
                <w:b/>
                <w:bCs/>
                <w:lang w:val="fr-FR"/>
              </w:rPr>
              <w:t>it</w:t>
            </w:r>
            <w:r>
              <w:rPr>
                <w:b/>
                <w:bCs/>
                <w:lang w:val="fr-FR"/>
              </w:rPr>
              <w:t xml:space="preserve">ions – GCSE </w:t>
            </w:r>
            <w:proofErr w:type="spellStart"/>
            <w:r>
              <w:rPr>
                <w:b/>
                <w:bCs/>
                <w:lang w:val="fr-FR"/>
              </w:rPr>
              <w:t>Theme</w:t>
            </w:r>
            <w:proofErr w:type="spellEnd"/>
            <w:r>
              <w:rPr>
                <w:b/>
                <w:bCs/>
                <w:lang w:val="fr-FR"/>
              </w:rPr>
              <w:t xml:space="preserve"> 1 Identity and Culture</w:t>
            </w:r>
          </w:p>
          <w:p w:rsidR="004E680C" w:rsidP="004E680C" w:rsidRDefault="004E680C" w14:paraId="548258BE" w14:textId="77777777"/>
          <w:p w:rsidRPr="00B46C45" w:rsidR="004E680C" w:rsidP="004E680C" w:rsidRDefault="004E680C" w14:paraId="3855A53B"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1 – KS3 </w:t>
            </w:r>
            <w:proofErr w:type="spellStart"/>
            <w:r>
              <w:rPr>
                <w:rStyle w:val="normaltextrun"/>
                <w:rFonts w:ascii="Calibri" w:hAnsi="Calibri" w:cs="Calibri"/>
                <w:b/>
                <w:bCs/>
                <w:i/>
                <w:iCs/>
                <w:color w:val="000000" w:themeColor="text1"/>
                <w:lang w:val="fr-FR"/>
              </w:rPr>
              <w:t>recap</w:t>
            </w:r>
            <w:proofErr w:type="spellEnd"/>
          </w:p>
          <w:p w:rsidRPr="00411DE3" w:rsidR="004E680C" w:rsidP="004E680C" w:rsidRDefault="004E680C" w14:paraId="379C73A7" w14:textId="2344CFBC">
            <w:pPr>
              <w:rPr>
                <w:rStyle w:val="normaltextrun"/>
                <w:rFonts w:ascii="Calibri" w:hAnsi="Calibri" w:cs="Calibri"/>
                <w:color w:val="0070C0"/>
                <w:lang w:val="es-ES"/>
              </w:rPr>
            </w:pPr>
            <w:proofErr w:type="spellStart"/>
            <w:r w:rsidRPr="00411DE3">
              <w:rPr>
                <w:rStyle w:val="normaltextrun"/>
                <w:rFonts w:ascii="Calibri" w:hAnsi="Calibri" w:cs="Calibri"/>
                <w:color w:val="0070C0"/>
                <w:lang w:val="es-ES"/>
              </w:rPr>
              <w:t>To</w:t>
            </w:r>
            <w:proofErr w:type="spellEnd"/>
            <w:r w:rsidRPr="00411DE3">
              <w:rPr>
                <w:rStyle w:val="normaltextrun"/>
                <w:rFonts w:ascii="Calibri" w:hAnsi="Calibri" w:cs="Calibri"/>
                <w:color w:val="0070C0"/>
                <w:lang w:val="es-ES"/>
              </w:rPr>
              <w:t xml:space="preserve"> describe </w:t>
            </w:r>
            <w:proofErr w:type="spellStart"/>
            <w:r w:rsidRPr="00411DE3">
              <w:rPr>
                <w:rStyle w:val="normaltextrun"/>
                <w:rFonts w:ascii="Calibri" w:hAnsi="Calibri" w:cs="Calibri"/>
                <w:color w:val="0070C0"/>
                <w:lang w:val="es-ES"/>
              </w:rPr>
              <w:t>mealtimes</w:t>
            </w:r>
            <w:proofErr w:type="spellEnd"/>
            <w:r w:rsidRPr="00411DE3">
              <w:rPr>
                <w:rStyle w:val="normaltextrun"/>
                <w:rFonts w:ascii="Calibri" w:hAnsi="Calibri" w:cs="Calibri"/>
                <w:color w:val="0070C0"/>
                <w:lang w:val="es-ES"/>
              </w:rPr>
              <w:t xml:space="preserve"> </w:t>
            </w:r>
          </w:p>
          <w:p w:rsidRPr="00B46C45" w:rsidR="004E680C" w:rsidP="004E680C" w:rsidRDefault="004E680C" w14:paraId="21E22A74" w14:textId="119E645B">
            <w:pPr>
              <w:rPr>
                <w:rStyle w:val="normaltextrun"/>
                <w:rFonts w:ascii="Calibri" w:hAnsi="Calibri" w:cs="Calibri"/>
                <w:color w:val="0070C0"/>
              </w:rPr>
            </w:pPr>
            <w:r>
              <w:rPr>
                <w:rStyle w:val="normaltextrun"/>
                <w:rFonts w:ascii="Calibri" w:hAnsi="Calibri" w:cs="Calibri"/>
                <w:color w:val="0070C0"/>
              </w:rPr>
              <w:t>To talk about a daily routine</w:t>
            </w:r>
          </w:p>
          <w:p w:rsidR="004E680C" w:rsidP="004E680C" w:rsidRDefault="004E680C" w14:paraId="50BA1E70" w14:textId="77777777">
            <w:pPr>
              <w:rPr>
                <w:color w:val="FF0000"/>
                <w:sz w:val="28"/>
                <w:szCs w:val="28"/>
              </w:rPr>
            </w:pPr>
          </w:p>
          <w:p w:rsidRPr="00B46C45" w:rsidR="004E680C" w:rsidP="004E680C" w:rsidRDefault="004E680C" w14:paraId="0F2E7CC4" w14:textId="29FC010F">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2 – KS3 </w:t>
            </w:r>
            <w:proofErr w:type="spellStart"/>
            <w:r>
              <w:rPr>
                <w:rStyle w:val="normaltextrun"/>
                <w:rFonts w:ascii="Calibri" w:hAnsi="Calibri" w:cs="Calibri"/>
                <w:b/>
                <w:bCs/>
                <w:i/>
                <w:iCs/>
                <w:color w:val="000000" w:themeColor="text1"/>
                <w:lang w:val="fr-FR"/>
              </w:rPr>
              <w:t>recap</w:t>
            </w:r>
            <w:proofErr w:type="spellEnd"/>
          </w:p>
          <w:p w:rsidR="004E680C" w:rsidP="004E680C" w:rsidRDefault="004E680C" w14:paraId="7AB37908" w14:textId="14383638">
            <w:pPr>
              <w:rPr>
                <w:rStyle w:val="normaltextrun"/>
                <w:rFonts w:ascii="Calibri" w:hAnsi="Calibri" w:cs="Calibri"/>
                <w:color w:val="0070C0"/>
              </w:rPr>
            </w:pPr>
            <w:r>
              <w:rPr>
                <w:rStyle w:val="normaltextrun"/>
                <w:rFonts w:ascii="Calibri" w:hAnsi="Calibri" w:cs="Calibri"/>
                <w:color w:val="0070C0"/>
              </w:rPr>
              <w:t xml:space="preserve">To talk about illnesses and injuries </w:t>
            </w:r>
          </w:p>
          <w:p w:rsidR="004E680C" w:rsidP="004E680C" w:rsidRDefault="004E680C" w14:paraId="4B84B9F1" w14:textId="4AE99497">
            <w:pPr>
              <w:rPr>
                <w:rStyle w:val="normaltextrun"/>
                <w:rFonts w:ascii="Calibri" w:hAnsi="Calibri" w:cs="Calibri"/>
                <w:color w:val="0070C0"/>
              </w:rPr>
            </w:pPr>
            <w:r>
              <w:rPr>
                <w:rStyle w:val="normaltextrun"/>
                <w:rFonts w:ascii="Calibri" w:hAnsi="Calibri" w:cs="Calibri"/>
                <w:color w:val="0070C0"/>
              </w:rPr>
              <w:t>To ask for help at a pharmacy</w:t>
            </w:r>
          </w:p>
          <w:p w:rsidR="004E680C" w:rsidP="004E680C" w:rsidRDefault="004E680C" w14:paraId="7DF64822" w14:textId="7FD433AF">
            <w:pPr>
              <w:rPr>
                <w:rStyle w:val="normaltextrun"/>
                <w:rFonts w:ascii="Calibri" w:hAnsi="Calibri" w:cs="Calibri"/>
                <w:color w:val="0070C0"/>
              </w:rPr>
            </w:pPr>
          </w:p>
          <w:p w:rsidRPr="00B46C45" w:rsidR="004E680C" w:rsidP="004E680C" w:rsidRDefault="004E680C" w14:paraId="5EFE05CB" w14:textId="730575BA">
            <w:pPr>
              <w:rPr>
                <w:rStyle w:val="normaltextrun"/>
                <w:rFonts w:ascii="Calibri" w:hAnsi="Calibri" w:cs="Calibri"/>
                <w:b/>
                <w:bCs/>
                <w:i/>
                <w:iCs/>
                <w:color w:val="000000" w:themeColor="text1"/>
                <w:lang w:val="fr-FR"/>
              </w:rPr>
            </w:pPr>
            <w:proofErr w:type="spellStart"/>
            <w:r>
              <w:rPr>
                <w:rStyle w:val="normaltextrun"/>
                <w:rFonts w:ascii="Calibri" w:hAnsi="Calibri" w:cs="Calibri"/>
                <w:b/>
                <w:bCs/>
                <w:i/>
                <w:iCs/>
                <w:color w:val="000000" w:themeColor="text1"/>
                <w:lang w:val="fr-FR"/>
              </w:rPr>
              <w:t>Diestas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del</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mundo</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Diets</w:t>
            </w:r>
            <w:proofErr w:type="spellEnd"/>
            <w:r>
              <w:rPr>
                <w:rStyle w:val="normaltextrun"/>
                <w:rFonts w:ascii="Calibri" w:hAnsi="Calibri" w:cs="Calibri"/>
                <w:b/>
                <w:bCs/>
                <w:i/>
                <w:iCs/>
                <w:color w:val="000000" w:themeColor="text1"/>
                <w:lang w:val="fr-FR"/>
              </w:rPr>
              <w:t xml:space="preserve"> of the world</w:t>
            </w:r>
          </w:p>
          <w:p w:rsidR="004E680C" w:rsidP="004E680C" w:rsidRDefault="004E680C" w14:paraId="52313348" w14:textId="4B2F2CCF">
            <w:pPr>
              <w:rPr>
                <w:rStyle w:val="normaltextrun"/>
                <w:rFonts w:ascii="Calibri" w:hAnsi="Calibri" w:cs="Calibri"/>
                <w:color w:val="0070C0"/>
              </w:rPr>
            </w:pPr>
            <w:r>
              <w:rPr>
                <w:rStyle w:val="normaltextrun"/>
                <w:rFonts w:ascii="Calibri" w:hAnsi="Calibri" w:cs="Calibri"/>
                <w:color w:val="0070C0"/>
              </w:rPr>
              <w:t>To talk about typical foods</w:t>
            </w:r>
          </w:p>
          <w:p w:rsidR="004E680C" w:rsidP="004E680C" w:rsidRDefault="004E680C" w14:paraId="6BD6F0EA" w14:textId="6C476FAE">
            <w:pPr>
              <w:rPr>
                <w:rStyle w:val="normaltextrun"/>
                <w:rFonts w:ascii="Calibri" w:hAnsi="Calibri" w:cs="Calibri"/>
                <w:color w:val="0070C0"/>
              </w:rPr>
            </w:pPr>
            <w:r>
              <w:rPr>
                <w:rStyle w:val="normaltextrun"/>
                <w:rFonts w:ascii="Calibri" w:hAnsi="Calibri" w:cs="Calibri"/>
                <w:color w:val="0070C0"/>
              </w:rPr>
              <w:t xml:space="preserve">To use ‘me </w:t>
            </w:r>
            <w:proofErr w:type="spellStart"/>
            <w:r>
              <w:rPr>
                <w:rStyle w:val="normaltextrun"/>
                <w:rFonts w:ascii="Calibri" w:hAnsi="Calibri" w:cs="Calibri"/>
                <w:color w:val="0070C0"/>
              </w:rPr>
              <w:t>gusta</w:t>
            </w:r>
            <w:proofErr w:type="spellEnd"/>
            <w:r>
              <w:rPr>
                <w:rStyle w:val="normaltextrun"/>
                <w:rFonts w:ascii="Calibri" w:hAnsi="Calibri" w:cs="Calibri"/>
                <w:color w:val="0070C0"/>
              </w:rPr>
              <w:t xml:space="preserve">/me </w:t>
            </w:r>
            <w:proofErr w:type="spellStart"/>
            <w:r>
              <w:rPr>
                <w:rStyle w:val="normaltextrun"/>
                <w:rFonts w:ascii="Calibri" w:hAnsi="Calibri" w:cs="Calibri"/>
                <w:color w:val="0070C0"/>
              </w:rPr>
              <w:t>gustaría</w:t>
            </w:r>
            <w:proofErr w:type="spellEnd"/>
            <w:r>
              <w:rPr>
                <w:rStyle w:val="normaltextrun"/>
                <w:rFonts w:ascii="Calibri" w:hAnsi="Calibri" w:cs="Calibri"/>
                <w:color w:val="0070C0"/>
              </w:rPr>
              <w:t>’</w:t>
            </w:r>
          </w:p>
          <w:p w:rsidR="004E680C" w:rsidP="004E680C" w:rsidRDefault="004E680C" w14:paraId="0B945170" w14:textId="0DDA2FF4">
            <w:pPr>
              <w:rPr>
                <w:rStyle w:val="normaltextrun"/>
                <w:rFonts w:ascii="Calibri" w:hAnsi="Calibri" w:cs="Calibri"/>
                <w:color w:val="0070C0"/>
              </w:rPr>
            </w:pPr>
            <w:r>
              <w:rPr>
                <w:rStyle w:val="normaltextrun"/>
                <w:rFonts w:ascii="Calibri" w:hAnsi="Calibri" w:cs="Calibri"/>
                <w:color w:val="0070C0"/>
              </w:rPr>
              <w:t>To use quantity expressions</w:t>
            </w:r>
          </w:p>
          <w:p w:rsidR="004E680C" w:rsidP="004E680C" w:rsidRDefault="004E680C" w14:paraId="066E51F3" w14:textId="514A947E">
            <w:pPr>
              <w:rPr>
                <w:rStyle w:val="normaltextrun"/>
                <w:rFonts w:ascii="Calibri" w:hAnsi="Calibri" w:cs="Calibri"/>
                <w:color w:val="0070C0"/>
              </w:rPr>
            </w:pPr>
          </w:p>
          <w:p w:rsidRPr="00B46C45" w:rsidR="004E680C" w:rsidP="004E680C" w:rsidRDefault="004E680C" w14:paraId="7C8CC131" w14:textId="35B7F54E">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De fiesta – Festivals</w:t>
            </w:r>
          </w:p>
          <w:p w:rsidR="004E680C" w:rsidP="004E680C" w:rsidRDefault="004E680C" w14:paraId="0CA05B47" w14:textId="77777777">
            <w:pPr>
              <w:rPr>
                <w:rStyle w:val="normaltextrun"/>
                <w:rFonts w:ascii="Calibri" w:hAnsi="Calibri" w:cs="Calibri"/>
                <w:color w:val="0070C0"/>
              </w:rPr>
            </w:pPr>
            <w:r>
              <w:rPr>
                <w:rStyle w:val="normaltextrun"/>
                <w:rFonts w:ascii="Calibri" w:hAnsi="Calibri" w:cs="Calibri"/>
                <w:color w:val="0070C0"/>
              </w:rPr>
              <w:t xml:space="preserve">To compare different festivals </w:t>
            </w:r>
          </w:p>
          <w:p w:rsidR="004E680C" w:rsidP="004E680C" w:rsidRDefault="004E680C" w14:paraId="6E1CEAB0" w14:textId="77777777">
            <w:pPr>
              <w:rPr>
                <w:rStyle w:val="normaltextrun"/>
                <w:rFonts w:ascii="Calibri" w:hAnsi="Calibri" w:cs="Calibri"/>
                <w:color w:val="0070C0"/>
              </w:rPr>
            </w:pPr>
            <w:r>
              <w:rPr>
                <w:rStyle w:val="normaltextrun"/>
                <w:rFonts w:ascii="Calibri" w:hAnsi="Calibri" w:cs="Calibri"/>
                <w:color w:val="0070C0"/>
              </w:rPr>
              <w:t>To use verbs in the ‘we’ and ‘they’ form</w:t>
            </w:r>
          </w:p>
          <w:p w:rsidR="004E680C" w:rsidP="004E680C" w:rsidRDefault="004E680C" w14:paraId="006CD45C" w14:textId="77777777">
            <w:pPr>
              <w:rPr>
                <w:rStyle w:val="normaltextrun"/>
                <w:rFonts w:ascii="Calibri" w:hAnsi="Calibri" w:cs="Calibri"/>
                <w:color w:val="0070C0"/>
              </w:rPr>
            </w:pPr>
            <w:r>
              <w:rPr>
                <w:rStyle w:val="normaltextrun"/>
                <w:rFonts w:ascii="Calibri" w:hAnsi="Calibri" w:cs="Calibri"/>
                <w:color w:val="0070C0"/>
              </w:rPr>
              <w:t>To work out the meaning of new words</w:t>
            </w:r>
          </w:p>
          <w:p w:rsidR="004E680C" w:rsidP="004E680C" w:rsidRDefault="004E680C" w14:paraId="39E8235A" w14:textId="77777777">
            <w:pPr>
              <w:rPr>
                <w:rStyle w:val="normaltextrun"/>
                <w:rFonts w:ascii="Calibri" w:hAnsi="Calibri" w:cs="Calibri"/>
                <w:color w:val="0070C0"/>
              </w:rPr>
            </w:pPr>
          </w:p>
          <w:p w:rsidRPr="00B46C45" w:rsidR="004E680C" w:rsidP="004E680C" w:rsidRDefault="004E680C" w14:paraId="19A10D03" w14:textId="1D1F68EA">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Un </w:t>
            </w:r>
            <w:proofErr w:type="spellStart"/>
            <w:r>
              <w:rPr>
                <w:rStyle w:val="normaltextrun"/>
                <w:rFonts w:ascii="Calibri" w:hAnsi="Calibri" w:cs="Calibri"/>
                <w:b/>
                <w:bCs/>
                <w:i/>
                <w:iCs/>
                <w:color w:val="000000" w:themeColor="text1"/>
                <w:lang w:val="fr-FR"/>
              </w:rPr>
              <w:t>día</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especial</w:t>
            </w:r>
            <w:proofErr w:type="spellEnd"/>
            <w:r>
              <w:rPr>
                <w:rStyle w:val="normaltextrun"/>
                <w:rFonts w:ascii="Calibri" w:hAnsi="Calibri" w:cs="Calibri"/>
                <w:b/>
                <w:bCs/>
                <w:i/>
                <w:iCs/>
                <w:color w:val="000000" w:themeColor="text1"/>
                <w:lang w:val="fr-FR"/>
              </w:rPr>
              <w:t xml:space="preserve"> – A </w:t>
            </w:r>
            <w:proofErr w:type="spellStart"/>
            <w:r>
              <w:rPr>
                <w:rStyle w:val="normaltextrun"/>
                <w:rFonts w:ascii="Calibri" w:hAnsi="Calibri" w:cs="Calibri"/>
                <w:b/>
                <w:bCs/>
                <w:i/>
                <w:iCs/>
                <w:color w:val="000000" w:themeColor="text1"/>
                <w:lang w:val="fr-FR"/>
              </w:rPr>
              <w:t>special</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day</w:t>
            </w:r>
            <w:proofErr w:type="spellEnd"/>
          </w:p>
          <w:p w:rsidR="004E680C" w:rsidP="004E680C" w:rsidRDefault="004E680C" w14:paraId="03F316D3" w14:textId="77777777">
            <w:pPr>
              <w:rPr>
                <w:rStyle w:val="normaltextrun"/>
                <w:rFonts w:ascii="Calibri" w:hAnsi="Calibri" w:cs="Calibri"/>
                <w:color w:val="0070C0"/>
              </w:rPr>
            </w:pPr>
            <w:r>
              <w:rPr>
                <w:rStyle w:val="normaltextrun"/>
                <w:rFonts w:ascii="Calibri" w:hAnsi="Calibri" w:cs="Calibri"/>
                <w:color w:val="0070C0"/>
              </w:rPr>
              <w:t>To describe a special day</w:t>
            </w:r>
          </w:p>
          <w:p w:rsidR="004E680C" w:rsidP="004E680C" w:rsidRDefault="004E680C" w14:paraId="527CF359" w14:textId="35A0F8EE">
            <w:pPr>
              <w:rPr>
                <w:rStyle w:val="normaltextrun"/>
                <w:rFonts w:ascii="Calibri" w:hAnsi="Calibri" w:cs="Calibri"/>
                <w:color w:val="0070C0"/>
              </w:rPr>
            </w:pPr>
            <w:r>
              <w:rPr>
                <w:rStyle w:val="normaltextrun"/>
                <w:rFonts w:ascii="Calibri" w:hAnsi="Calibri" w:cs="Calibri"/>
                <w:color w:val="0070C0"/>
              </w:rPr>
              <w:t xml:space="preserve">To use reflexive verbs in the </w:t>
            </w:r>
            <w:proofErr w:type="spellStart"/>
            <w:r>
              <w:rPr>
                <w:rStyle w:val="normaltextrun"/>
                <w:rFonts w:ascii="Calibri" w:hAnsi="Calibri" w:cs="Calibri"/>
                <w:color w:val="0070C0"/>
              </w:rPr>
              <w:t>preterite</w:t>
            </w:r>
            <w:proofErr w:type="spellEnd"/>
            <w:r>
              <w:rPr>
                <w:rStyle w:val="normaltextrun"/>
                <w:rFonts w:ascii="Calibri" w:hAnsi="Calibri" w:cs="Calibri"/>
                <w:color w:val="0070C0"/>
              </w:rPr>
              <w:t xml:space="preserve"> tense</w:t>
            </w:r>
          </w:p>
          <w:p w:rsidR="004E680C" w:rsidP="004E680C" w:rsidRDefault="004E680C" w14:paraId="7B7A97BA" w14:textId="291BAF89">
            <w:pPr>
              <w:rPr>
                <w:rStyle w:val="normaltextrun"/>
                <w:rFonts w:ascii="Calibri" w:hAnsi="Calibri" w:cs="Calibri"/>
                <w:color w:val="0070C0"/>
              </w:rPr>
            </w:pPr>
          </w:p>
          <w:p w:rsidRPr="00B46C45" w:rsidR="004E680C" w:rsidP="004E680C" w:rsidRDefault="004E680C" w14:paraId="2FF9349B" w14:textId="30F0553E">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lastRenderedPageBreak/>
              <w:t xml:space="preserve">A </w:t>
            </w:r>
            <w:proofErr w:type="spellStart"/>
            <w:r>
              <w:rPr>
                <w:rStyle w:val="normaltextrun"/>
                <w:rFonts w:ascii="Calibri" w:hAnsi="Calibri" w:cs="Calibri"/>
                <w:b/>
                <w:bCs/>
                <w:i/>
                <w:iCs/>
                <w:color w:val="000000" w:themeColor="text1"/>
                <w:lang w:val="fr-FR"/>
              </w:rPr>
              <w:t>comer</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Lets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eat</w:t>
            </w:r>
            <w:proofErr w:type="spellEnd"/>
          </w:p>
          <w:p w:rsidR="004E680C" w:rsidP="004E680C" w:rsidRDefault="004E680C" w14:paraId="0663FCF2" w14:textId="60696628">
            <w:pPr>
              <w:rPr>
                <w:rStyle w:val="normaltextrun"/>
                <w:rFonts w:ascii="Calibri" w:hAnsi="Calibri" w:cs="Calibri"/>
                <w:color w:val="0070C0"/>
              </w:rPr>
            </w:pPr>
            <w:r>
              <w:rPr>
                <w:rStyle w:val="normaltextrun"/>
                <w:rFonts w:ascii="Calibri" w:hAnsi="Calibri" w:cs="Calibri"/>
                <w:color w:val="0070C0"/>
              </w:rPr>
              <w:t xml:space="preserve">To order in a restaurant </w:t>
            </w:r>
          </w:p>
          <w:p w:rsidR="004E680C" w:rsidP="004E680C" w:rsidRDefault="004E680C" w14:paraId="46810936" w14:textId="292A45A3">
            <w:pPr>
              <w:rPr>
                <w:rStyle w:val="normaltextrun"/>
                <w:rFonts w:ascii="Calibri" w:hAnsi="Calibri" w:cs="Calibri"/>
                <w:color w:val="0070C0"/>
              </w:rPr>
            </w:pPr>
            <w:r>
              <w:rPr>
                <w:rStyle w:val="normaltextrun"/>
                <w:rFonts w:ascii="Calibri" w:hAnsi="Calibri" w:cs="Calibri"/>
                <w:color w:val="0070C0"/>
              </w:rPr>
              <w:t xml:space="preserve">To use </w:t>
            </w:r>
            <w:proofErr w:type="spellStart"/>
            <w:r>
              <w:rPr>
                <w:rStyle w:val="normaltextrun"/>
                <w:rFonts w:ascii="Calibri" w:hAnsi="Calibri" w:cs="Calibri"/>
                <w:color w:val="0070C0"/>
              </w:rPr>
              <w:t>estar</w:t>
            </w:r>
            <w:proofErr w:type="spellEnd"/>
            <w:r>
              <w:rPr>
                <w:rStyle w:val="normaltextrun"/>
                <w:rFonts w:ascii="Calibri" w:hAnsi="Calibri" w:cs="Calibri"/>
                <w:color w:val="0070C0"/>
              </w:rPr>
              <w:t xml:space="preserve"> </w:t>
            </w:r>
          </w:p>
          <w:p w:rsidR="004E680C" w:rsidP="004E680C" w:rsidRDefault="004E680C" w14:paraId="55BE4D43" w14:textId="3889F744">
            <w:pPr>
              <w:rPr>
                <w:rStyle w:val="normaltextrun"/>
                <w:rFonts w:ascii="Calibri" w:hAnsi="Calibri" w:cs="Calibri"/>
                <w:color w:val="0070C0"/>
              </w:rPr>
            </w:pPr>
            <w:r>
              <w:rPr>
                <w:rStyle w:val="normaltextrun"/>
                <w:rFonts w:ascii="Calibri" w:hAnsi="Calibri" w:cs="Calibri"/>
                <w:color w:val="0070C0"/>
              </w:rPr>
              <w:t>To understand adjectives ending in -</w:t>
            </w:r>
            <w:proofErr w:type="spellStart"/>
            <w:r>
              <w:rPr>
                <w:rStyle w:val="normaltextrun"/>
                <w:rFonts w:ascii="Calibri" w:hAnsi="Calibri" w:cs="Calibri"/>
                <w:color w:val="0070C0"/>
              </w:rPr>
              <w:t>ísimo</w:t>
            </w:r>
            <w:proofErr w:type="spellEnd"/>
          </w:p>
          <w:p w:rsidR="004E680C" w:rsidP="004E680C" w:rsidRDefault="004E680C" w14:paraId="1FDFB01D" w14:textId="63741C27">
            <w:pPr>
              <w:rPr>
                <w:rStyle w:val="normaltextrun"/>
                <w:rFonts w:ascii="Calibri" w:hAnsi="Calibri" w:cs="Calibri"/>
                <w:color w:val="0070C0"/>
              </w:rPr>
            </w:pPr>
          </w:p>
          <w:p w:rsidRPr="00B46C45" w:rsidR="004E680C" w:rsidP="004E680C" w:rsidRDefault="004E680C" w14:paraId="6E301552" w14:textId="115850FC">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El festival de </w:t>
            </w:r>
            <w:proofErr w:type="spellStart"/>
            <w:r>
              <w:rPr>
                <w:rStyle w:val="normaltextrun"/>
                <w:rFonts w:ascii="Calibri" w:hAnsi="Calibri" w:cs="Calibri"/>
                <w:b/>
                <w:bCs/>
                <w:i/>
                <w:iCs/>
                <w:color w:val="000000" w:themeColor="text1"/>
                <w:lang w:val="fr-FR"/>
              </w:rPr>
              <w:t>música</w:t>
            </w:r>
            <w:proofErr w:type="spellEnd"/>
            <w:r>
              <w:rPr>
                <w:rStyle w:val="normaltextrun"/>
                <w:rFonts w:ascii="Calibri" w:hAnsi="Calibri" w:cs="Calibri"/>
                <w:b/>
                <w:bCs/>
                <w:i/>
                <w:iCs/>
                <w:color w:val="000000" w:themeColor="text1"/>
                <w:lang w:val="fr-FR"/>
              </w:rPr>
              <w:t xml:space="preserve"> – The music festival </w:t>
            </w:r>
          </w:p>
          <w:p w:rsidR="004E680C" w:rsidP="004E680C" w:rsidRDefault="004E680C" w14:paraId="45AEE6CC" w14:textId="3359819F">
            <w:pPr>
              <w:rPr>
                <w:rStyle w:val="normaltextrun"/>
                <w:rFonts w:ascii="Calibri" w:hAnsi="Calibri" w:cs="Calibri"/>
                <w:color w:val="0070C0"/>
              </w:rPr>
            </w:pPr>
            <w:r>
              <w:rPr>
                <w:rStyle w:val="normaltextrun"/>
                <w:rFonts w:ascii="Calibri" w:hAnsi="Calibri" w:cs="Calibri"/>
                <w:color w:val="0070C0"/>
              </w:rPr>
              <w:t xml:space="preserve">To talk about a music festival </w:t>
            </w:r>
          </w:p>
          <w:p w:rsidR="004E680C" w:rsidP="004E680C" w:rsidRDefault="004E680C" w14:paraId="0BCE73AD" w14:textId="1402E3BC">
            <w:pPr>
              <w:rPr>
                <w:rStyle w:val="normaltextrun"/>
                <w:rFonts w:ascii="Calibri" w:hAnsi="Calibri" w:cs="Calibri"/>
                <w:color w:val="0070C0"/>
              </w:rPr>
            </w:pPr>
            <w:r>
              <w:rPr>
                <w:rStyle w:val="normaltextrun"/>
                <w:rFonts w:ascii="Calibri" w:hAnsi="Calibri" w:cs="Calibri"/>
                <w:color w:val="0070C0"/>
              </w:rPr>
              <w:t>To say ‘before/after’ (doing)</w:t>
            </w:r>
          </w:p>
          <w:p w:rsidR="004E680C" w:rsidP="004E680C" w:rsidRDefault="004E680C" w14:paraId="4DE767EE" w14:textId="60FFAE4A">
            <w:pPr>
              <w:rPr>
                <w:rStyle w:val="normaltextrun"/>
                <w:rFonts w:ascii="Calibri" w:hAnsi="Calibri" w:cs="Calibri"/>
                <w:color w:val="0070C0"/>
              </w:rPr>
            </w:pPr>
            <w:r>
              <w:rPr>
                <w:rStyle w:val="normaltextrun"/>
                <w:rFonts w:ascii="Calibri" w:hAnsi="Calibri" w:cs="Calibri"/>
                <w:color w:val="0070C0"/>
              </w:rPr>
              <w:t>To use ‘</w:t>
            </w:r>
            <w:proofErr w:type="spellStart"/>
            <w:r>
              <w:rPr>
                <w:rStyle w:val="normaltextrun"/>
                <w:rFonts w:ascii="Calibri" w:hAnsi="Calibri" w:cs="Calibri"/>
                <w:color w:val="0070C0"/>
              </w:rPr>
              <w:t>acabar</w:t>
            </w:r>
            <w:proofErr w:type="spellEnd"/>
            <w:r>
              <w:rPr>
                <w:rStyle w:val="normaltextrun"/>
                <w:rFonts w:ascii="Calibri" w:hAnsi="Calibri" w:cs="Calibri"/>
                <w:color w:val="0070C0"/>
              </w:rPr>
              <w:t xml:space="preserve"> de + infinitive’</w:t>
            </w:r>
          </w:p>
          <w:p w:rsidR="004E680C" w:rsidP="004E680C" w:rsidRDefault="004E680C" w14:paraId="7868F947" w14:textId="77777777">
            <w:pPr>
              <w:rPr>
                <w:rStyle w:val="normaltextrun"/>
                <w:rFonts w:ascii="Calibri" w:hAnsi="Calibri" w:cs="Calibri"/>
                <w:color w:val="0070C0"/>
              </w:rPr>
            </w:pPr>
          </w:p>
          <w:p w:rsidR="004E680C" w:rsidP="004E680C" w:rsidRDefault="004E680C" w14:paraId="2629E314" w14:textId="77777777">
            <w:pPr>
              <w:rPr>
                <w:rStyle w:val="normaltextrun"/>
                <w:rFonts w:ascii="Calibri" w:hAnsi="Calibri" w:cs="Calibri"/>
                <w:color w:val="0070C0"/>
              </w:rPr>
            </w:pPr>
          </w:p>
          <w:p w:rsidR="004E680C" w:rsidP="004E680C" w:rsidRDefault="004E680C" w14:paraId="3EDC73BB" w14:textId="6A1B71C3">
            <w:pPr>
              <w:rPr>
                <w:rStyle w:val="normaltextrun"/>
                <w:rFonts w:ascii="Calibri" w:hAnsi="Calibri" w:cs="Calibri"/>
                <w:color w:val="0070C0"/>
              </w:rPr>
            </w:pPr>
            <w:r>
              <w:rPr>
                <w:rStyle w:val="normaltextrun"/>
                <w:rFonts w:ascii="Calibri" w:hAnsi="Calibri" w:cs="Calibri"/>
                <w:color w:val="0070C0"/>
              </w:rPr>
              <w:t xml:space="preserve"> </w:t>
            </w:r>
          </w:p>
          <w:p w:rsidR="004E680C" w:rsidP="004E680C" w:rsidRDefault="00EF6720" w14:paraId="352F8EF9" w14:textId="65F634D6">
            <w:pPr>
              <w:rPr>
                <w:rStyle w:val="normaltextrun"/>
                <w:rFonts w:ascii="Calibri" w:hAnsi="Calibri" w:cs="Calibri"/>
                <w:color w:val="0070C0"/>
              </w:rPr>
            </w:pPr>
            <w:r w:rsidRPr="00F5639D">
              <w:rPr>
                <w:b/>
                <w:color w:val="FF0000"/>
              </w:rPr>
              <w:t xml:space="preserve">KEY EVIDENCE TASK </w:t>
            </w:r>
            <w:r>
              <w:rPr>
                <w:b/>
                <w:color w:val="FF0000"/>
              </w:rPr>
              <w:t>– Translation into English</w:t>
            </w:r>
          </w:p>
          <w:p w:rsidRPr="00B46C45" w:rsidR="004E680C" w:rsidP="004E680C" w:rsidRDefault="004E680C" w14:paraId="0ACFBFCE" w14:textId="77777777">
            <w:pPr>
              <w:rPr>
                <w:rStyle w:val="normaltextrun"/>
                <w:rFonts w:ascii="Calibri" w:hAnsi="Calibri" w:cs="Calibri"/>
                <w:color w:val="0070C0"/>
              </w:rPr>
            </w:pPr>
          </w:p>
          <w:p w:rsidR="004E680C" w:rsidP="004E680C" w:rsidRDefault="004E680C" w14:paraId="7CD27ECE" w14:textId="40A68E9E">
            <w:pPr>
              <w:rPr>
                <w:color w:val="FF0000"/>
                <w:sz w:val="28"/>
                <w:szCs w:val="28"/>
              </w:rPr>
            </w:pPr>
          </w:p>
        </w:tc>
        <w:tc>
          <w:tcPr>
            <w:tcW w:w="2925" w:type="dxa"/>
            <w:tcMar/>
          </w:tcPr>
          <w:p w:rsidR="004E680C" w:rsidP="004E680C" w:rsidRDefault="004E680C" w14:paraId="1C1D4F50" w14:textId="3E89496B">
            <w:r>
              <w:lastRenderedPageBreak/>
              <w:t xml:space="preserve">Careers that link to this topic </w:t>
            </w:r>
            <w:proofErr w:type="gramStart"/>
            <w:r>
              <w:t>include :</w:t>
            </w:r>
            <w:proofErr w:type="gramEnd"/>
            <w:r>
              <w:t xml:space="preserve"> Solicitor, charity worker, Environmental scientist, teacher, translator.</w:t>
            </w:r>
          </w:p>
          <w:p w:rsidR="004E680C" w:rsidP="004E680C" w:rsidRDefault="004E680C" w14:paraId="5F08D7E1" w14:textId="18DA5BF8"/>
          <w:p w:rsidR="004E680C" w:rsidP="004E680C" w:rsidRDefault="004E680C" w14:paraId="0F0A242D" w14:textId="72441CE9">
            <w:r>
              <w:t>Link to Bitesize page about what jobs use languages:</w:t>
            </w:r>
          </w:p>
          <w:p w:rsidR="004E680C" w:rsidP="004E680C" w:rsidRDefault="004E680C" w14:paraId="7E0B6556" w14:textId="77777777"/>
          <w:p w:rsidR="004E680C" w:rsidP="004E680C" w:rsidRDefault="00EF6720" w14:paraId="0DDA11E8" w14:textId="494EE215">
            <w:hyperlink r:id="rId17">
              <w:r w:rsidRPr="23234377" w:rsidR="004E680C">
                <w:rPr>
                  <w:rStyle w:val="Hyperlink"/>
                </w:rPr>
                <w:t>https://www.bbc.co.uk/bitesize/tags/zk39nrd/jobs-that-use-modern-foreign-languages/1</w:t>
              </w:r>
            </w:hyperlink>
          </w:p>
          <w:p w:rsidR="004E680C" w:rsidP="004E680C" w:rsidRDefault="004E680C" w14:paraId="2B1DC182" w14:textId="64C9BC41"/>
        </w:tc>
        <w:tc>
          <w:tcPr>
            <w:tcW w:w="3340" w:type="dxa"/>
            <w:tcMar/>
          </w:tcPr>
          <w:p w:rsidR="004E680C" w:rsidP="004E680C" w:rsidRDefault="00EF6720" w14:paraId="1F69D849" w14:textId="083D6119">
            <w:hyperlink w:history="1" r:id="rId18">
              <w:r w:rsidRPr="00FB719F" w:rsidR="004E680C">
                <w:rPr>
                  <w:rStyle w:val="Hyperlink"/>
                </w:rPr>
                <w:t>www.languagenut.com</w:t>
              </w:r>
            </w:hyperlink>
          </w:p>
        </w:tc>
      </w:tr>
      <w:tr w:rsidRPr="00B46C45" w:rsidR="004E680C" w:rsidTr="315A2A1F" w14:paraId="4BE5E17C" w14:textId="77777777">
        <w:tc>
          <w:tcPr>
            <w:tcW w:w="852" w:type="dxa"/>
            <w:tcMar/>
          </w:tcPr>
          <w:p w:rsidRPr="00B46C45" w:rsidR="004E680C" w:rsidP="004E680C" w:rsidRDefault="004E680C" w14:paraId="06ADE25D" w14:textId="2C03FC62">
            <w:r>
              <w:t>Half term 6</w:t>
            </w:r>
          </w:p>
        </w:tc>
        <w:tc>
          <w:tcPr>
            <w:tcW w:w="3090" w:type="dxa"/>
            <w:tcMar/>
          </w:tcPr>
          <w:p w:rsidR="004E680C" w:rsidP="004E680C" w:rsidRDefault="004E680C" w14:paraId="7D3CF326" w14:textId="77777777">
            <w:pPr>
              <w:rPr>
                <w:b/>
                <w:bCs/>
                <w:lang w:val="fr-FR"/>
              </w:rPr>
            </w:pPr>
            <w:r>
              <w:rPr>
                <w:b/>
                <w:bCs/>
                <w:lang w:val="fr-FR"/>
              </w:rPr>
              <w:t xml:space="preserve">De </w:t>
            </w:r>
            <w:proofErr w:type="spellStart"/>
            <w:r>
              <w:rPr>
                <w:b/>
                <w:bCs/>
                <w:lang w:val="fr-FR"/>
              </w:rPr>
              <w:t>costumbre</w:t>
            </w:r>
            <w:proofErr w:type="spellEnd"/>
            <w:r>
              <w:rPr>
                <w:b/>
                <w:bCs/>
                <w:lang w:val="fr-FR"/>
              </w:rPr>
              <w:t xml:space="preserve"> - </w:t>
            </w:r>
            <w:proofErr w:type="spellStart"/>
            <w:r>
              <w:rPr>
                <w:b/>
                <w:bCs/>
                <w:lang w:val="fr-FR"/>
              </w:rPr>
              <w:t>Tradions</w:t>
            </w:r>
            <w:proofErr w:type="spellEnd"/>
            <w:r>
              <w:rPr>
                <w:b/>
                <w:bCs/>
                <w:lang w:val="fr-FR"/>
              </w:rPr>
              <w:t xml:space="preserve"> – GCSE </w:t>
            </w:r>
            <w:proofErr w:type="spellStart"/>
            <w:r>
              <w:rPr>
                <w:b/>
                <w:bCs/>
                <w:lang w:val="fr-FR"/>
              </w:rPr>
              <w:t>Theme</w:t>
            </w:r>
            <w:proofErr w:type="spellEnd"/>
            <w:r>
              <w:rPr>
                <w:b/>
                <w:bCs/>
                <w:lang w:val="fr-FR"/>
              </w:rPr>
              <w:t xml:space="preserve"> 1 Identity and Culture</w:t>
            </w:r>
          </w:p>
          <w:p w:rsidR="004E680C" w:rsidP="004E680C" w:rsidRDefault="004E680C" w14:paraId="2648F6E9" w14:textId="77777777"/>
          <w:p w:rsidRPr="00B46C45" w:rsidR="004E680C" w:rsidP="004E680C" w:rsidRDefault="004E680C" w14:paraId="58351718"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1 – KS3 </w:t>
            </w:r>
            <w:proofErr w:type="spellStart"/>
            <w:r>
              <w:rPr>
                <w:rStyle w:val="normaltextrun"/>
                <w:rFonts w:ascii="Calibri" w:hAnsi="Calibri" w:cs="Calibri"/>
                <w:b/>
                <w:bCs/>
                <w:i/>
                <w:iCs/>
                <w:color w:val="000000" w:themeColor="text1"/>
                <w:lang w:val="fr-FR"/>
              </w:rPr>
              <w:t>recap</w:t>
            </w:r>
            <w:proofErr w:type="spellEnd"/>
          </w:p>
          <w:p w:rsidRPr="00411DE3" w:rsidR="004E680C" w:rsidP="004E680C" w:rsidRDefault="004E680C" w14:paraId="07C3D461" w14:textId="77777777">
            <w:pPr>
              <w:rPr>
                <w:rStyle w:val="normaltextrun"/>
                <w:rFonts w:ascii="Calibri" w:hAnsi="Calibri" w:cs="Calibri"/>
                <w:color w:val="0070C0"/>
                <w:lang w:val="es-ES"/>
              </w:rPr>
            </w:pPr>
            <w:proofErr w:type="spellStart"/>
            <w:r w:rsidRPr="00411DE3">
              <w:rPr>
                <w:rStyle w:val="normaltextrun"/>
                <w:rFonts w:ascii="Calibri" w:hAnsi="Calibri" w:cs="Calibri"/>
                <w:color w:val="0070C0"/>
                <w:lang w:val="es-ES"/>
              </w:rPr>
              <w:t>To</w:t>
            </w:r>
            <w:proofErr w:type="spellEnd"/>
            <w:r w:rsidRPr="00411DE3">
              <w:rPr>
                <w:rStyle w:val="normaltextrun"/>
                <w:rFonts w:ascii="Calibri" w:hAnsi="Calibri" w:cs="Calibri"/>
                <w:color w:val="0070C0"/>
                <w:lang w:val="es-ES"/>
              </w:rPr>
              <w:t xml:space="preserve"> describe </w:t>
            </w:r>
            <w:proofErr w:type="spellStart"/>
            <w:r w:rsidRPr="00411DE3">
              <w:rPr>
                <w:rStyle w:val="normaltextrun"/>
                <w:rFonts w:ascii="Calibri" w:hAnsi="Calibri" w:cs="Calibri"/>
                <w:color w:val="0070C0"/>
                <w:lang w:val="es-ES"/>
              </w:rPr>
              <w:t>mealtimes</w:t>
            </w:r>
            <w:proofErr w:type="spellEnd"/>
            <w:r w:rsidRPr="00411DE3">
              <w:rPr>
                <w:rStyle w:val="normaltextrun"/>
                <w:rFonts w:ascii="Calibri" w:hAnsi="Calibri" w:cs="Calibri"/>
                <w:color w:val="0070C0"/>
                <w:lang w:val="es-ES"/>
              </w:rPr>
              <w:t xml:space="preserve"> </w:t>
            </w:r>
          </w:p>
          <w:p w:rsidRPr="00B46C45" w:rsidR="004E680C" w:rsidP="004E680C" w:rsidRDefault="004E680C" w14:paraId="7EB74CD9" w14:textId="77777777">
            <w:pPr>
              <w:rPr>
                <w:rStyle w:val="normaltextrun"/>
                <w:rFonts w:ascii="Calibri" w:hAnsi="Calibri" w:cs="Calibri"/>
                <w:color w:val="0070C0"/>
              </w:rPr>
            </w:pPr>
            <w:r>
              <w:rPr>
                <w:rStyle w:val="normaltextrun"/>
                <w:rFonts w:ascii="Calibri" w:hAnsi="Calibri" w:cs="Calibri"/>
                <w:color w:val="0070C0"/>
              </w:rPr>
              <w:t>To talk about a daily routine</w:t>
            </w:r>
          </w:p>
          <w:p w:rsidR="004E680C" w:rsidP="004E680C" w:rsidRDefault="004E680C" w14:paraId="590C2933" w14:textId="77777777">
            <w:pPr>
              <w:rPr>
                <w:color w:val="FF0000"/>
                <w:sz w:val="28"/>
                <w:szCs w:val="28"/>
              </w:rPr>
            </w:pPr>
          </w:p>
          <w:p w:rsidRPr="00B46C45" w:rsidR="004E680C" w:rsidP="004E680C" w:rsidRDefault="004E680C" w14:paraId="429579D8"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Punta de </w:t>
            </w:r>
            <w:proofErr w:type="spellStart"/>
            <w:r>
              <w:rPr>
                <w:rStyle w:val="normaltextrun"/>
                <w:rFonts w:ascii="Calibri" w:hAnsi="Calibri" w:cs="Calibri"/>
                <w:b/>
                <w:bCs/>
                <w:i/>
                <w:iCs/>
                <w:color w:val="000000" w:themeColor="text1"/>
                <w:lang w:val="fr-FR"/>
              </w:rPr>
              <w:t>partido</w:t>
            </w:r>
            <w:proofErr w:type="spellEnd"/>
            <w:r>
              <w:rPr>
                <w:rStyle w:val="normaltextrun"/>
                <w:rFonts w:ascii="Calibri" w:hAnsi="Calibri" w:cs="Calibri"/>
                <w:b/>
                <w:bCs/>
                <w:i/>
                <w:iCs/>
                <w:color w:val="000000" w:themeColor="text1"/>
                <w:lang w:val="fr-FR"/>
              </w:rPr>
              <w:t xml:space="preserve"> 2 – KS3 </w:t>
            </w:r>
            <w:proofErr w:type="spellStart"/>
            <w:r>
              <w:rPr>
                <w:rStyle w:val="normaltextrun"/>
                <w:rFonts w:ascii="Calibri" w:hAnsi="Calibri" w:cs="Calibri"/>
                <w:b/>
                <w:bCs/>
                <w:i/>
                <w:iCs/>
                <w:color w:val="000000" w:themeColor="text1"/>
                <w:lang w:val="fr-FR"/>
              </w:rPr>
              <w:t>recap</w:t>
            </w:r>
            <w:proofErr w:type="spellEnd"/>
          </w:p>
          <w:p w:rsidR="004E680C" w:rsidP="004E680C" w:rsidRDefault="004E680C" w14:paraId="7B703805" w14:textId="77777777">
            <w:pPr>
              <w:rPr>
                <w:rStyle w:val="normaltextrun"/>
                <w:rFonts w:ascii="Calibri" w:hAnsi="Calibri" w:cs="Calibri"/>
                <w:color w:val="0070C0"/>
              </w:rPr>
            </w:pPr>
            <w:r>
              <w:rPr>
                <w:rStyle w:val="normaltextrun"/>
                <w:rFonts w:ascii="Calibri" w:hAnsi="Calibri" w:cs="Calibri"/>
                <w:color w:val="0070C0"/>
              </w:rPr>
              <w:t xml:space="preserve">To talk about illnesses and injuries </w:t>
            </w:r>
          </w:p>
          <w:p w:rsidR="004E680C" w:rsidP="004E680C" w:rsidRDefault="004E680C" w14:paraId="1B220EE1" w14:textId="77777777">
            <w:pPr>
              <w:rPr>
                <w:rStyle w:val="normaltextrun"/>
                <w:rFonts w:ascii="Calibri" w:hAnsi="Calibri" w:cs="Calibri"/>
                <w:color w:val="0070C0"/>
              </w:rPr>
            </w:pPr>
            <w:r>
              <w:rPr>
                <w:rStyle w:val="normaltextrun"/>
                <w:rFonts w:ascii="Calibri" w:hAnsi="Calibri" w:cs="Calibri"/>
                <w:color w:val="0070C0"/>
              </w:rPr>
              <w:t>To ask for help at a pharmacy</w:t>
            </w:r>
          </w:p>
          <w:p w:rsidR="004E680C" w:rsidP="004E680C" w:rsidRDefault="004E680C" w14:paraId="04A19958" w14:textId="77777777">
            <w:pPr>
              <w:rPr>
                <w:rStyle w:val="normaltextrun"/>
                <w:rFonts w:ascii="Calibri" w:hAnsi="Calibri" w:cs="Calibri"/>
                <w:color w:val="0070C0"/>
              </w:rPr>
            </w:pPr>
          </w:p>
          <w:p w:rsidRPr="00B46C45" w:rsidR="004E680C" w:rsidP="004E680C" w:rsidRDefault="004E680C" w14:paraId="46848302" w14:textId="77777777">
            <w:pPr>
              <w:rPr>
                <w:rStyle w:val="normaltextrun"/>
                <w:rFonts w:ascii="Calibri" w:hAnsi="Calibri" w:cs="Calibri"/>
                <w:b/>
                <w:bCs/>
                <w:i/>
                <w:iCs/>
                <w:color w:val="000000" w:themeColor="text1"/>
                <w:lang w:val="fr-FR"/>
              </w:rPr>
            </w:pPr>
            <w:proofErr w:type="spellStart"/>
            <w:r>
              <w:rPr>
                <w:rStyle w:val="normaltextrun"/>
                <w:rFonts w:ascii="Calibri" w:hAnsi="Calibri" w:cs="Calibri"/>
                <w:b/>
                <w:bCs/>
                <w:i/>
                <w:iCs/>
                <w:color w:val="000000" w:themeColor="text1"/>
                <w:lang w:val="fr-FR"/>
              </w:rPr>
              <w:t>Diestas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del</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mundo</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Diets</w:t>
            </w:r>
            <w:proofErr w:type="spellEnd"/>
            <w:r>
              <w:rPr>
                <w:rStyle w:val="normaltextrun"/>
                <w:rFonts w:ascii="Calibri" w:hAnsi="Calibri" w:cs="Calibri"/>
                <w:b/>
                <w:bCs/>
                <w:i/>
                <w:iCs/>
                <w:color w:val="000000" w:themeColor="text1"/>
                <w:lang w:val="fr-FR"/>
              </w:rPr>
              <w:t xml:space="preserve"> of the world</w:t>
            </w:r>
          </w:p>
          <w:p w:rsidR="004E680C" w:rsidP="004E680C" w:rsidRDefault="004E680C" w14:paraId="64A2CCD9" w14:textId="77777777">
            <w:pPr>
              <w:rPr>
                <w:rStyle w:val="normaltextrun"/>
                <w:rFonts w:ascii="Calibri" w:hAnsi="Calibri" w:cs="Calibri"/>
                <w:color w:val="0070C0"/>
              </w:rPr>
            </w:pPr>
            <w:r>
              <w:rPr>
                <w:rStyle w:val="normaltextrun"/>
                <w:rFonts w:ascii="Calibri" w:hAnsi="Calibri" w:cs="Calibri"/>
                <w:color w:val="0070C0"/>
              </w:rPr>
              <w:t>To talk about typical foods</w:t>
            </w:r>
          </w:p>
          <w:p w:rsidR="004E680C" w:rsidP="004E680C" w:rsidRDefault="004E680C" w14:paraId="54999AF7" w14:textId="77777777">
            <w:pPr>
              <w:rPr>
                <w:rStyle w:val="normaltextrun"/>
                <w:rFonts w:ascii="Calibri" w:hAnsi="Calibri" w:cs="Calibri"/>
                <w:color w:val="0070C0"/>
              </w:rPr>
            </w:pPr>
            <w:r>
              <w:rPr>
                <w:rStyle w:val="normaltextrun"/>
                <w:rFonts w:ascii="Calibri" w:hAnsi="Calibri" w:cs="Calibri"/>
                <w:color w:val="0070C0"/>
              </w:rPr>
              <w:t xml:space="preserve">To use ‘me </w:t>
            </w:r>
            <w:proofErr w:type="spellStart"/>
            <w:r>
              <w:rPr>
                <w:rStyle w:val="normaltextrun"/>
                <w:rFonts w:ascii="Calibri" w:hAnsi="Calibri" w:cs="Calibri"/>
                <w:color w:val="0070C0"/>
              </w:rPr>
              <w:t>gusta</w:t>
            </w:r>
            <w:proofErr w:type="spellEnd"/>
            <w:r>
              <w:rPr>
                <w:rStyle w:val="normaltextrun"/>
                <w:rFonts w:ascii="Calibri" w:hAnsi="Calibri" w:cs="Calibri"/>
                <w:color w:val="0070C0"/>
              </w:rPr>
              <w:t xml:space="preserve">/me </w:t>
            </w:r>
            <w:proofErr w:type="spellStart"/>
            <w:r>
              <w:rPr>
                <w:rStyle w:val="normaltextrun"/>
                <w:rFonts w:ascii="Calibri" w:hAnsi="Calibri" w:cs="Calibri"/>
                <w:color w:val="0070C0"/>
              </w:rPr>
              <w:t>gustaría</w:t>
            </w:r>
            <w:proofErr w:type="spellEnd"/>
            <w:r>
              <w:rPr>
                <w:rStyle w:val="normaltextrun"/>
                <w:rFonts w:ascii="Calibri" w:hAnsi="Calibri" w:cs="Calibri"/>
                <w:color w:val="0070C0"/>
              </w:rPr>
              <w:t>’</w:t>
            </w:r>
          </w:p>
          <w:p w:rsidR="004E680C" w:rsidP="004E680C" w:rsidRDefault="004E680C" w14:paraId="23DAD26B" w14:textId="77777777">
            <w:pPr>
              <w:rPr>
                <w:rStyle w:val="normaltextrun"/>
                <w:rFonts w:ascii="Calibri" w:hAnsi="Calibri" w:cs="Calibri"/>
                <w:color w:val="0070C0"/>
              </w:rPr>
            </w:pPr>
            <w:r>
              <w:rPr>
                <w:rStyle w:val="normaltextrun"/>
                <w:rFonts w:ascii="Calibri" w:hAnsi="Calibri" w:cs="Calibri"/>
                <w:color w:val="0070C0"/>
              </w:rPr>
              <w:t>To use quantity expressions</w:t>
            </w:r>
          </w:p>
          <w:p w:rsidR="004E680C" w:rsidP="004E680C" w:rsidRDefault="004E680C" w14:paraId="1CC720CD" w14:textId="77777777">
            <w:pPr>
              <w:rPr>
                <w:rStyle w:val="normaltextrun"/>
                <w:rFonts w:ascii="Calibri" w:hAnsi="Calibri" w:cs="Calibri"/>
                <w:color w:val="0070C0"/>
              </w:rPr>
            </w:pPr>
          </w:p>
          <w:p w:rsidRPr="00B46C45" w:rsidR="004E680C" w:rsidP="004E680C" w:rsidRDefault="004E680C" w14:paraId="1E42085B"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De fiesta – Festivals</w:t>
            </w:r>
          </w:p>
          <w:p w:rsidR="004E680C" w:rsidP="004E680C" w:rsidRDefault="004E680C" w14:paraId="66474128" w14:textId="77777777">
            <w:pPr>
              <w:rPr>
                <w:rStyle w:val="normaltextrun"/>
                <w:rFonts w:ascii="Calibri" w:hAnsi="Calibri" w:cs="Calibri"/>
                <w:color w:val="0070C0"/>
              </w:rPr>
            </w:pPr>
            <w:r>
              <w:rPr>
                <w:rStyle w:val="normaltextrun"/>
                <w:rFonts w:ascii="Calibri" w:hAnsi="Calibri" w:cs="Calibri"/>
                <w:color w:val="0070C0"/>
              </w:rPr>
              <w:t xml:space="preserve">To compare different festivals </w:t>
            </w:r>
          </w:p>
          <w:p w:rsidR="004E680C" w:rsidP="004E680C" w:rsidRDefault="004E680C" w14:paraId="569B7AEA" w14:textId="77777777">
            <w:pPr>
              <w:rPr>
                <w:rStyle w:val="normaltextrun"/>
                <w:rFonts w:ascii="Calibri" w:hAnsi="Calibri" w:cs="Calibri"/>
                <w:color w:val="0070C0"/>
              </w:rPr>
            </w:pPr>
            <w:r>
              <w:rPr>
                <w:rStyle w:val="normaltextrun"/>
                <w:rFonts w:ascii="Calibri" w:hAnsi="Calibri" w:cs="Calibri"/>
                <w:color w:val="0070C0"/>
              </w:rPr>
              <w:t>To use verbs in the ‘we’ and ‘they’ form</w:t>
            </w:r>
          </w:p>
          <w:p w:rsidR="004E680C" w:rsidP="004E680C" w:rsidRDefault="004E680C" w14:paraId="25C7459E" w14:textId="77777777">
            <w:pPr>
              <w:rPr>
                <w:rStyle w:val="normaltextrun"/>
                <w:rFonts w:ascii="Calibri" w:hAnsi="Calibri" w:cs="Calibri"/>
                <w:color w:val="0070C0"/>
              </w:rPr>
            </w:pPr>
            <w:r>
              <w:rPr>
                <w:rStyle w:val="normaltextrun"/>
                <w:rFonts w:ascii="Calibri" w:hAnsi="Calibri" w:cs="Calibri"/>
                <w:color w:val="0070C0"/>
              </w:rPr>
              <w:t>To work out the meaning of new words</w:t>
            </w:r>
          </w:p>
          <w:p w:rsidR="004E680C" w:rsidP="004E680C" w:rsidRDefault="004E680C" w14:paraId="68C6735F" w14:textId="77777777">
            <w:pPr>
              <w:rPr>
                <w:rStyle w:val="normaltextrun"/>
                <w:rFonts w:ascii="Calibri" w:hAnsi="Calibri" w:cs="Calibri"/>
                <w:color w:val="0070C0"/>
              </w:rPr>
            </w:pPr>
          </w:p>
          <w:p w:rsidRPr="00B46C45" w:rsidR="004E680C" w:rsidP="004E680C" w:rsidRDefault="004E680C" w14:paraId="2044ED76"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Un </w:t>
            </w:r>
            <w:proofErr w:type="spellStart"/>
            <w:r>
              <w:rPr>
                <w:rStyle w:val="normaltextrun"/>
                <w:rFonts w:ascii="Calibri" w:hAnsi="Calibri" w:cs="Calibri"/>
                <w:b/>
                <w:bCs/>
                <w:i/>
                <w:iCs/>
                <w:color w:val="000000" w:themeColor="text1"/>
                <w:lang w:val="fr-FR"/>
              </w:rPr>
              <w:t>día</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especial</w:t>
            </w:r>
            <w:proofErr w:type="spellEnd"/>
            <w:r>
              <w:rPr>
                <w:rStyle w:val="normaltextrun"/>
                <w:rFonts w:ascii="Calibri" w:hAnsi="Calibri" w:cs="Calibri"/>
                <w:b/>
                <w:bCs/>
                <w:i/>
                <w:iCs/>
                <w:color w:val="000000" w:themeColor="text1"/>
                <w:lang w:val="fr-FR"/>
              </w:rPr>
              <w:t xml:space="preserve"> – A </w:t>
            </w:r>
            <w:proofErr w:type="spellStart"/>
            <w:r>
              <w:rPr>
                <w:rStyle w:val="normaltextrun"/>
                <w:rFonts w:ascii="Calibri" w:hAnsi="Calibri" w:cs="Calibri"/>
                <w:b/>
                <w:bCs/>
                <w:i/>
                <w:iCs/>
                <w:color w:val="000000" w:themeColor="text1"/>
                <w:lang w:val="fr-FR"/>
              </w:rPr>
              <w:t>special</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day</w:t>
            </w:r>
            <w:proofErr w:type="spellEnd"/>
          </w:p>
          <w:p w:rsidR="004E680C" w:rsidP="004E680C" w:rsidRDefault="004E680C" w14:paraId="0F569B91" w14:textId="77777777">
            <w:pPr>
              <w:rPr>
                <w:rStyle w:val="normaltextrun"/>
                <w:rFonts w:ascii="Calibri" w:hAnsi="Calibri" w:cs="Calibri"/>
                <w:color w:val="0070C0"/>
              </w:rPr>
            </w:pPr>
            <w:r>
              <w:rPr>
                <w:rStyle w:val="normaltextrun"/>
                <w:rFonts w:ascii="Calibri" w:hAnsi="Calibri" w:cs="Calibri"/>
                <w:color w:val="0070C0"/>
              </w:rPr>
              <w:t>To describe a special day</w:t>
            </w:r>
          </w:p>
          <w:p w:rsidR="004E680C" w:rsidP="004E680C" w:rsidRDefault="004E680C" w14:paraId="089AB909" w14:textId="77777777">
            <w:pPr>
              <w:rPr>
                <w:rStyle w:val="normaltextrun"/>
                <w:rFonts w:ascii="Calibri" w:hAnsi="Calibri" w:cs="Calibri"/>
                <w:color w:val="0070C0"/>
              </w:rPr>
            </w:pPr>
            <w:r>
              <w:rPr>
                <w:rStyle w:val="normaltextrun"/>
                <w:rFonts w:ascii="Calibri" w:hAnsi="Calibri" w:cs="Calibri"/>
                <w:color w:val="0070C0"/>
              </w:rPr>
              <w:t xml:space="preserve">To use reflexive verbs in the </w:t>
            </w:r>
            <w:proofErr w:type="spellStart"/>
            <w:r>
              <w:rPr>
                <w:rStyle w:val="normaltextrun"/>
                <w:rFonts w:ascii="Calibri" w:hAnsi="Calibri" w:cs="Calibri"/>
                <w:color w:val="0070C0"/>
              </w:rPr>
              <w:t>preterite</w:t>
            </w:r>
            <w:proofErr w:type="spellEnd"/>
            <w:r>
              <w:rPr>
                <w:rStyle w:val="normaltextrun"/>
                <w:rFonts w:ascii="Calibri" w:hAnsi="Calibri" w:cs="Calibri"/>
                <w:color w:val="0070C0"/>
              </w:rPr>
              <w:t xml:space="preserve"> tense</w:t>
            </w:r>
          </w:p>
          <w:p w:rsidR="004E680C" w:rsidP="004E680C" w:rsidRDefault="004E680C" w14:paraId="32B939F4" w14:textId="77777777">
            <w:pPr>
              <w:rPr>
                <w:rStyle w:val="normaltextrun"/>
                <w:rFonts w:ascii="Calibri" w:hAnsi="Calibri" w:cs="Calibri"/>
                <w:color w:val="0070C0"/>
              </w:rPr>
            </w:pPr>
          </w:p>
          <w:p w:rsidRPr="00B46C45" w:rsidR="004E680C" w:rsidP="004E680C" w:rsidRDefault="004E680C" w14:paraId="06F11B83"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A </w:t>
            </w:r>
            <w:proofErr w:type="spellStart"/>
            <w:r>
              <w:rPr>
                <w:rStyle w:val="normaltextrun"/>
                <w:rFonts w:ascii="Calibri" w:hAnsi="Calibri" w:cs="Calibri"/>
                <w:b/>
                <w:bCs/>
                <w:i/>
                <w:iCs/>
                <w:color w:val="000000" w:themeColor="text1"/>
                <w:lang w:val="fr-FR"/>
              </w:rPr>
              <w:t>comer</w:t>
            </w:r>
            <w:proofErr w:type="spellEnd"/>
            <w:r>
              <w:rPr>
                <w:rStyle w:val="normaltextrun"/>
                <w:rFonts w:ascii="Calibri" w:hAnsi="Calibri" w:cs="Calibri"/>
                <w:b/>
                <w:bCs/>
                <w:i/>
                <w:iCs/>
                <w:color w:val="000000" w:themeColor="text1"/>
                <w:lang w:val="fr-FR"/>
              </w:rPr>
              <w:t xml:space="preserve"> – </w:t>
            </w:r>
            <w:proofErr w:type="spellStart"/>
            <w:r>
              <w:rPr>
                <w:rStyle w:val="normaltextrun"/>
                <w:rFonts w:ascii="Calibri" w:hAnsi="Calibri" w:cs="Calibri"/>
                <w:b/>
                <w:bCs/>
                <w:i/>
                <w:iCs/>
                <w:color w:val="000000" w:themeColor="text1"/>
                <w:lang w:val="fr-FR"/>
              </w:rPr>
              <w:t>Lets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eat</w:t>
            </w:r>
            <w:proofErr w:type="spellEnd"/>
          </w:p>
          <w:p w:rsidR="004E680C" w:rsidP="004E680C" w:rsidRDefault="004E680C" w14:paraId="6AB92A35" w14:textId="77777777">
            <w:pPr>
              <w:rPr>
                <w:rStyle w:val="normaltextrun"/>
                <w:rFonts w:ascii="Calibri" w:hAnsi="Calibri" w:cs="Calibri"/>
                <w:color w:val="0070C0"/>
              </w:rPr>
            </w:pPr>
            <w:r>
              <w:rPr>
                <w:rStyle w:val="normaltextrun"/>
                <w:rFonts w:ascii="Calibri" w:hAnsi="Calibri" w:cs="Calibri"/>
                <w:color w:val="0070C0"/>
              </w:rPr>
              <w:t xml:space="preserve">To order in a restaurant </w:t>
            </w:r>
          </w:p>
          <w:p w:rsidR="004E680C" w:rsidP="004E680C" w:rsidRDefault="004E680C" w14:paraId="5C95273E" w14:textId="77777777">
            <w:pPr>
              <w:rPr>
                <w:rStyle w:val="normaltextrun"/>
                <w:rFonts w:ascii="Calibri" w:hAnsi="Calibri" w:cs="Calibri"/>
                <w:color w:val="0070C0"/>
              </w:rPr>
            </w:pPr>
            <w:r>
              <w:rPr>
                <w:rStyle w:val="normaltextrun"/>
                <w:rFonts w:ascii="Calibri" w:hAnsi="Calibri" w:cs="Calibri"/>
                <w:color w:val="0070C0"/>
              </w:rPr>
              <w:lastRenderedPageBreak/>
              <w:t xml:space="preserve">To use </w:t>
            </w:r>
            <w:proofErr w:type="spellStart"/>
            <w:r>
              <w:rPr>
                <w:rStyle w:val="normaltextrun"/>
                <w:rFonts w:ascii="Calibri" w:hAnsi="Calibri" w:cs="Calibri"/>
                <w:color w:val="0070C0"/>
              </w:rPr>
              <w:t>estar</w:t>
            </w:r>
            <w:proofErr w:type="spellEnd"/>
            <w:r>
              <w:rPr>
                <w:rStyle w:val="normaltextrun"/>
                <w:rFonts w:ascii="Calibri" w:hAnsi="Calibri" w:cs="Calibri"/>
                <w:color w:val="0070C0"/>
              </w:rPr>
              <w:t xml:space="preserve"> </w:t>
            </w:r>
          </w:p>
          <w:p w:rsidR="004E680C" w:rsidP="004E680C" w:rsidRDefault="004E680C" w14:paraId="610F5641" w14:textId="77777777">
            <w:pPr>
              <w:rPr>
                <w:rStyle w:val="normaltextrun"/>
                <w:rFonts w:ascii="Calibri" w:hAnsi="Calibri" w:cs="Calibri"/>
                <w:color w:val="0070C0"/>
              </w:rPr>
            </w:pPr>
            <w:r>
              <w:rPr>
                <w:rStyle w:val="normaltextrun"/>
                <w:rFonts w:ascii="Calibri" w:hAnsi="Calibri" w:cs="Calibri"/>
                <w:color w:val="0070C0"/>
              </w:rPr>
              <w:t>To understand adjectives ending in -</w:t>
            </w:r>
            <w:proofErr w:type="spellStart"/>
            <w:r>
              <w:rPr>
                <w:rStyle w:val="normaltextrun"/>
                <w:rFonts w:ascii="Calibri" w:hAnsi="Calibri" w:cs="Calibri"/>
                <w:color w:val="0070C0"/>
              </w:rPr>
              <w:t>ísimo</w:t>
            </w:r>
            <w:proofErr w:type="spellEnd"/>
          </w:p>
          <w:p w:rsidR="004E680C" w:rsidP="004E680C" w:rsidRDefault="004E680C" w14:paraId="246CE890" w14:textId="77777777">
            <w:pPr>
              <w:rPr>
                <w:rStyle w:val="normaltextrun"/>
                <w:rFonts w:ascii="Calibri" w:hAnsi="Calibri" w:cs="Calibri"/>
                <w:color w:val="0070C0"/>
              </w:rPr>
            </w:pPr>
          </w:p>
          <w:p w:rsidRPr="00B46C45" w:rsidR="004E680C" w:rsidP="004E680C" w:rsidRDefault="004E680C" w14:paraId="012293D7" w14:textId="77777777">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El festival de </w:t>
            </w:r>
            <w:proofErr w:type="spellStart"/>
            <w:r>
              <w:rPr>
                <w:rStyle w:val="normaltextrun"/>
                <w:rFonts w:ascii="Calibri" w:hAnsi="Calibri" w:cs="Calibri"/>
                <w:b/>
                <w:bCs/>
                <w:i/>
                <w:iCs/>
                <w:color w:val="000000" w:themeColor="text1"/>
                <w:lang w:val="fr-FR"/>
              </w:rPr>
              <w:t>música</w:t>
            </w:r>
            <w:proofErr w:type="spellEnd"/>
            <w:r>
              <w:rPr>
                <w:rStyle w:val="normaltextrun"/>
                <w:rFonts w:ascii="Calibri" w:hAnsi="Calibri" w:cs="Calibri"/>
                <w:b/>
                <w:bCs/>
                <w:i/>
                <w:iCs/>
                <w:color w:val="000000" w:themeColor="text1"/>
                <w:lang w:val="fr-FR"/>
              </w:rPr>
              <w:t xml:space="preserve"> – The music festival </w:t>
            </w:r>
          </w:p>
          <w:p w:rsidR="004E680C" w:rsidP="004E680C" w:rsidRDefault="004E680C" w14:paraId="268E4313" w14:textId="77777777">
            <w:pPr>
              <w:rPr>
                <w:rStyle w:val="normaltextrun"/>
                <w:rFonts w:ascii="Calibri" w:hAnsi="Calibri" w:cs="Calibri"/>
                <w:color w:val="0070C0"/>
              </w:rPr>
            </w:pPr>
            <w:r>
              <w:rPr>
                <w:rStyle w:val="normaltextrun"/>
                <w:rFonts w:ascii="Calibri" w:hAnsi="Calibri" w:cs="Calibri"/>
                <w:color w:val="0070C0"/>
              </w:rPr>
              <w:t xml:space="preserve">To talk about a music festival </w:t>
            </w:r>
          </w:p>
          <w:p w:rsidR="004E680C" w:rsidP="004E680C" w:rsidRDefault="004E680C" w14:paraId="3AAFEA93" w14:textId="77777777">
            <w:pPr>
              <w:rPr>
                <w:rStyle w:val="normaltextrun"/>
                <w:rFonts w:ascii="Calibri" w:hAnsi="Calibri" w:cs="Calibri"/>
                <w:color w:val="0070C0"/>
              </w:rPr>
            </w:pPr>
            <w:r>
              <w:rPr>
                <w:rStyle w:val="normaltextrun"/>
                <w:rFonts w:ascii="Calibri" w:hAnsi="Calibri" w:cs="Calibri"/>
                <w:color w:val="0070C0"/>
              </w:rPr>
              <w:t>To say ‘before/after’ (doing)</w:t>
            </w:r>
          </w:p>
          <w:p w:rsidR="004E680C" w:rsidP="004E680C" w:rsidRDefault="004E680C" w14:paraId="09C6D100" w14:textId="77777777">
            <w:pPr>
              <w:rPr>
                <w:rStyle w:val="normaltextrun"/>
                <w:rFonts w:ascii="Calibri" w:hAnsi="Calibri" w:cs="Calibri"/>
                <w:color w:val="0070C0"/>
              </w:rPr>
            </w:pPr>
            <w:r>
              <w:rPr>
                <w:rStyle w:val="normaltextrun"/>
                <w:rFonts w:ascii="Calibri" w:hAnsi="Calibri" w:cs="Calibri"/>
                <w:color w:val="0070C0"/>
              </w:rPr>
              <w:t>To use ‘</w:t>
            </w:r>
            <w:proofErr w:type="spellStart"/>
            <w:r>
              <w:rPr>
                <w:rStyle w:val="normaltextrun"/>
                <w:rFonts w:ascii="Calibri" w:hAnsi="Calibri" w:cs="Calibri"/>
                <w:color w:val="0070C0"/>
              </w:rPr>
              <w:t>acabar</w:t>
            </w:r>
            <w:proofErr w:type="spellEnd"/>
            <w:r>
              <w:rPr>
                <w:rStyle w:val="normaltextrun"/>
                <w:rFonts w:ascii="Calibri" w:hAnsi="Calibri" w:cs="Calibri"/>
                <w:color w:val="0070C0"/>
              </w:rPr>
              <w:t xml:space="preserve"> de + infinitive’</w:t>
            </w:r>
          </w:p>
          <w:p w:rsidR="004E680C" w:rsidP="004E680C" w:rsidRDefault="004E680C" w14:paraId="2B4CA2A6" w14:textId="77777777">
            <w:pPr>
              <w:rPr>
                <w:rStyle w:val="normaltextrun"/>
                <w:rFonts w:ascii="Calibri" w:hAnsi="Calibri" w:cs="Calibri"/>
                <w:color w:val="0070C0"/>
              </w:rPr>
            </w:pPr>
          </w:p>
          <w:p w:rsidR="004E680C" w:rsidP="004E680C" w:rsidRDefault="004E680C" w14:paraId="3608963E" w14:textId="77777777">
            <w:pPr>
              <w:rPr>
                <w:rStyle w:val="normaltextrun"/>
                <w:rFonts w:ascii="Calibri" w:hAnsi="Calibri" w:cs="Calibri"/>
                <w:color w:val="0070C0"/>
              </w:rPr>
            </w:pPr>
          </w:p>
          <w:p w:rsidR="004E680C" w:rsidP="004E680C" w:rsidRDefault="004E680C" w14:paraId="02789D7F" w14:textId="77777777">
            <w:pPr>
              <w:rPr>
                <w:rStyle w:val="normaltextrun"/>
                <w:rFonts w:ascii="Calibri" w:hAnsi="Calibri" w:cs="Calibri"/>
                <w:color w:val="0070C0"/>
              </w:rPr>
            </w:pPr>
            <w:r>
              <w:rPr>
                <w:rStyle w:val="normaltextrun"/>
                <w:rFonts w:ascii="Calibri" w:hAnsi="Calibri" w:cs="Calibri"/>
                <w:color w:val="0070C0"/>
              </w:rPr>
              <w:t xml:space="preserve"> </w:t>
            </w:r>
          </w:p>
          <w:p w:rsidR="004E680C" w:rsidP="004E680C" w:rsidRDefault="004E680C" w14:paraId="683EC3DC" w14:textId="77777777">
            <w:pPr>
              <w:rPr>
                <w:rStyle w:val="normaltextrun"/>
                <w:rFonts w:ascii="Calibri" w:hAnsi="Calibri" w:cs="Calibri"/>
                <w:color w:val="0070C0"/>
              </w:rPr>
            </w:pPr>
          </w:p>
          <w:p w:rsidRPr="00B46C45" w:rsidR="004E680C" w:rsidP="004E680C" w:rsidRDefault="004E680C" w14:paraId="4AECCE01" w14:textId="77777777">
            <w:pPr>
              <w:rPr>
                <w:rStyle w:val="normaltextrun"/>
                <w:rFonts w:ascii="Calibri" w:hAnsi="Calibri" w:cs="Calibri"/>
                <w:color w:val="0070C0"/>
              </w:rPr>
            </w:pPr>
          </w:p>
          <w:p w:rsidR="004E680C" w:rsidP="004E680C" w:rsidRDefault="00EF6720" w14:paraId="6B8F108B" w14:textId="4C208422">
            <w:pPr>
              <w:rPr>
                <w:color w:val="FF0000"/>
                <w:sz w:val="28"/>
                <w:szCs w:val="28"/>
              </w:rPr>
            </w:pPr>
            <w:r w:rsidRPr="00F5639D">
              <w:rPr>
                <w:b/>
                <w:color w:val="FF0000"/>
              </w:rPr>
              <w:t xml:space="preserve">KEY EVIDENCE TASK </w:t>
            </w:r>
            <w:r>
              <w:rPr>
                <w:b/>
                <w:color w:val="FF0000"/>
              </w:rPr>
              <w:t xml:space="preserve">– Translation into </w:t>
            </w:r>
            <w:r>
              <w:rPr>
                <w:b/>
                <w:color w:val="FF0000"/>
              </w:rPr>
              <w:t>Spanish</w:t>
            </w:r>
            <w:bookmarkStart w:name="_GoBack" w:id="0"/>
            <w:bookmarkEnd w:id="0"/>
          </w:p>
        </w:tc>
        <w:tc>
          <w:tcPr>
            <w:tcW w:w="2925" w:type="dxa"/>
            <w:tcMar/>
          </w:tcPr>
          <w:p w:rsidR="004E680C" w:rsidP="004E680C" w:rsidRDefault="004E680C" w14:paraId="5F131F71" w14:textId="3E89496B">
            <w:r>
              <w:lastRenderedPageBreak/>
              <w:t xml:space="preserve">Careers that link to this topic </w:t>
            </w:r>
            <w:proofErr w:type="gramStart"/>
            <w:r>
              <w:t>include :</w:t>
            </w:r>
            <w:proofErr w:type="gramEnd"/>
            <w:r>
              <w:t xml:space="preserve"> Solicitor, charity worker, Environmental scientist, teacher, translator.</w:t>
            </w:r>
          </w:p>
          <w:p w:rsidR="004E680C" w:rsidP="004E680C" w:rsidRDefault="004E680C" w14:paraId="341DB07E" w14:textId="18DA5BF8"/>
          <w:p w:rsidR="004E680C" w:rsidP="004E680C" w:rsidRDefault="004E680C" w14:paraId="030E20A6" w14:textId="72441CE9">
            <w:r>
              <w:t>Link to Bitesize page about what jobs use languages:</w:t>
            </w:r>
          </w:p>
          <w:p w:rsidR="004E680C" w:rsidP="004E680C" w:rsidRDefault="004E680C" w14:paraId="4D7BF6A4" w14:textId="77777777"/>
          <w:p w:rsidR="004E680C" w:rsidP="004E680C" w:rsidRDefault="00EF6720" w14:paraId="6E3FFFED" w14:textId="494EE215">
            <w:hyperlink r:id="rId19">
              <w:r w:rsidRPr="23234377" w:rsidR="004E680C">
                <w:rPr>
                  <w:rStyle w:val="Hyperlink"/>
                </w:rPr>
                <w:t>https://www.bbc.co.uk/bitesize/tags/zk39nrd/jobs-that-use-modern-foreign-languages/1</w:t>
              </w:r>
            </w:hyperlink>
          </w:p>
          <w:p w:rsidR="004E680C" w:rsidP="004E680C" w:rsidRDefault="004E680C" w14:paraId="06CFB353" w14:textId="64C9BC41"/>
        </w:tc>
        <w:tc>
          <w:tcPr>
            <w:tcW w:w="3340" w:type="dxa"/>
            <w:tcMar/>
          </w:tcPr>
          <w:p w:rsidR="004E680C" w:rsidP="004E680C" w:rsidRDefault="00EF6720" w14:paraId="6DF6F47F" w14:textId="20195E24">
            <w:hyperlink w:history="1" r:id="rId20">
              <w:r w:rsidRPr="00FB719F" w:rsidR="004E680C">
                <w:rPr>
                  <w:rStyle w:val="Hyperlink"/>
                </w:rPr>
                <w:t>www.languagenut.com</w:t>
              </w:r>
            </w:hyperlink>
          </w:p>
        </w:tc>
      </w:tr>
    </w:tbl>
    <w:p w:rsidRPr="00B46C45" w:rsidR="005F27CD" w:rsidRDefault="005F27CD" w14:paraId="4D083194" w14:textId="77777777"/>
    <w:sectPr w:rsidRPr="00B46C45"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9"/>
  </w:num>
  <w:num w:numId="5">
    <w:abstractNumId w:val="6"/>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13417"/>
    <w:rsid w:val="00031D97"/>
    <w:rsid w:val="000347BD"/>
    <w:rsid w:val="00044BA4"/>
    <w:rsid w:val="000463F9"/>
    <w:rsid w:val="000472DC"/>
    <w:rsid w:val="0006271A"/>
    <w:rsid w:val="000754D6"/>
    <w:rsid w:val="000B141D"/>
    <w:rsid w:val="000E391A"/>
    <w:rsid w:val="00125FE9"/>
    <w:rsid w:val="00143040"/>
    <w:rsid w:val="00153E4F"/>
    <w:rsid w:val="0016020B"/>
    <w:rsid w:val="001646B4"/>
    <w:rsid w:val="00171FBD"/>
    <w:rsid w:val="001931D2"/>
    <w:rsid w:val="001B5CBE"/>
    <w:rsid w:val="002108BF"/>
    <w:rsid w:val="00220968"/>
    <w:rsid w:val="00273D5C"/>
    <w:rsid w:val="002C6F94"/>
    <w:rsid w:val="002E1E9D"/>
    <w:rsid w:val="00314DBE"/>
    <w:rsid w:val="00333B2F"/>
    <w:rsid w:val="00335307"/>
    <w:rsid w:val="00342881"/>
    <w:rsid w:val="0039215C"/>
    <w:rsid w:val="003D4383"/>
    <w:rsid w:val="004042C5"/>
    <w:rsid w:val="00411DE3"/>
    <w:rsid w:val="00426D27"/>
    <w:rsid w:val="00435907"/>
    <w:rsid w:val="00451896"/>
    <w:rsid w:val="00454400"/>
    <w:rsid w:val="00491D30"/>
    <w:rsid w:val="004A272C"/>
    <w:rsid w:val="004A3AEF"/>
    <w:rsid w:val="004B4419"/>
    <w:rsid w:val="004C552B"/>
    <w:rsid w:val="004C7C35"/>
    <w:rsid w:val="004E3B1B"/>
    <w:rsid w:val="004E4F94"/>
    <w:rsid w:val="004E5DAF"/>
    <w:rsid w:val="004E680C"/>
    <w:rsid w:val="004E797E"/>
    <w:rsid w:val="005139C3"/>
    <w:rsid w:val="0052646A"/>
    <w:rsid w:val="00540ECF"/>
    <w:rsid w:val="0054175A"/>
    <w:rsid w:val="00542719"/>
    <w:rsid w:val="00546335"/>
    <w:rsid w:val="005803D2"/>
    <w:rsid w:val="005B3E3B"/>
    <w:rsid w:val="005D4FCF"/>
    <w:rsid w:val="005F27CD"/>
    <w:rsid w:val="00622D5A"/>
    <w:rsid w:val="00655CA6"/>
    <w:rsid w:val="00655F8E"/>
    <w:rsid w:val="00697B0A"/>
    <w:rsid w:val="006B60EF"/>
    <w:rsid w:val="006C4D64"/>
    <w:rsid w:val="006D7B11"/>
    <w:rsid w:val="006E364E"/>
    <w:rsid w:val="006F63B1"/>
    <w:rsid w:val="00700534"/>
    <w:rsid w:val="00772078"/>
    <w:rsid w:val="00787EF8"/>
    <w:rsid w:val="007A26A3"/>
    <w:rsid w:val="007B5B93"/>
    <w:rsid w:val="007C020E"/>
    <w:rsid w:val="007F1E8E"/>
    <w:rsid w:val="0082619B"/>
    <w:rsid w:val="00841C72"/>
    <w:rsid w:val="00850C4E"/>
    <w:rsid w:val="00893585"/>
    <w:rsid w:val="00895209"/>
    <w:rsid w:val="009060EC"/>
    <w:rsid w:val="009212F7"/>
    <w:rsid w:val="00921D99"/>
    <w:rsid w:val="00922BC2"/>
    <w:rsid w:val="009B0A49"/>
    <w:rsid w:val="009D7717"/>
    <w:rsid w:val="00A155D1"/>
    <w:rsid w:val="00A23686"/>
    <w:rsid w:val="00A44394"/>
    <w:rsid w:val="00A51AEC"/>
    <w:rsid w:val="00AB5D75"/>
    <w:rsid w:val="00AC5D68"/>
    <w:rsid w:val="00AD00E7"/>
    <w:rsid w:val="00B42732"/>
    <w:rsid w:val="00B46C45"/>
    <w:rsid w:val="00B6785F"/>
    <w:rsid w:val="00B74FE6"/>
    <w:rsid w:val="00B901B7"/>
    <w:rsid w:val="00BA65E5"/>
    <w:rsid w:val="00BD3646"/>
    <w:rsid w:val="00BD5A13"/>
    <w:rsid w:val="00BF584E"/>
    <w:rsid w:val="00C3048C"/>
    <w:rsid w:val="00C34C97"/>
    <w:rsid w:val="00C36A77"/>
    <w:rsid w:val="00C4093F"/>
    <w:rsid w:val="00C65908"/>
    <w:rsid w:val="00C944EA"/>
    <w:rsid w:val="00C94BD4"/>
    <w:rsid w:val="00CC105F"/>
    <w:rsid w:val="00CE6CD8"/>
    <w:rsid w:val="00CF42E3"/>
    <w:rsid w:val="00D054BB"/>
    <w:rsid w:val="00D362D0"/>
    <w:rsid w:val="00D52969"/>
    <w:rsid w:val="00D86135"/>
    <w:rsid w:val="00DA571B"/>
    <w:rsid w:val="00DB4D67"/>
    <w:rsid w:val="00DB5A1D"/>
    <w:rsid w:val="00DE069E"/>
    <w:rsid w:val="00DE6C02"/>
    <w:rsid w:val="00E15B98"/>
    <w:rsid w:val="00E35B13"/>
    <w:rsid w:val="00E37036"/>
    <w:rsid w:val="00E47BFF"/>
    <w:rsid w:val="00E61C8A"/>
    <w:rsid w:val="00E66A4F"/>
    <w:rsid w:val="00E7717C"/>
    <w:rsid w:val="00E77F46"/>
    <w:rsid w:val="00E8141D"/>
    <w:rsid w:val="00EF6720"/>
    <w:rsid w:val="00F11A45"/>
    <w:rsid w:val="00F3745E"/>
    <w:rsid w:val="00FD254D"/>
    <w:rsid w:val="00FD38DF"/>
    <w:rsid w:val="02B1ED2F"/>
    <w:rsid w:val="039DDF3F"/>
    <w:rsid w:val="047F8F04"/>
    <w:rsid w:val="05C6E735"/>
    <w:rsid w:val="09332D78"/>
    <w:rsid w:val="0F010BE0"/>
    <w:rsid w:val="1227167A"/>
    <w:rsid w:val="122A0706"/>
    <w:rsid w:val="152C8565"/>
    <w:rsid w:val="1880202D"/>
    <w:rsid w:val="1F172FAA"/>
    <w:rsid w:val="23234377"/>
    <w:rsid w:val="25F14262"/>
    <w:rsid w:val="298A06EA"/>
    <w:rsid w:val="2B347CE7"/>
    <w:rsid w:val="2CD04D48"/>
    <w:rsid w:val="2E6C1DA9"/>
    <w:rsid w:val="2E996B7B"/>
    <w:rsid w:val="315A2A1F"/>
    <w:rsid w:val="32291DB4"/>
    <w:rsid w:val="32D4A3E1"/>
    <w:rsid w:val="39AED050"/>
    <w:rsid w:val="3AF76C5A"/>
    <w:rsid w:val="3B4AA0B1"/>
    <w:rsid w:val="3CE67112"/>
    <w:rsid w:val="3E824173"/>
    <w:rsid w:val="44F9707D"/>
    <w:rsid w:val="471D1A1F"/>
    <w:rsid w:val="49B3B943"/>
    <w:rsid w:val="54889B01"/>
    <w:rsid w:val="5A5BE9DA"/>
    <w:rsid w:val="5DCD72C9"/>
    <w:rsid w:val="5F911123"/>
    <w:rsid w:val="612CE184"/>
    <w:rsid w:val="66EE694C"/>
    <w:rsid w:val="6E0B648C"/>
    <w:rsid w:val="75F695FE"/>
    <w:rsid w:val="7B751D51"/>
    <w:rsid w:val="7CD8B0F6"/>
    <w:rsid w:val="7CE5DF9C"/>
    <w:rsid w:val="7E98E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styleId="UnresolvedMention1" w:customStyle="1">
    <w:name w:val="Unresolved Mention1"/>
    <w:basedOn w:val="DefaultParagraphFont"/>
    <w:uiPriority w:val="99"/>
    <w:semiHidden/>
    <w:unhideWhenUsed/>
    <w:rsid w:val="001646B4"/>
    <w:rPr>
      <w:color w:val="605E5C"/>
      <w:shd w:val="clear" w:color="auto" w:fill="E1DFDD"/>
    </w:rPr>
  </w:style>
  <w:style w:type="paragraph" w:styleId="paragraph" w:customStyle="1">
    <w:name w:val="paragraph"/>
    <w:basedOn w:val="Normal"/>
    <w:rsid w:val="009B0A4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50474776">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s.careersandenterprise.co.uk/sites/default/files/2021-02/1438_MLMF_PPT_MFL_Final_110221.pptx" TargetMode="External" Id="rId8" /><Relationship Type="http://schemas.openxmlformats.org/officeDocument/2006/relationships/hyperlink" Target="https://www.bbc.co.uk/bitesize/tags/zk39nrd/jobs-that-use-modern-foreign-languages/1" TargetMode="External" Id="rId13" /><Relationship Type="http://schemas.openxmlformats.org/officeDocument/2006/relationships/hyperlink" Target="http://www.languagenut.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languagenut.com" TargetMode="External" Id="rId12" /><Relationship Type="http://schemas.openxmlformats.org/officeDocument/2006/relationships/hyperlink" Target="https://www.bbc.co.uk/bitesize/tags/zk39nrd/jobs-that-use-modern-foreign-languages/1" TargetMode="External" Id="rId17" /><Relationship Type="http://schemas.openxmlformats.org/officeDocument/2006/relationships/customXml" Target="../customXml/item2.xml" Id="rId2" /><Relationship Type="http://schemas.openxmlformats.org/officeDocument/2006/relationships/hyperlink" Target="http://www.languagenut.com" TargetMode="External" Id="rId16" /><Relationship Type="http://schemas.openxmlformats.org/officeDocument/2006/relationships/hyperlink" Target="http://www.languagenut.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ags/zk39nrd/jobs-that-use-modern-foreign-languages/1" TargetMode="External" Id="rId11" /><Relationship Type="http://schemas.openxmlformats.org/officeDocument/2006/relationships/styles" Target="styles.xml" Id="rId5" /><Relationship Type="http://schemas.openxmlformats.org/officeDocument/2006/relationships/hyperlink" Target="https://www.bbc.co.uk/bitesize/tags/zk39nrd/jobs-that-use-modern-foreign-languages/1" TargetMode="External" Id="rId15" /><Relationship Type="http://schemas.openxmlformats.org/officeDocument/2006/relationships/hyperlink" Target="http://www.languagenut.com" TargetMode="External" Id="rId10" /><Relationship Type="http://schemas.openxmlformats.org/officeDocument/2006/relationships/hyperlink" Target="https://www.bbc.co.uk/bitesize/tags/zk39nrd/jobs-that-use-modern-foreign-languages/1" TargetMode="External" Id="rId19" /><Relationship Type="http://schemas.openxmlformats.org/officeDocument/2006/relationships/numbering" Target="numbering.xml" Id="rId4" /><Relationship Type="http://schemas.openxmlformats.org/officeDocument/2006/relationships/hyperlink" Target="https://www.bbc.co.uk/bitesize/tags/zk39nrd/jobs-that-use-modern-foreign-languages/1" TargetMode="External" Id="rId9" /><Relationship Type="http://schemas.openxmlformats.org/officeDocument/2006/relationships/hyperlink" Target="http://www.languagenut.com"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08C9E-B076-4F9F-A164-6A5E9FFE4147}">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F82242EE-E402-4DBC-A34C-7779368FC02D}">
  <ds:schemaRefs>
    <ds:schemaRef ds:uri="http://schemas.microsoft.com/sharepoint/v3/contenttype/forms"/>
  </ds:schemaRefs>
</ds:datastoreItem>
</file>

<file path=customXml/itemProps3.xml><?xml version="1.0" encoding="utf-8"?>
<ds:datastoreItem xmlns:ds="http://schemas.openxmlformats.org/officeDocument/2006/customXml" ds:itemID="{F2ED5FA8-0E8B-48B0-816F-65637A0A9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3</revision>
  <dcterms:created xsi:type="dcterms:W3CDTF">2024-07-17T14:31:00.0000000Z</dcterms:created>
  <dcterms:modified xsi:type="dcterms:W3CDTF">2024-09-30T11:54:26.3544466Z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18100</vt:r8>
  </property>
  <property fmtid="{D5CDD505-2E9C-101B-9397-08002B2CF9AE}" pid="7" name="_SourceUrl">
    <vt:lpwstr/>
  </property>
  <property fmtid="{D5CDD505-2E9C-101B-9397-08002B2CF9AE}" pid="8" name="_SharedFileIndex">
    <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MediaServiceImageTags">
    <vt:lpwstr/>
  </property>
</Properties>
</file>