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1A137AF" w:rsidP="61A137AF" w:rsidRDefault="61A137AF" w14:paraId="12B294B7" w14:textId="126535DC">
      <w:pPr>
        <w:pStyle w:val="Normal"/>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4362"/>
        <w:gridCol w:w="4653"/>
      </w:tblGrid>
      <w:tr w:rsidR="61A137AF" w:rsidTr="0AD88F95" w14:paraId="47ADA5DB">
        <w:tc>
          <w:tcPr>
            <w:tcW w:w="4362" w:type="dxa"/>
            <w:tcMar/>
            <w:vAlign w:val="top"/>
          </w:tcPr>
          <w:p w:rsidR="61A137AF" w:rsidP="61A137AF" w:rsidRDefault="61A137AF" w14:paraId="092B557F" w14:textId="3B764EAA">
            <w:pPr>
              <w:spacing w:line="259" w:lineRule="auto"/>
              <w:rPr>
                <w:rFonts w:ascii="Calibri" w:hAnsi="Calibri" w:eastAsia="Calibri" w:cs="Calibri"/>
                <w:b w:val="0"/>
                <w:bCs w:val="0"/>
                <w:i w:val="0"/>
                <w:iCs w:val="0"/>
                <w:color w:val="2E74B5" w:themeColor="accent1" w:themeTint="FF" w:themeShade="BF"/>
                <w:sz w:val="32"/>
                <w:szCs w:val="32"/>
                <w:lang w:val="en-US"/>
              </w:rPr>
            </w:pPr>
            <w:r w:rsidRPr="61A137AF" w:rsidR="61A137AF">
              <w:rPr>
                <w:rFonts w:ascii="Calibri" w:hAnsi="Calibri" w:eastAsia="Calibri" w:cs="Calibri"/>
                <w:b w:val="0"/>
                <w:bCs w:val="0"/>
                <w:i w:val="0"/>
                <w:iCs w:val="0"/>
                <w:color w:val="2E74B5" w:themeColor="accent1" w:themeTint="FF" w:themeShade="BF"/>
                <w:sz w:val="32"/>
                <w:szCs w:val="32"/>
                <w:lang w:val="en-US"/>
              </w:rPr>
              <w:t>Information Technology</w:t>
            </w:r>
          </w:p>
        </w:tc>
        <w:tc>
          <w:tcPr>
            <w:tcW w:w="4653" w:type="dxa"/>
            <w:tcMar/>
            <w:vAlign w:val="top"/>
          </w:tcPr>
          <w:p w:rsidR="61A137AF" w:rsidP="61A137AF" w:rsidRDefault="61A137AF" w14:paraId="5D923368" w14:textId="19C2A734">
            <w:pPr>
              <w:spacing w:line="259" w:lineRule="auto"/>
              <w:rPr>
                <w:rFonts w:ascii="Calibri" w:hAnsi="Calibri" w:eastAsia="Calibri" w:cs="Calibri"/>
                <w:b w:val="0"/>
                <w:bCs w:val="0"/>
                <w:i w:val="0"/>
                <w:iCs w:val="0"/>
                <w:sz w:val="22"/>
                <w:szCs w:val="22"/>
              </w:rPr>
            </w:pPr>
            <w:r w:rsidRPr="61A137AF" w:rsidR="61A137AF">
              <w:rPr>
                <w:rFonts w:ascii="Calibri" w:hAnsi="Calibri" w:eastAsia="Calibri" w:cs="Calibri"/>
                <w:b w:val="1"/>
                <w:bCs w:val="1"/>
                <w:i w:val="0"/>
                <w:iCs w:val="0"/>
                <w:sz w:val="22"/>
                <w:szCs w:val="22"/>
                <w:lang w:val="en-US"/>
              </w:rPr>
              <w:t>Curriculum Team Vision</w:t>
            </w:r>
          </w:p>
        </w:tc>
      </w:tr>
      <w:tr w:rsidR="61A137AF" w:rsidTr="0AD88F95" w14:paraId="79FA5793">
        <w:tc>
          <w:tcPr>
            <w:tcW w:w="9015" w:type="dxa"/>
            <w:gridSpan w:val="2"/>
            <w:tcMar/>
            <w:vAlign w:val="top"/>
          </w:tcPr>
          <w:p w:rsidR="61A137AF" w:rsidP="61A137AF" w:rsidRDefault="61A137AF" w14:paraId="6BBDDF50" w14:textId="22FC88E7">
            <w:pPr>
              <w:spacing w:before="0" w:beforeAutospacing="off" w:after="0" w:afterAutospacing="off" w:line="240" w:lineRule="auto"/>
              <w:rPr>
                <w:rFonts w:ascii="Arial" w:hAnsi="Arial" w:eastAsia="Arial" w:cs="Arial"/>
                <w:b w:val="0"/>
                <w:bCs w:val="0"/>
                <w:i w:val="0"/>
                <w:iCs w:val="0"/>
                <w:sz w:val="22"/>
                <w:szCs w:val="22"/>
              </w:rPr>
            </w:pPr>
            <w:r w:rsidRPr="61A137AF" w:rsidR="61A137AF">
              <w:rPr>
                <w:rStyle w:val="normaltextrun"/>
                <w:rFonts w:ascii="Arial" w:hAnsi="Arial" w:eastAsia="Arial" w:cs="Arial"/>
                <w:b w:val="0"/>
                <w:bCs w:val="0"/>
                <w:i w:val="0"/>
                <w:iCs w:val="0"/>
                <w:sz w:val="22"/>
                <w:szCs w:val="22"/>
                <w:lang w:val="en-GB"/>
              </w:rPr>
              <w:t>At OMA we believe education is for everyone, that all students irrespective of their backgrounds, will be exceptional pupils, so they are equipped with the necessary knowledge, skills, qualifications, and mind-set to contribute positively to society.   </w:t>
            </w:r>
          </w:p>
          <w:p w:rsidR="61A137AF" w:rsidP="61A137AF" w:rsidRDefault="61A137AF" w14:paraId="40C02B2F" w14:textId="3C181A8E">
            <w:pPr>
              <w:spacing w:before="0" w:beforeAutospacing="off" w:after="0" w:afterAutospacing="off" w:line="240" w:lineRule="auto"/>
              <w:rPr>
                <w:rFonts w:ascii="Arial" w:hAnsi="Arial" w:eastAsia="Arial" w:cs="Arial"/>
                <w:b w:val="0"/>
                <w:bCs w:val="0"/>
                <w:i w:val="0"/>
                <w:iCs w:val="0"/>
                <w:color w:val="000000" w:themeColor="text1" w:themeTint="FF" w:themeShade="FF"/>
                <w:sz w:val="22"/>
                <w:szCs w:val="22"/>
              </w:rPr>
            </w:pPr>
            <w:r w:rsidRPr="61A137AF" w:rsidR="61A137AF">
              <w:rPr>
                <w:rStyle w:val="normaltextrun"/>
                <w:rFonts w:ascii="Arial" w:hAnsi="Arial" w:eastAsia="Arial" w:cs="Arial"/>
                <w:b w:val="0"/>
                <w:bCs w:val="0"/>
                <w:i w:val="0"/>
                <w:iCs w:val="0"/>
                <w:sz w:val="22"/>
                <w:szCs w:val="22"/>
                <w:lang w:val="en-GB"/>
              </w:rPr>
              <w:t>Everything we do in the vocational faculty is aimed at </w:t>
            </w:r>
            <w:r w:rsidRPr="61A137AF" w:rsidR="61A137AF">
              <w:rPr>
                <w:rStyle w:val="normaltextrun"/>
                <w:rFonts w:ascii="Arial" w:hAnsi="Arial" w:eastAsia="Arial" w:cs="Arial"/>
                <w:b w:val="0"/>
                <w:bCs w:val="0"/>
                <w:i w:val="0"/>
                <w:iCs w:val="0"/>
                <w:color w:val="000000" w:themeColor="text1" w:themeTint="FF" w:themeShade="FF"/>
                <w:sz w:val="22"/>
                <w:szCs w:val="22"/>
                <w:lang w:val="en-GB"/>
              </w:rPr>
              <w:t>providing an ambitious and challenging curriculum which inspires, motivates, and exploits the limitless potential of all our students. This will be achieved by us ‘</w:t>
            </w:r>
            <w:r w:rsidRPr="61A137AF" w:rsidR="61A137AF">
              <w:rPr>
                <w:rStyle w:val="normaltextrun"/>
                <w:rFonts w:ascii="Arial" w:hAnsi="Arial" w:eastAsia="Arial" w:cs="Arial"/>
                <w:b w:val="0"/>
                <w:bCs w:val="0"/>
                <w:i w:val="1"/>
                <w:iCs w:val="1"/>
                <w:color w:val="000000" w:themeColor="text1" w:themeTint="FF" w:themeShade="FF"/>
                <w:sz w:val="22"/>
                <w:szCs w:val="22"/>
                <w:lang w:val="en-GB"/>
              </w:rPr>
              <w:t>being inspired by the past - creating excellence in the present- by embracing the future’.</w:t>
            </w:r>
            <w:r w:rsidRPr="61A137AF" w:rsidR="61A137AF">
              <w:rPr>
                <w:rStyle w:val="normaltextrun"/>
                <w:rFonts w:ascii="Arial" w:hAnsi="Arial" w:eastAsia="Arial" w:cs="Arial"/>
                <w:b w:val="0"/>
                <w:bCs w:val="0"/>
                <w:i w:val="0"/>
                <w:iCs w:val="0"/>
                <w:color w:val="000000" w:themeColor="text1" w:themeTint="FF" w:themeShade="FF"/>
                <w:sz w:val="22"/>
                <w:szCs w:val="22"/>
                <w:lang w:val="en-GB"/>
              </w:rPr>
              <w:t>    </w:t>
            </w:r>
          </w:p>
          <w:p w:rsidR="61A137AF" w:rsidP="61A137AF" w:rsidRDefault="61A137AF" w14:paraId="5C37FCF1" w14:textId="2492D3FC">
            <w:pPr>
              <w:spacing w:before="0" w:beforeAutospacing="off" w:after="0" w:afterAutospacing="off" w:line="240" w:lineRule="auto"/>
              <w:rPr>
                <w:rFonts w:ascii="Arial" w:hAnsi="Arial" w:eastAsia="Arial" w:cs="Arial"/>
                <w:b w:val="0"/>
                <w:bCs w:val="0"/>
                <w:i w:val="0"/>
                <w:iCs w:val="0"/>
                <w:color w:val="000000" w:themeColor="text1" w:themeTint="FF" w:themeShade="FF"/>
                <w:sz w:val="22"/>
                <w:szCs w:val="22"/>
              </w:rPr>
            </w:pPr>
            <w:r w:rsidRPr="61A137AF" w:rsidR="61A137AF">
              <w:rPr>
                <w:rStyle w:val="normaltextrun"/>
                <w:rFonts w:ascii="Arial" w:hAnsi="Arial" w:eastAsia="Arial" w:cs="Arial"/>
                <w:b w:val="0"/>
                <w:bCs w:val="0"/>
                <w:i w:val="0"/>
                <w:iCs w:val="0"/>
                <w:color w:val="000000" w:themeColor="text1" w:themeTint="FF" w:themeShade="FF"/>
                <w:sz w:val="22"/>
                <w:szCs w:val="22"/>
                <w:lang w:val="en-GB"/>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p>
          <w:p w:rsidR="61A137AF" w:rsidP="61A137AF" w:rsidRDefault="61A137AF" w14:paraId="2CE838D5" w14:textId="7FDCB64E">
            <w:pPr>
              <w:pStyle w:val="Normal"/>
              <w:spacing w:before="0" w:beforeAutospacing="off" w:after="0" w:afterAutospacing="off" w:line="240" w:lineRule="auto"/>
              <w:rPr>
                <w:rStyle w:val="normaltextrun"/>
                <w:rFonts w:ascii="Arial" w:hAnsi="Arial" w:eastAsia="Arial" w:cs="Arial"/>
                <w:b w:val="0"/>
                <w:bCs w:val="0"/>
                <w:i w:val="0"/>
                <w:iCs w:val="0"/>
                <w:color w:val="000000" w:themeColor="text1" w:themeTint="FF" w:themeShade="FF"/>
                <w:sz w:val="22"/>
                <w:szCs w:val="22"/>
                <w:lang w:val="en-GB"/>
              </w:rPr>
            </w:pPr>
          </w:p>
          <w:p w:rsidR="61A137AF" w:rsidP="61A137AF" w:rsidRDefault="61A137AF" w14:paraId="7546AEDA" w14:textId="731BA455">
            <w:pPr>
              <w:spacing w:before="0" w:beforeAutospacing="off" w:after="0" w:afterAutospacing="off" w:line="240" w:lineRule="auto"/>
              <w:rPr>
                <w:rFonts w:ascii="Times New Roman" w:hAnsi="Times New Roman" w:eastAsia="Times New Roman" w:cs="Times New Roman"/>
                <w:b w:val="0"/>
                <w:bCs w:val="0"/>
                <w:i w:val="0"/>
                <w:iCs w:val="0"/>
                <w:sz w:val="22"/>
                <w:szCs w:val="22"/>
              </w:rPr>
            </w:pPr>
            <w:r w:rsidRPr="61A137AF" w:rsidR="61A137AF">
              <w:rPr>
                <w:rStyle w:val="normaltextrun"/>
                <w:rFonts w:ascii="Arial" w:hAnsi="Arial" w:eastAsia="Arial" w:cs="Arial"/>
                <w:b w:val="0"/>
                <w:bCs w:val="0"/>
                <w:i w:val="0"/>
                <w:iCs w:val="0"/>
                <w:color w:val="000000" w:themeColor="text1" w:themeTint="FF" w:themeShade="FF"/>
                <w:sz w:val="22"/>
                <w:szCs w:val="22"/>
                <w:lang w:val="en-GB"/>
              </w:rPr>
              <w:t>The vocational curriculum seeks to promote an educational culture which is scientific, technological, creative, healthy, and </w:t>
            </w:r>
            <w:r w:rsidRPr="61A137AF" w:rsidR="61A137AF">
              <w:rPr>
                <w:rStyle w:val="normaltextrun"/>
                <w:rFonts w:ascii="Arial" w:hAnsi="Arial" w:eastAsia="Arial" w:cs="Arial"/>
                <w:b w:val="0"/>
                <w:bCs w:val="0"/>
                <w:i w:val="0"/>
                <w:iCs w:val="0"/>
                <w:sz w:val="22"/>
                <w:szCs w:val="22"/>
                <w:lang w:val="en-GB"/>
              </w:rPr>
              <w:t>entrepreneurial</w:t>
            </w:r>
            <w:r w:rsidRPr="61A137AF" w:rsidR="61A137AF">
              <w:rPr>
                <w:rStyle w:val="normaltextrun"/>
                <w:rFonts w:ascii="Times New Roman" w:hAnsi="Times New Roman" w:eastAsia="Times New Roman" w:cs="Times New Roman"/>
                <w:b w:val="0"/>
                <w:bCs w:val="0"/>
                <w:i w:val="0"/>
                <w:iCs w:val="0"/>
                <w:sz w:val="22"/>
                <w:szCs w:val="22"/>
                <w:lang w:val="en-GB"/>
              </w:rPr>
              <w:t> </w:t>
            </w:r>
            <w:r w:rsidRPr="61A137AF" w:rsidR="61A137AF">
              <w:rPr>
                <w:rStyle w:val="normaltextrun"/>
                <w:rFonts w:ascii="Arial" w:hAnsi="Arial" w:eastAsia="Arial" w:cs="Arial"/>
                <w:b w:val="0"/>
                <w:bCs w:val="0"/>
                <w:i w:val="0"/>
                <w:iCs w:val="0"/>
                <w:color w:val="000000" w:themeColor="text1" w:themeTint="FF" w:themeShade="FF"/>
                <w:sz w:val="22"/>
                <w:szCs w:val="22"/>
                <w:lang w:val="en-GB"/>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61A137AF" w:rsidR="61A137AF">
              <w:rPr>
                <w:rStyle w:val="normaltextrun"/>
                <w:rFonts w:ascii="Times New Roman" w:hAnsi="Times New Roman" w:eastAsia="Times New Roman" w:cs="Times New Roman"/>
                <w:b w:val="0"/>
                <w:bCs w:val="0"/>
                <w:i w:val="0"/>
                <w:iCs w:val="0"/>
                <w:sz w:val="22"/>
                <w:szCs w:val="22"/>
                <w:lang w:val="en-GB"/>
              </w:rPr>
              <w:t>    </w:t>
            </w:r>
          </w:p>
          <w:p w:rsidR="61A137AF" w:rsidP="61A137AF" w:rsidRDefault="61A137AF" w14:paraId="54DB8FAB" w14:textId="44E4D503">
            <w:pPr>
              <w:spacing w:before="0" w:beforeAutospacing="off" w:after="0" w:afterAutospacing="off" w:line="240" w:lineRule="auto"/>
              <w:rPr>
                <w:rFonts w:ascii="Arial" w:hAnsi="Arial" w:eastAsia="Arial" w:cs="Arial"/>
                <w:b w:val="0"/>
                <w:bCs w:val="0"/>
                <w:i w:val="0"/>
                <w:iCs w:val="0"/>
                <w:sz w:val="22"/>
                <w:szCs w:val="22"/>
              </w:rPr>
            </w:pPr>
            <w:r w:rsidRPr="61A137AF" w:rsidR="61A137AF">
              <w:rPr>
                <w:rStyle w:val="normaltextrun"/>
                <w:rFonts w:ascii="Arial" w:hAnsi="Arial" w:eastAsia="Arial" w:cs="Arial"/>
                <w:b w:val="0"/>
                <w:bCs w:val="0"/>
                <w:i w:val="0"/>
                <w:iCs w:val="0"/>
                <w:sz w:val="22"/>
                <w:szCs w:val="22"/>
                <w:lang w:val="en-GB"/>
              </w:rPr>
              <w:t>The faculty will be truly cross-curricular and will use aspects of many subjects to aid the students when developing innovative ideas and solving problems individually or as a team. The only boundary to making an impact in the future is our ‘</w:t>
            </w:r>
            <w:r w:rsidRPr="61A137AF" w:rsidR="61A137AF">
              <w:rPr>
                <w:rStyle w:val="normaltextrun"/>
                <w:rFonts w:ascii="Arial" w:hAnsi="Arial" w:eastAsia="Arial" w:cs="Arial"/>
                <w:b w:val="0"/>
                <w:bCs w:val="0"/>
                <w:i w:val="1"/>
                <w:iCs w:val="1"/>
                <w:sz w:val="22"/>
                <w:szCs w:val="22"/>
                <w:lang w:val="en-GB"/>
              </w:rPr>
              <w:t>imagination</w:t>
            </w:r>
            <w:r w:rsidRPr="61A137AF" w:rsidR="61A137AF">
              <w:rPr>
                <w:rStyle w:val="normaltextrun"/>
                <w:rFonts w:ascii="Arial" w:hAnsi="Arial" w:eastAsia="Arial" w:cs="Arial"/>
                <w:b w:val="0"/>
                <w:bCs w:val="0"/>
                <w:i w:val="0"/>
                <w:iCs w:val="0"/>
                <w:sz w:val="22"/>
                <w:szCs w:val="22"/>
                <w:lang w:val="en-GB"/>
              </w:rPr>
              <w:t>’ and our ability to ‘</w:t>
            </w:r>
            <w:r w:rsidRPr="61A137AF" w:rsidR="61A137AF">
              <w:rPr>
                <w:rStyle w:val="normaltextrun"/>
                <w:rFonts w:ascii="Arial" w:hAnsi="Arial" w:eastAsia="Arial" w:cs="Arial"/>
                <w:b w:val="0"/>
                <w:bCs w:val="0"/>
                <w:i w:val="1"/>
                <w:iCs w:val="1"/>
                <w:sz w:val="22"/>
                <w:szCs w:val="22"/>
                <w:lang w:val="en-GB"/>
              </w:rPr>
              <w:t>engineer’</w:t>
            </w:r>
            <w:r w:rsidRPr="61A137AF" w:rsidR="61A137AF">
              <w:rPr>
                <w:rStyle w:val="normaltextrun"/>
                <w:rFonts w:ascii="Arial" w:hAnsi="Arial" w:eastAsia="Arial" w:cs="Arial"/>
                <w:b w:val="0"/>
                <w:bCs w:val="0"/>
                <w:i w:val="0"/>
                <w:iCs w:val="0"/>
                <w:sz w:val="22"/>
                <w:szCs w:val="22"/>
                <w:lang w:val="en-GB"/>
              </w:rPr>
              <w:t> the solutions that could affect peoples’ lives. Students arrive and leave our faculty with a sense of wonder in learning…. that they will carry with them for a lifetime.   </w:t>
            </w:r>
          </w:p>
          <w:p w:rsidR="61A137AF" w:rsidP="61A137AF" w:rsidRDefault="61A137AF" w14:paraId="1B726B20" w14:textId="2E4D0DE7">
            <w:pPr>
              <w:spacing w:before="0" w:beforeAutospacing="off" w:after="0" w:afterAutospacing="off" w:line="240" w:lineRule="auto"/>
              <w:rPr>
                <w:rFonts w:ascii="Calibri" w:hAnsi="Calibri" w:eastAsia="Calibri" w:cs="Calibri"/>
                <w:b w:val="0"/>
                <w:bCs w:val="0"/>
                <w:i w:val="0"/>
                <w:iCs w:val="0"/>
                <w:sz w:val="22"/>
                <w:szCs w:val="22"/>
              </w:rPr>
            </w:pPr>
          </w:p>
          <w:p w:rsidR="61A137AF" w:rsidP="61A137AF" w:rsidRDefault="61A137AF" w14:paraId="296C3116" w14:textId="30ECFAFE">
            <w:pPr>
              <w:spacing w:before="0" w:beforeAutospacing="off" w:after="0" w:afterAutospacing="off" w:line="240" w:lineRule="auto"/>
              <w:rPr>
                <w:rFonts w:ascii="Times New Roman" w:hAnsi="Times New Roman" w:cs="Times New Roman"/>
                <w:sz w:val="24"/>
                <w:szCs w:val="24"/>
              </w:rPr>
            </w:pPr>
            <w:r w:rsidRPr="61A137AF" w:rsidR="61A137AF">
              <w:rPr>
                <w:rStyle w:val="normaltextrun"/>
                <w:rFonts w:ascii="Calibri" w:hAnsi="Calibri" w:eastAsia="Calibri" w:cs="Calibri"/>
                <w:b w:val="1"/>
                <w:bCs w:val="1"/>
                <w:i w:val="0"/>
                <w:iCs w:val="0"/>
                <w:sz w:val="22"/>
                <w:szCs w:val="22"/>
                <w:lang w:val="en-GB"/>
              </w:rPr>
              <w:t>Pupils should be taught to:</w:t>
            </w:r>
            <w:r w:rsidRPr="61A137AF" w:rsidR="61A137AF">
              <w:rPr>
                <w:rStyle w:val="normaltextrun"/>
                <w:rFonts w:ascii="Calibri" w:hAnsi="Calibri" w:eastAsia="Calibri" w:cs="Calibri"/>
                <w:b w:val="0"/>
                <w:bCs w:val="0"/>
                <w:i w:val="0"/>
                <w:iCs w:val="0"/>
                <w:sz w:val="22"/>
                <w:szCs w:val="22"/>
                <w:lang w:val="en-GB"/>
              </w:rPr>
              <w:t>  </w:t>
            </w:r>
          </w:p>
          <w:p w:rsidR="00731570" w:rsidP="61A137AF" w:rsidRDefault="00731570" w14:paraId="381799CF" w14:textId="33BBD052">
            <w:pPr>
              <w:spacing w:before="0" w:beforeAutospacing="off" w:after="0" w:afterAutospacing="off" w:line="240" w:lineRule="auto"/>
              <w:rPr>
                <w:rFonts w:ascii="Times New Roman" w:hAnsi="Times New Roman" w:cs="Times New Roman"/>
                <w:sz w:val="24"/>
                <w:szCs w:val="24"/>
              </w:rPr>
            </w:pPr>
            <w:r w:rsidRPr="61A137AF" w:rsidR="00731570">
              <w:rPr>
                <w:rFonts w:ascii="Times New Roman" w:hAnsi="Times New Roman" w:cs="Times New Roman"/>
                <w:sz w:val="24"/>
                <w:szCs w:val="24"/>
              </w:rPr>
              <w:t>The aims we have for students are:</w:t>
            </w:r>
          </w:p>
          <w:p w:rsidR="00731570" w:rsidP="61A137AF" w:rsidRDefault="00731570" w14:paraId="78FFA4A2" w14:textId="6998D0AA">
            <w:pPr>
              <w:rPr>
                <w:rFonts w:ascii="Times New Roman" w:hAnsi="Times New Roman" w:cs="Times New Roman"/>
                <w:sz w:val="24"/>
                <w:szCs w:val="24"/>
                <w:lang w:val="en-US"/>
              </w:rPr>
            </w:pPr>
            <w:r w:rsidRPr="61A137AF" w:rsidR="00731570">
              <w:rPr>
                <w:rFonts w:ascii="Times New Roman" w:hAnsi="Times New Roman" w:cs="Times New Roman"/>
                <w:sz w:val="24"/>
                <w:szCs w:val="24"/>
              </w:rPr>
              <w:t xml:space="preserve">For </w:t>
            </w:r>
            <w:r w:rsidRPr="61A137AF" w:rsidR="5ED901D0">
              <w:rPr>
                <w:rFonts w:ascii="Times New Roman" w:hAnsi="Times New Roman" w:cs="Times New Roman"/>
                <w:sz w:val="24"/>
                <w:szCs w:val="24"/>
              </w:rPr>
              <w:t>all students to understand and apply the fundamental principles and concepts of computer science, including:</w:t>
            </w:r>
          </w:p>
          <w:p w:rsidR="5ED901D0" w:rsidP="61A137AF" w:rsidRDefault="5ED901D0" w14:paraId="70129D82" w14:textId="40473037">
            <w:pPr>
              <w:rPr>
                <w:rFonts w:ascii="Times New Roman" w:hAnsi="Times New Roman" w:cs="Times New Roman"/>
                <w:sz w:val="24"/>
                <w:szCs w:val="24"/>
                <w:lang w:val="en-US"/>
              </w:rPr>
            </w:pPr>
            <w:r w:rsidRPr="61A137AF" w:rsidR="5ED901D0">
              <w:rPr>
                <w:rFonts w:ascii="Times New Roman" w:hAnsi="Times New Roman" w:cs="Times New Roman"/>
                <w:sz w:val="24"/>
                <w:szCs w:val="24"/>
              </w:rPr>
              <w:t xml:space="preserve">- Abstraction, </w:t>
            </w:r>
          </w:p>
          <w:p w:rsidR="5ED901D0" w:rsidP="61A137AF" w:rsidRDefault="5ED901D0" w14:paraId="10AD2256" w14:textId="14C510B9">
            <w:pPr>
              <w:rPr>
                <w:rFonts w:ascii="Times New Roman" w:hAnsi="Times New Roman" w:cs="Times New Roman"/>
                <w:sz w:val="24"/>
                <w:szCs w:val="24"/>
                <w:lang w:val="en-US"/>
              </w:rPr>
            </w:pPr>
            <w:r w:rsidRPr="61A137AF" w:rsidR="5ED901D0">
              <w:rPr>
                <w:rFonts w:ascii="Times New Roman" w:hAnsi="Times New Roman" w:cs="Times New Roman"/>
                <w:sz w:val="24"/>
                <w:szCs w:val="24"/>
              </w:rPr>
              <w:t xml:space="preserve">- Logic, </w:t>
            </w:r>
          </w:p>
          <w:p w:rsidR="5ED901D0" w:rsidP="61A137AF" w:rsidRDefault="5ED901D0" w14:paraId="26214AB3" w14:textId="5D568BCA">
            <w:pPr>
              <w:rPr>
                <w:rFonts w:ascii="Times New Roman" w:hAnsi="Times New Roman" w:cs="Times New Roman"/>
                <w:sz w:val="24"/>
                <w:szCs w:val="24"/>
                <w:lang w:val="en-US"/>
              </w:rPr>
            </w:pPr>
            <w:r w:rsidRPr="61A137AF" w:rsidR="5ED901D0">
              <w:rPr>
                <w:rFonts w:ascii="Times New Roman" w:hAnsi="Times New Roman" w:cs="Times New Roman"/>
                <w:sz w:val="24"/>
                <w:szCs w:val="24"/>
              </w:rPr>
              <w:t>- Algorithms</w:t>
            </w:r>
          </w:p>
          <w:p w:rsidR="113311D1" w:rsidP="61A137AF" w:rsidRDefault="113311D1" w14:paraId="537CEFE1" w14:textId="42F0AB09">
            <w:pPr>
              <w:rPr>
                <w:rFonts w:ascii="Times New Roman" w:hAnsi="Times New Roman" w:cs="Times New Roman"/>
                <w:sz w:val="24"/>
                <w:szCs w:val="24"/>
                <w:lang w:val="en-US"/>
              </w:rPr>
            </w:pPr>
            <w:r w:rsidRPr="61A137AF" w:rsidR="113311D1">
              <w:rPr>
                <w:rFonts w:ascii="Times New Roman" w:hAnsi="Times New Roman" w:cs="Times New Roman"/>
                <w:sz w:val="24"/>
                <w:szCs w:val="24"/>
              </w:rPr>
              <w:t xml:space="preserve">- Data representation </w:t>
            </w:r>
          </w:p>
          <w:p w:rsidR="113311D1" w:rsidP="61A137AF" w:rsidRDefault="113311D1" w14:paraId="0DE938F8" w14:textId="3456586C">
            <w:pPr>
              <w:rPr>
                <w:rFonts w:ascii="Times New Roman" w:hAnsi="Times New Roman" w:cs="Times New Roman"/>
                <w:sz w:val="24"/>
                <w:szCs w:val="24"/>
                <w:lang w:val="en-US"/>
              </w:rPr>
            </w:pPr>
            <w:r w:rsidRPr="61A137AF" w:rsidR="113311D1">
              <w:rPr>
                <w:rFonts w:ascii="Times New Roman" w:hAnsi="Times New Roman" w:cs="Times New Roman"/>
                <w:sz w:val="24"/>
                <w:szCs w:val="24"/>
              </w:rPr>
              <w:t xml:space="preserve">- Analyse problems in computational terms, </w:t>
            </w:r>
          </w:p>
          <w:p w:rsidR="113311D1" w:rsidP="61A137AF" w:rsidRDefault="113311D1" w14:paraId="25450E33" w14:textId="6887013E">
            <w:pPr>
              <w:rPr>
                <w:rFonts w:ascii="Times New Roman" w:hAnsi="Times New Roman" w:cs="Times New Roman"/>
                <w:sz w:val="24"/>
                <w:szCs w:val="24"/>
                <w:lang w:val="en-US"/>
              </w:rPr>
            </w:pPr>
            <w:r w:rsidRPr="61A137AF" w:rsidR="113311D1">
              <w:rPr>
                <w:rFonts w:ascii="Times New Roman" w:hAnsi="Times New Roman" w:cs="Times New Roman"/>
                <w:sz w:val="24"/>
                <w:szCs w:val="24"/>
              </w:rPr>
              <w:t>- Practical experienc</w:t>
            </w:r>
            <w:r w:rsidRPr="61A137AF" w:rsidR="7925C008">
              <w:rPr>
                <w:rFonts w:ascii="Times New Roman" w:hAnsi="Times New Roman" w:cs="Times New Roman"/>
                <w:sz w:val="24"/>
                <w:szCs w:val="24"/>
              </w:rPr>
              <w:t xml:space="preserve">e of writing computer programs in order to solve such problems </w:t>
            </w:r>
          </w:p>
          <w:p w:rsidR="7925C008" w:rsidP="61A137AF" w:rsidRDefault="7925C008" w14:paraId="49128334" w14:textId="001B9C76">
            <w:pPr>
              <w:rPr>
                <w:rFonts w:ascii="Times New Roman" w:hAnsi="Times New Roman" w:cs="Times New Roman"/>
                <w:sz w:val="24"/>
                <w:szCs w:val="24"/>
                <w:lang w:val="en-US"/>
              </w:rPr>
            </w:pPr>
            <w:r w:rsidRPr="61A137AF" w:rsidR="7925C008">
              <w:rPr>
                <w:rFonts w:ascii="Times New Roman" w:hAnsi="Times New Roman" w:cs="Times New Roman"/>
                <w:sz w:val="24"/>
                <w:szCs w:val="24"/>
              </w:rPr>
              <w:t>Students will be re</w:t>
            </w:r>
            <w:r w:rsidRPr="61A137AF" w:rsidR="3D727D74">
              <w:rPr>
                <w:rFonts w:ascii="Times New Roman" w:hAnsi="Times New Roman" w:cs="Times New Roman"/>
                <w:sz w:val="24"/>
                <w:szCs w:val="24"/>
              </w:rPr>
              <w:t>s</w:t>
            </w:r>
            <w:r w:rsidRPr="61A137AF" w:rsidR="7925C008">
              <w:rPr>
                <w:rFonts w:ascii="Times New Roman" w:hAnsi="Times New Roman" w:cs="Times New Roman"/>
                <w:sz w:val="24"/>
                <w:szCs w:val="24"/>
              </w:rPr>
              <w:t>ponsible, competent, confident and creative users of information a</w:t>
            </w:r>
            <w:r w:rsidRPr="61A137AF" w:rsidR="50131094">
              <w:rPr>
                <w:rFonts w:ascii="Times New Roman" w:hAnsi="Times New Roman" w:cs="Times New Roman"/>
                <w:sz w:val="24"/>
                <w:szCs w:val="24"/>
              </w:rPr>
              <w:t>n</w:t>
            </w:r>
            <w:r w:rsidRPr="61A137AF" w:rsidR="7925C008">
              <w:rPr>
                <w:rFonts w:ascii="Times New Roman" w:hAnsi="Times New Roman" w:cs="Times New Roman"/>
                <w:sz w:val="24"/>
                <w:szCs w:val="24"/>
              </w:rPr>
              <w:t xml:space="preserve">d communication </w:t>
            </w:r>
            <w:r w:rsidRPr="61A137AF" w:rsidR="4DB1BF99">
              <w:rPr>
                <w:rFonts w:ascii="Times New Roman" w:hAnsi="Times New Roman" w:cs="Times New Roman"/>
                <w:sz w:val="24"/>
                <w:szCs w:val="24"/>
              </w:rPr>
              <w:t>technology.</w:t>
            </w:r>
          </w:p>
          <w:p w:rsidR="61A137AF" w:rsidP="61A137AF" w:rsidRDefault="61A137AF" w14:paraId="7A184BD8" w14:textId="3DF36BEC">
            <w:pPr>
              <w:pStyle w:val="Normal"/>
              <w:spacing w:before="0" w:beforeAutospacing="off" w:after="0" w:afterAutospacing="off" w:line="240" w:lineRule="auto"/>
              <w:rPr>
                <w:rStyle w:val="normaltextrun"/>
                <w:rFonts w:ascii="Calibri" w:hAnsi="Calibri" w:eastAsia="Calibri" w:cs="Calibri"/>
                <w:b w:val="0"/>
                <w:bCs w:val="0"/>
                <w:i w:val="0"/>
                <w:iCs w:val="0"/>
                <w:sz w:val="22"/>
                <w:szCs w:val="22"/>
                <w:lang w:val="en-GB"/>
              </w:rPr>
            </w:pPr>
          </w:p>
          <w:p w:rsidR="61A137AF" w:rsidP="61A137AF" w:rsidRDefault="61A137AF" w14:paraId="5E08562C" w14:textId="7B2D0397">
            <w:pPr>
              <w:spacing w:before="0" w:beforeAutospacing="off" w:after="0" w:afterAutospacing="off" w:line="240" w:lineRule="auto"/>
              <w:rPr>
                <w:rFonts w:ascii="Segoe UI" w:hAnsi="Segoe UI" w:eastAsia="Segoe UI" w:cs="Segoe UI"/>
                <w:b w:val="0"/>
                <w:bCs w:val="0"/>
                <w:i w:val="0"/>
                <w:iCs w:val="0"/>
                <w:sz w:val="12"/>
                <w:szCs w:val="12"/>
              </w:rPr>
            </w:pPr>
            <w:r w:rsidRPr="61A137AF" w:rsidR="61A137AF">
              <w:rPr>
                <w:rStyle w:val="eop"/>
                <w:rFonts w:ascii="Segoe UI" w:hAnsi="Segoe UI" w:eastAsia="Segoe UI" w:cs="Segoe UI"/>
                <w:b w:val="0"/>
                <w:bCs w:val="0"/>
                <w:i w:val="0"/>
                <w:iCs w:val="0"/>
                <w:sz w:val="12"/>
                <w:szCs w:val="12"/>
                <w:lang w:val="en-GB"/>
              </w:rPr>
              <w:t> </w:t>
            </w:r>
          </w:p>
          <w:p w:rsidR="61A137AF" w:rsidP="61A137AF" w:rsidRDefault="61A137AF" w14:paraId="307BCC64" w14:textId="35B444C9">
            <w:pPr>
              <w:spacing w:before="0" w:beforeAutospacing="off" w:after="0" w:afterAutospacing="off" w:line="240" w:lineRule="auto"/>
              <w:rPr>
                <w:rFonts w:ascii="Calibri" w:hAnsi="Calibri" w:eastAsia="Calibri" w:cs="Calibri"/>
                <w:b w:val="0"/>
                <w:bCs w:val="0"/>
                <w:i w:val="0"/>
                <w:iCs w:val="0"/>
                <w:sz w:val="22"/>
                <w:szCs w:val="22"/>
              </w:rPr>
            </w:pPr>
            <w:r w:rsidRPr="61A137AF" w:rsidR="61A137AF">
              <w:rPr>
                <w:rStyle w:val="normaltextrun"/>
                <w:rFonts w:ascii="Calibri" w:hAnsi="Calibri" w:eastAsia="Calibri" w:cs="Calibri"/>
                <w:b w:val="1"/>
                <w:bCs w:val="1"/>
                <w:i w:val="0"/>
                <w:iCs w:val="0"/>
                <w:sz w:val="22"/>
                <w:szCs w:val="22"/>
                <w:lang w:val="en-GB"/>
              </w:rPr>
              <w:t>YEAR 7:</w:t>
            </w:r>
            <w:r w:rsidRPr="61A137AF" w:rsidR="61A137AF">
              <w:rPr>
                <w:rStyle w:val="normaltextrun"/>
                <w:rFonts w:ascii="Calibri" w:hAnsi="Calibri" w:eastAsia="Calibri" w:cs="Calibri"/>
                <w:b w:val="0"/>
                <w:bCs w:val="0"/>
                <w:i w:val="0"/>
                <w:iCs w:val="0"/>
                <w:sz w:val="22"/>
                <w:szCs w:val="22"/>
                <w:lang w:val="en-GB"/>
              </w:rPr>
              <w:t>   </w:t>
            </w:r>
          </w:p>
          <w:p w:rsidR="003C40EA" w:rsidP="61A137AF" w:rsidRDefault="003C40EA" w14:paraId="103D6851" w14:textId="7438B408">
            <w:pPr>
              <w:rPr>
                <w:rFonts w:ascii="Times New Roman" w:hAnsi="Times New Roman" w:cs="Times New Roman"/>
                <w:sz w:val="24"/>
                <w:szCs w:val="24"/>
              </w:rPr>
            </w:pPr>
            <w:r w:rsidRPr="61A137AF" w:rsidR="003C40EA">
              <w:rPr>
                <w:rFonts w:ascii="Times New Roman" w:hAnsi="Times New Roman" w:cs="Times New Roman"/>
                <w:sz w:val="24"/>
                <w:szCs w:val="24"/>
              </w:rPr>
              <w:t>C</w:t>
            </w:r>
            <w:r w:rsidRPr="61A137AF" w:rsidR="003C40EA">
              <w:rPr>
                <w:rFonts w:ascii="Times New Roman" w:hAnsi="Times New Roman" w:cs="Times New Roman"/>
                <w:sz w:val="24"/>
                <w:szCs w:val="24"/>
              </w:rPr>
              <w:t xml:space="preserve">urriculum aims to introduce students to using the internet safely (e-Safety) and be able to undertake effective independent/self-guided research to support their class work and homework and become responsible digital citizens. Students should be able to remain safe when using the Internet and understand how to behave towards others. The students are also expected to begin to use tools effectively in </w:t>
            </w:r>
            <w:r w:rsidRPr="61A137AF" w:rsidR="4ECDBE12">
              <w:rPr>
                <w:rFonts w:ascii="Times New Roman" w:hAnsi="Times New Roman" w:cs="Times New Roman"/>
                <w:sz w:val="24"/>
                <w:szCs w:val="24"/>
              </w:rPr>
              <w:t>Chrome, apply and use Binary Coding. Understand Networks</w:t>
            </w:r>
          </w:p>
          <w:p w:rsidR="61A137AF" w:rsidP="61A137AF" w:rsidRDefault="61A137AF" w14:paraId="29BE5AC1" w14:textId="7B3574B5">
            <w:pPr>
              <w:pStyle w:val="Normal"/>
              <w:spacing w:before="0" w:beforeAutospacing="off" w:after="0" w:afterAutospacing="off" w:line="240" w:lineRule="auto"/>
              <w:rPr>
                <w:rStyle w:val="normaltextrun"/>
                <w:rFonts w:ascii="Calibri" w:hAnsi="Calibri" w:eastAsia="Calibri" w:cs="Calibri"/>
                <w:b w:val="0"/>
                <w:bCs w:val="0"/>
                <w:i w:val="0"/>
                <w:iCs w:val="0"/>
                <w:sz w:val="12"/>
                <w:szCs w:val="12"/>
                <w:lang w:val="en-GB"/>
              </w:rPr>
            </w:pPr>
          </w:p>
          <w:p w:rsidR="61A137AF" w:rsidP="61A137AF" w:rsidRDefault="61A137AF" w14:paraId="11076798" w14:textId="53FBCC7E">
            <w:pPr>
              <w:spacing w:before="0" w:beforeAutospacing="off" w:after="0" w:afterAutospacing="off" w:line="240" w:lineRule="auto"/>
              <w:rPr>
                <w:rFonts w:ascii="Calibri" w:hAnsi="Calibri" w:eastAsia="Calibri" w:cs="Calibri"/>
                <w:b w:val="0"/>
                <w:bCs w:val="0"/>
                <w:i w:val="0"/>
                <w:iCs w:val="0"/>
                <w:sz w:val="12"/>
                <w:szCs w:val="12"/>
              </w:rPr>
            </w:pPr>
            <w:r w:rsidRPr="61A137AF" w:rsidR="61A137AF">
              <w:rPr>
                <w:rStyle w:val="normaltextrun"/>
                <w:rFonts w:ascii="Calibri" w:hAnsi="Calibri" w:eastAsia="Calibri" w:cs="Calibri"/>
                <w:b w:val="0"/>
                <w:bCs w:val="0"/>
                <w:i w:val="0"/>
                <w:iCs w:val="0"/>
                <w:sz w:val="12"/>
                <w:szCs w:val="12"/>
                <w:lang w:val="en-GB"/>
              </w:rPr>
              <w:t>  </w:t>
            </w:r>
          </w:p>
          <w:p w:rsidR="61A137AF" w:rsidP="61A137AF" w:rsidRDefault="61A137AF" w14:paraId="39AE277D" w14:textId="4AF7134C">
            <w:pPr>
              <w:spacing w:before="0" w:beforeAutospacing="off" w:after="0" w:afterAutospacing="off" w:line="240" w:lineRule="auto"/>
              <w:rPr>
                <w:rFonts w:ascii="Times New Roman" w:hAnsi="Times New Roman" w:cs="Times New Roman"/>
                <w:sz w:val="24"/>
                <w:szCs w:val="24"/>
              </w:rPr>
            </w:pPr>
            <w:r w:rsidRPr="61A137AF" w:rsidR="61A137AF">
              <w:rPr>
                <w:rStyle w:val="normaltextrun"/>
                <w:rFonts w:ascii="Calibri" w:hAnsi="Calibri" w:eastAsia="Calibri" w:cs="Calibri"/>
                <w:b w:val="1"/>
                <w:bCs w:val="1"/>
                <w:i w:val="0"/>
                <w:iCs w:val="0"/>
                <w:sz w:val="22"/>
                <w:szCs w:val="22"/>
                <w:lang w:val="en-GB"/>
              </w:rPr>
              <w:t>YEAR 8: </w:t>
            </w:r>
            <w:r w:rsidRPr="61A137AF" w:rsidR="61A137AF">
              <w:rPr>
                <w:rStyle w:val="normaltextrun"/>
                <w:rFonts w:ascii="Calibri" w:hAnsi="Calibri" w:eastAsia="Calibri" w:cs="Calibri"/>
                <w:b w:val="0"/>
                <w:bCs w:val="0"/>
                <w:i w:val="0"/>
                <w:iCs w:val="0"/>
                <w:sz w:val="22"/>
                <w:szCs w:val="22"/>
                <w:lang w:val="en-GB"/>
              </w:rPr>
              <w:t>  </w:t>
            </w:r>
          </w:p>
          <w:p w:rsidR="003C40EA" w:rsidP="61A137AF" w:rsidRDefault="003C40EA" w14:paraId="38D3650A" w14:textId="7A3BB71D">
            <w:pPr>
              <w:spacing w:before="0" w:beforeAutospacing="off" w:after="0" w:afterAutospacing="off" w:line="240" w:lineRule="auto"/>
              <w:rPr>
                <w:rFonts w:ascii="Times New Roman" w:hAnsi="Times New Roman" w:cs="Times New Roman"/>
                <w:sz w:val="24"/>
                <w:szCs w:val="24"/>
              </w:rPr>
            </w:pPr>
            <w:r w:rsidRPr="0AD88F95" w:rsidR="48C1B038">
              <w:rPr>
                <w:rFonts w:ascii="Times New Roman" w:hAnsi="Times New Roman" w:cs="Times New Roman"/>
                <w:sz w:val="24"/>
                <w:szCs w:val="24"/>
              </w:rPr>
              <w:t>C</w:t>
            </w:r>
            <w:r w:rsidRPr="0AD88F95" w:rsidR="48C1B038">
              <w:rPr>
                <w:rFonts w:ascii="Times New Roman" w:hAnsi="Times New Roman" w:cs="Times New Roman"/>
                <w:sz w:val="24"/>
                <w:szCs w:val="24"/>
              </w:rPr>
              <w:t>urriculum aims to build on the skills acquired in year 7 and extend students’ understanding of the way computers are used to help build and promote enterprises through a range of research and creative designs in marketing. Students will then analyse data using a range of tools used in Microsoft Excel.</w:t>
            </w:r>
          </w:p>
          <w:p w:rsidR="61A137AF" w:rsidP="61A137AF" w:rsidRDefault="61A137AF" w14:paraId="17EE74A5" w14:textId="0AEB275B">
            <w:pPr>
              <w:spacing w:before="0" w:beforeAutospacing="off" w:after="0" w:afterAutospacing="off" w:line="240" w:lineRule="auto"/>
              <w:rPr>
                <w:rFonts w:ascii="Calibri" w:hAnsi="Calibri" w:eastAsia="Calibri" w:cs="Calibri"/>
                <w:b w:val="0"/>
                <w:bCs w:val="0"/>
                <w:i w:val="0"/>
                <w:iCs w:val="0"/>
                <w:sz w:val="12"/>
                <w:szCs w:val="12"/>
              </w:rPr>
            </w:pPr>
            <w:r w:rsidRPr="61A137AF" w:rsidR="61A137AF">
              <w:rPr>
                <w:rStyle w:val="normaltextrun"/>
                <w:rFonts w:ascii="Calibri" w:hAnsi="Calibri" w:eastAsia="Calibri" w:cs="Calibri"/>
                <w:b w:val="0"/>
                <w:bCs w:val="0"/>
                <w:i w:val="0"/>
                <w:iCs w:val="0"/>
                <w:sz w:val="12"/>
                <w:szCs w:val="12"/>
                <w:lang w:val="en-GB"/>
              </w:rPr>
              <w:t> </w:t>
            </w:r>
          </w:p>
          <w:p w:rsidR="61A137AF" w:rsidP="61A137AF" w:rsidRDefault="61A137AF" w14:paraId="4CABE32A" w14:textId="0D6791CE">
            <w:pPr>
              <w:spacing w:before="0" w:beforeAutospacing="off" w:after="0" w:afterAutospacing="off" w:line="240" w:lineRule="auto"/>
              <w:rPr>
                <w:rFonts w:ascii="Calibri" w:hAnsi="Calibri" w:eastAsia="Calibri" w:cs="Calibri"/>
                <w:b w:val="0"/>
                <w:bCs w:val="0"/>
                <w:i w:val="0"/>
                <w:iCs w:val="0"/>
                <w:sz w:val="22"/>
                <w:szCs w:val="22"/>
              </w:rPr>
            </w:pPr>
            <w:r w:rsidRPr="61A137AF" w:rsidR="61A137AF">
              <w:rPr>
                <w:rStyle w:val="normaltextrun"/>
                <w:rFonts w:ascii="Calibri" w:hAnsi="Calibri" w:eastAsia="Calibri" w:cs="Calibri"/>
                <w:b w:val="1"/>
                <w:bCs w:val="1"/>
                <w:i w:val="0"/>
                <w:iCs w:val="0"/>
                <w:sz w:val="22"/>
                <w:szCs w:val="22"/>
                <w:lang w:val="en-GB"/>
              </w:rPr>
              <w:t>Year 9: </w:t>
            </w:r>
            <w:r w:rsidRPr="61A137AF" w:rsidR="61A137AF">
              <w:rPr>
                <w:rStyle w:val="eop"/>
                <w:rFonts w:ascii="Calibri" w:hAnsi="Calibri" w:eastAsia="Calibri" w:cs="Calibri"/>
                <w:b w:val="0"/>
                <w:bCs w:val="0"/>
                <w:i w:val="0"/>
                <w:iCs w:val="0"/>
                <w:sz w:val="22"/>
                <w:szCs w:val="22"/>
                <w:lang w:val="en-GB"/>
              </w:rPr>
              <w:t> </w:t>
            </w:r>
          </w:p>
          <w:p w:rsidR="69F41B7A" w:rsidP="61A137AF" w:rsidRDefault="69F41B7A" w14:paraId="79CFB3C4" w14:textId="610BEF51">
            <w:pPr>
              <w:pStyle w:val="Normal"/>
              <w:rPr>
                <w:rFonts w:ascii="Times New Roman" w:hAnsi="Times New Roman" w:cs="Times New Roman"/>
                <w:sz w:val="24"/>
                <w:szCs w:val="24"/>
              </w:rPr>
            </w:pPr>
            <w:r w:rsidRPr="0AD88F95" w:rsidR="1B46F609">
              <w:rPr>
                <w:rFonts w:ascii="Times New Roman" w:hAnsi="Times New Roman" w:cs="Times New Roman"/>
                <w:sz w:val="24"/>
                <w:szCs w:val="24"/>
              </w:rPr>
              <w:t>The curriculum aims to build on skills learnt in Year 7 and 8 and introduces more specific software including: Sketchup that engineers use and</w:t>
            </w:r>
            <w:r w:rsidRPr="0AD88F95" w:rsidR="1BE1C152">
              <w:rPr>
                <w:rFonts w:ascii="Times New Roman" w:hAnsi="Times New Roman" w:cs="Times New Roman"/>
                <w:sz w:val="24"/>
                <w:szCs w:val="24"/>
              </w:rPr>
              <w:t xml:space="preserve"> Python, which is used for Game and Software developers.</w:t>
            </w:r>
          </w:p>
          <w:p w:rsidR="61A137AF" w:rsidP="61A137AF" w:rsidRDefault="61A137AF" w14:paraId="45D18D18" w14:textId="432DCB7D">
            <w:pPr>
              <w:pStyle w:val="Normal"/>
              <w:spacing w:line="259" w:lineRule="auto"/>
              <w:rPr>
                <w:rFonts w:ascii="Calibri" w:hAnsi="Calibri" w:eastAsia="Calibri" w:cs="Calibri"/>
                <w:b w:val="0"/>
                <w:bCs w:val="0"/>
                <w:i w:val="0"/>
                <w:iCs w:val="0"/>
                <w:sz w:val="22"/>
                <w:szCs w:val="22"/>
              </w:rPr>
            </w:pPr>
          </w:p>
        </w:tc>
      </w:tr>
      <w:tr w:rsidR="61A137AF" w:rsidTr="0AD88F95" w14:paraId="3F358622">
        <w:trPr>
          <w:trHeight w:val="1350"/>
        </w:trPr>
        <w:tc>
          <w:tcPr>
            <w:tcW w:w="9015" w:type="dxa"/>
            <w:gridSpan w:val="2"/>
            <w:tcMar/>
            <w:vAlign w:val="top"/>
          </w:tcPr>
          <w:p w:rsidR="61A137AF" w:rsidP="61A137AF" w:rsidRDefault="61A137AF" w14:paraId="7EB69C84" w14:textId="6F370186">
            <w:pPr>
              <w:spacing w:line="259" w:lineRule="auto"/>
              <w:rPr>
                <w:rFonts w:ascii="Calibri" w:hAnsi="Calibri" w:eastAsia="Calibri" w:cs="Calibri"/>
                <w:b w:val="0"/>
                <w:bCs w:val="0"/>
                <w:i w:val="0"/>
                <w:iCs w:val="0"/>
                <w:sz w:val="22"/>
                <w:szCs w:val="22"/>
              </w:rPr>
            </w:pPr>
            <w:r w:rsidRPr="61A137AF" w:rsidR="61A137AF">
              <w:rPr>
                <w:rFonts w:ascii="Calibri" w:hAnsi="Calibri" w:eastAsia="Calibri" w:cs="Calibri"/>
                <w:b w:val="1"/>
                <w:bCs w:val="1"/>
                <w:i w:val="0"/>
                <w:iCs w:val="0"/>
                <w:sz w:val="22"/>
                <w:szCs w:val="22"/>
                <w:lang w:val="en-GB"/>
              </w:rPr>
              <w:t>Where can studying IT take you? Click on the link below:</w:t>
            </w:r>
          </w:p>
          <w:p w:rsidR="61A137AF" w:rsidP="61A137AF" w:rsidRDefault="61A137AF" w14:paraId="5DF7716A" w14:textId="2D2A641E">
            <w:pPr>
              <w:pStyle w:val="Normal"/>
              <w:spacing w:line="259" w:lineRule="auto"/>
              <w:rPr>
                <w:rFonts w:ascii="Calibri" w:hAnsi="Calibri" w:eastAsia="Calibri" w:cs="Calibri"/>
                <w:b w:val="0"/>
                <w:bCs w:val="0"/>
                <w:i w:val="0"/>
                <w:iCs w:val="0"/>
                <w:sz w:val="22"/>
                <w:szCs w:val="22"/>
              </w:rPr>
            </w:pPr>
          </w:p>
          <w:p w:rsidR="61A137AF" w:rsidP="61A137AF" w:rsidRDefault="61A137AF" w14:paraId="44122FE2" w14:textId="5E92BEE5">
            <w:pPr>
              <w:pStyle w:val="Normal"/>
              <w:spacing w:line="259" w:lineRule="auto"/>
              <w:rPr>
                <w:rFonts w:ascii="Calibri" w:hAnsi="Calibri" w:eastAsia="Calibri" w:cs="Calibri"/>
                <w:b w:val="0"/>
                <w:bCs w:val="0"/>
                <w:i w:val="0"/>
                <w:iCs w:val="0"/>
                <w:sz w:val="22"/>
                <w:szCs w:val="22"/>
              </w:rPr>
            </w:pPr>
            <w:hyperlink r:id="Rcd73fc47fb4f4b51">
              <w:r w:rsidRPr="61A137AF" w:rsidR="61A137AF">
                <w:rPr>
                  <w:rStyle w:val="Hyperlink"/>
                  <w:rFonts w:ascii="Calibri" w:hAnsi="Calibri" w:eastAsia="Calibri" w:cs="Calibri"/>
                  <w:b w:val="0"/>
                  <w:bCs w:val="0"/>
                  <w:i w:val="0"/>
                  <w:iCs w:val="0"/>
                  <w:sz w:val="22"/>
                  <w:szCs w:val="22"/>
                </w:rPr>
                <w:t>https://uk.indeed.com/IT-Support-jobs-in-Grimsby?vjk=15f3640f0b3edab2</w:t>
              </w:r>
            </w:hyperlink>
          </w:p>
          <w:p w:rsidR="61A137AF" w:rsidP="61A137AF" w:rsidRDefault="61A137AF" w14:paraId="011A291F" w14:textId="111AF65B">
            <w:pPr>
              <w:pStyle w:val="Normal"/>
              <w:spacing w:line="259" w:lineRule="auto"/>
              <w:rPr>
                <w:rFonts w:ascii="Calibri" w:hAnsi="Calibri" w:eastAsia="Calibri" w:cs="Calibri"/>
                <w:b w:val="0"/>
                <w:bCs w:val="0"/>
                <w:i w:val="0"/>
                <w:iCs w:val="0"/>
                <w:sz w:val="22"/>
                <w:szCs w:val="22"/>
              </w:rPr>
            </w:pPr>
          </w:p>
          <w:p w:rsidR="00731570" w:rsidP="61A137AF" w:rsidRDefault="00731570" w14:paraId="43788AA2">
            <w:pPr>
              <w:numPr>
                <w:ilvl w:val="0"/>
                <w:numId w:val="1"/>
              </w:numPr>
              <w:shd w:val="clear" w:color="auto" w:fill="FFFFFF" w:themeFill="background1"/>
              <w:spacing w:after="60" w:line="240" w:lineRule="auto"/>
              <w:ind w:left="0"/>
              <w:rPr>
                <w:rFonts w:ascii="Times New Roman" w:hAnsi="Times New Roman" w:eastAsia="Times New Roman" w:cs="Times New Roman"/>
                <w:color w:val="222222"/>
                <w:sz w:val="24"/>
                <w:szCs w:val="24"/>
                <w:lang w:eastAsia="en-GB"/>
              </w:rPr>
            </w:pPr>
            <w:r w:rsidRPr="61A137AF" w:rsidR="00731570">
              <w:rPr>
                <w:rFonts w:ascii="Times New Roman" w:hAnsi="Times New Roman" w:eastAsia="Times New Roman" w:cs="Times New Roman"/>
                <w:color w:val="222222"/>
                <w:sz w:val="24"/>
                <w:szCs w:val="24"/>
                <w:lang w:eastAsia="en-GB"/>
              </w:rPr>
              <w:t>IT consultant.</w:t>
            </w:r>
          </w:p>
          <w:p w:rsidR="00731570" w:rsidP="61A137AF" w:rsidRDefault="00731570" w14:paraId="36AE1D2F">
            <w:pPr>
              <w:numPr>
                <w:ilvl w:val="0"/>
                <w:numId w:val="1"/>
              </w:numPr>
              <w:shd w:val="clear" w:color="auto" w:fill="FFFFFF" w:themeFill="background1"/>
              <w:spacing w:after="60" w:line="240" w:lineRule="auto"/>
              <w:ind w:left="0"/>
              <w:rPr>
                <w:rFonts w:ascii="Times New Roman" w:hAnsi="Times New Roman" w:eastAsia="Times New Roman" w:cs="Times New Roman"/>
                <w:color w:val="222222"/>
                <w:sz w:val="24"/>
                <w:szCs w:val="24"/>
                <w:lang w:eastAsia="en-GB"/>
              </w:rPr>
            </w:pPr>
            <w:r w:rsidRPr="61A137AF" w:rsidR="00731570">
              <w:rPr>
                <w:rFonts w:ascii="Times New Roman" w:hAnsi="Times New Roman" w:eastAsia="Times New Roman" w:cs="Times New Roman"/>
                <w:color w:val="222222"/>
                <w:sz w:val="24"/>
                <w:szCs w:val="24"/>
                <w:lang w:eastAsia="en-GB"/>
              </w:rPr>
              <w:t>Health IT specialist.</w:t>
            </w:r>
          </w:p>
          <w:p w:rsidR="00731570" w:rsidP="61A137AF" w:rsidRDefault="00731570" w14:paraId="385BE17D" w14:textId="458E15AA">
            <w:pPr>
              <w:numPr>
                <w:ilvl w:val="0"/>
                <w:numId w:val="1"/>
              </w:numPr>
              <w:shd w:val="clear" w:color="auto" w:fill="FFFFFF" w:themeFill="background1"/>
              <w:spacing w:after="60" w:line="240" w:lineRule="auto"/>
              <w:ind w:left="0"/>
              <w:rPr>
                <w:rFonts w:ascii="Times New Roman" w:hAnsi="Times New Roman" w:eastAsia="Times New Roman" w:cs="Times New Roman"/>
                <w:color w:val="222222"/>
                <w:sz w:val="24"/>
                <w:szCs w:val="24"/>
                <w:lang w:eastAsia="en-GB"/>
              </w:rPr>
            </w:pPr>
            <w:r w:rsidRPr="61A137AF" w:rsidR="00731570">
              <w:rPr>
                <w:rFonts w:ascii="Times New Roman" w:hAnsi="Times New Roman" w:eastAsia="Times New Roman" w:cs="Times New Roman"/>
                <w:color w:val="222222"/>
                <w:sz w:val="24"/>
                <w:szCs w:val="24"/>
                <w:lang w:eastAsia="en-GB"/>
              </w:rPr>
              <w:t>Software engineer</w:t>
            </w:r>
          </w:p>
          <w:p w:rsidR="003C40EA" w:rsidP="61A137AF" w:rsidRDefault="003C40EA" w14:paraId="570926B6" w14:textId="49C87ECD">
            <w:pPr>
              <w:pStyle w:val="Normal"/>
              <w:numPr>
                <w:ilvl w:val="0"/>
                <w:numId w:val="1"/>
              </w:numPr>
              <w:shd w:val="clear" w:color="auto" w:fill="FFFFFF" w:themeFill="background1"/>
              <w:spacing w:after="60" w:line="240" w:lineRule="auto"/>
              <w:ind w:left="0"/>
              <w:rPr>
                <w:rFonts w:ascii="Times New Roman" w:hAnsi="Times New Roman" w:cs="Times New Roman"/>
                <w:sz w:val="24"/>
                <w:szCs w:val="24"/>
                <w:lang w:val="en-US"/>
              </w:rPr>
            </w:pPr>
            <w:r w:rsidRPr="61A137AF" w:rsidR="003C40EA">
              <w:rPr>
                <w:rFonts w:ascii="Times New Roman" w:hAnsi="Times New Roman" w:cs="Times New Roman"/>
                <w:color w:val="000000" w:themeColor="text1" w:themeTint="FF" w:themeShade="FF"/>
                <w:sz w:val="24"/>
                <w:szCs w:val="24"/>
              </w:rPr>
              <w:t>Data </w:t>
            </w:r>
            <w:r w:rsidRPr="61A137AF" w:rsidR="003C40EA">
              <w:rPr>
                <w:rStyle w:val="Emphasis"/>
                <w:rFonts w:ascii="Times New Roman" w:hAnsi="Times New Roman" w:cs="Times New Roman"/>
                <w:b w:val="1"/>
                <w:bCs w:val="1"/>
                <w:i w:val="0"/>
                <w:iCs w:val="0"/>
                <w:color w:val="000000" w:themeColor="text1" w:themeTint="FF" w:themeShade="FF"/>
                <w:sz w:val="24"/>
                <w:szCs w:val="24"/>
              </w:rPr>
              <w:t>Analyst</w:t>
            </w:r>
            <w:r w:rsidRPr="61A137AF" w:rsidR="003C40EA">
              <w:rPr>
                <w:rFonts w:ascii="Times New Roman" w:hAnsi="Times New Roman" w:cs="Times New Roman"/>
                <w:color w:val="000000" w:themeColor="text1" w:themeTint="FF" w:themeShade="FF"/>
                <w:sz w:val="24"/>
                <w:szCs w:val="24"/>
              </w:rPr>
              <w:t> Data Scientist</w:t>
            </w:r>
            <w:r w:rsidRPr="61A137AF" w:rsidR="003C40EA">
              <w:rPr>
                <w:rFonts w:ascii="Times New Roman" w:hAnsi="Times New Roman" w:cs="Times New Roman"/>
                <w:color w:val="000000" w:themeColor="text1" w:themeTint="FF" w:themeShade="FF"/>
                <w:sz w:val="24"/>
                <w:szCs w:val="24"/>
              </w:rPr>
              <w:t>,</w:t>
            </w:r>
            <w:r w:rsidRPr="61A137AF" w:rsidR="003C40EA">
              <w:rPr>
                <w:rFonts w:ascii="Times New Roman" w:hAnsi="Times New Roman" w:cs="Times New Roman"/>
                <w:color w:val="000000" w:themeColor="text1" w:themeTint="FF" w:themeShade="FF"/>
                <w:sz w:val="24"/>
                <w:szCs w:val="24"/>
              </w:rPr>
              <w:t xml:space="preserve"> </w:t>
            </w:r>
          </w:p>
          <w:p w:rsidR="003C40EA" w:rsidP="61A137AF" w:rsidRDefault="003C40EA" w14:paraId="09E52B78" w14:textId="0AA247FF">
            <w:pPr>
              <w:pStyle w:val="Normal"/>
              <w:numPr>
                <w:ilvl w:val="0"/>
                <w:numId w:val="1"/>
              </w:numPr>
              <w:shd w:val="clear" w:color="auto" w:fill="FFFFFF" w:themeFill="background1"/>
              <w:spacing w:after="60" w:line="240" w:lineRule="auto"/>
              <w:ind w:left="0"/>
              <w:rPr>
                <w:rFonts w:ascii="Times New Roman" w:hAnsi="Times New Roman" w:cs="Times New Roman"/>
                <w:sz w:val="24"/>
                <w:szCs w:val="24"/>
                <w:lang w:val="en-US"/>
              </w:rPr>
            </w:pPr>
            <w:r w:rsidRPr="61A137AF" w:rsidR="003C40EA">
              <w:rPr>
                <w:rFonts w:ascii="Times New Roman" w:hAnsi="Times New Roman" w:cs="Times New Roman"/>
                <w:color w:val="000000" w:themeColor="text1" w:themeTint="FF" w:themeShade="FF"/>
                <w:sz w:val="24"/>
                <w:szCs w:val="24"/>
              </w:rPr>
              <w:t>IT Trainer Teacher</w:t>
            </w:r>
          </w:p>
          <w:p w:rsidR="003C40EA" w:rsidP="61A137AF" w:rsidRDefault="003C40EA" w14:paraId="2AD5246A" w14:textId="0684DCB2">
            <w:pPr>
              <w:pStyle w:val="Normal"/>
              <w:numPr>
                <w:ilvl w:val="0"/>
                <w:numId w:val="1"/>
              </w:numPr>
              <w:shd w:val="clear" w:color="auto" w:fill="FFFFFF" w:themeFill="background1"/>
              <w:spacing w:after="60" w:line="240" w:lineRule="auto"/>
              <w:ind w:left="0"/>
              <w:rPr>
                <w:rFonts w:ascii="Times New Roman" w:hAnsi="Times New Roman" w:cs="Times New Roman"/>
                <w:sz w:val="24"/>
                <w:szCs w:val="24"/>
                <w:lang w:val="en-US"/>
              </w:rPr>
            </w:pPr>
            <w:r w:rsidRPr="61A137AF" w:rsidR="003C40EA">
              <w:rPr>
                <w:rFonts w:ascii="Times New Roman" w:hAnsi="Times New Roman" w:cs="Times New Roman"/>
                <w:color w:val="000000" w:themeColor="text1" w:themeTint="FF" w:themeShade="FF"/>
                <w:sz w:val="24"/>
                <w:szCs w:val="24"/>
              </w:rPr>
              <w:t>Computer Forensic </w:t>
            </w:r>
            <w:r w:rsidRPr="61A137AF" w:rsidR="003C40EA">
              <w:rPr>
                <w:rStyle w:val="Emphasis"/>
                <w:rFonts w:ascii="Times New Roman" w:hAnsi="Times New Roman" w:cs="Times New Roman"/>
                <w:b w:val="1"/>
                <w:bCs w:val="1"/>
                <w:i w:val="0"/>
                <w:iCs w:val="0"/>
                <w:color w:val="000000" w:themeColor="text1" w:themeTint="FF" w:themeShade="FF"/>
                <w:sz w:val="24"/>
                <w:szCs w:val="24"/>
              </w:rPr>
              <w:t>Analyst</w:t>
            </w:r>
            <w:r w:rsidRPr="61A137AF" w:rsidR="003C40EA">
              <w:rPr>
                <w:rFonts w:ascii="Times New Roman" w:hAnsi="Times New Roman" w:cs="Times New Roman"/>
                <w:color w:val="000000" w:themeColor="text1" w:themeTint="FF" w:themeShade="FF"/>
                <w:sz w:val="24"/>
                <w:szCs w:val="24"/>
              </w:rPr>
              <w:t> </w:t>
            </w:r>
          </w:p>
          <w:p w:rsidR="003C40EA" w:rsidP="61A137AF" w:rsidRDefault="003C40EA" w14:paraId="27BB8B5A" w14:textId="7E3200DC">
            <w:pPr>
              <w:pStyle w:val="Normal"/>
              <w:numPr>
                <w:ilvl w:val="0"/>
                <w:numId w:val="1"/>
              </w:numPr>
              <w:shd w:val="clear" w:color="auto" w:fill="FFFFFF" w:themeFill="background1"/>
              <w:spacing w:after="60" w:line="240" w:lineRule="auto"/>
              <w:ind w:left="0"/>
              <w:rPr>
                <w:rFonts w:ascii="Times New Roman" w:hAnsi="Times New Roman" w:cs="Times New Roman"/>
                <w:sz w:val="24"/>
                <w:szCs w:val="24"/>
                <w:lang w:val="en-US"/>
              </w:rPr>
            </w:pPr>
            <w:r w:rsidRPr="61A137AF" w:rsidR="003C40EA">
              <w:rPr>
                <w:rFonts w:ascii="Times New Roman" w:hAnsi="Times New Roman" w:cs="Times New Roman"/>
                <w:color w:val="000000" w:themeColor="text1" w:themeTint="FF" w:themeShade="FF"/>
                <w:sz w:val="24"/>
                <w:szCs w:val="24"/>
              </w:rPr>
              <w:t xml:space="preserve">IT Security Co-ordinator or Specialist. </w:t>
            </w:r>
          </w:p>
          <w:p w:rsidR="003C40EA" w:rsidP="61A137AF" w:rsidRDefault="003C40EA" w14:paraId="04A0AC2E" w14:textId="41971BF0">
            <w:pPr>
              <w:pStyle w:val="Normal"/>
              <w:numPr>
                <w:ilvl w:val="0"/>
                <w:numId w:val="1"/>
              </w:numPr>
              <w:shd w:val="clear" w:color="auto" w:fill="FFFFFF" w:themeFill="background1"/>
              <w:spacing w:after="60" w:line="240" w:lineRule="auto"/>
              <w:ind w:left="0"/>
              <w:rPr>
                <w:rFonts w:ascii="Times New Roman" w:hAnsi="Times New Roman" w:cs="Times New Roman"/>
                <w:sz w:val="24"/>
                <w:szCs w:val="24"/>
                <w:lang w:val="en-US"/>
              </w:rPr>
            </w:pPr>
            <w:r w:rsidRPr="61A137AF" w:rsidR="003C40EA">
              <w:rPr>
                <w:rFonts w:ascii="Times New Roman" w:hAnsi="Times New Roman" w:cs="Times New Roman"/>
                <w:color w:val="000000" w:themeColor="text1" w:themeTint="FF" w:themeShade="FF"/>
                <w:sz w:val="24"/>
                <w:szCs w:val="24"/>
              </w:rPr>
              <w:t>IT Helpdesk </w:t>
            </w:r>
            <w:r w:rsidRPr="61A137AF" w:rsidR="003C40EA">
              <w:rPr>
                <w:rStyle w:val="Emphasis"/>
                <w:rFonts w:ascii="Times New Roman" w:hAnsi="Times New Roman" w:cs="Times New Roman"/>
                <w:b w:val="1"/>
                <w:bCs w:val="1"/>
                <w:i w:val="0"/>
                <w:iCs w:val="0"/>
                <w:color w:val="000000" w:themeColor="text1" w:themeTint="FF" w:themeShade="FF"/>
                <w:sz w:val="24"/>
                <w:szCs w:val="24"/>
              </w:rPr>
              <w:t>Analyst</w:t>
            </w:r>
            <w:r w:rsidRPr="61A137AF" w:rsidR="003C40EA">
              <w:rPr>
                <w:rFonts w:ascii="Times New Roman" w:hAnsi="Times New Roman" w:cs="Times New Roman"/>
                <w:color w:val="000000" w:themeColor="text1" w:themeTint="FF" w:themeShade="FF"/>
                <w:sz w:val="24"/>
                <w:szCs w:val="24"/>
              </w:rPr>
              <w:t> </w:t>
            </w:r>
          </w:p>
          <w:p w:rsidR="003C40EA" w:rsidP="61A137AF" w:rsidRDefault="003C40EA" w14:paraId="7967331D" w14:textId="133B69DD">
            <w:pPr>
              <w:pStyle w:val="Normal"/>
              <w:numPr>
                <w:ilvl w:val="0"/>
                <w:numId w:val="1"/>
              </w:numPr>
              <w:shd w:val="clear" w:color="auto" w:fill="FFFFFF" w:themeFill="background1"/>
              <w:spacing w:after="60" w:line="240" w:lineRule="auto"/>
              <w:ind w:left="0"/>
              <w:rPr>
                <w:rFonts w:ascii="Times New Roman" w:hAnsi="Times New Roman" w:cs="Times New Roman"/>
                <w:sz w:val="24"/>
                <w:szCs w:val="24"/>
                <w:lang w:val="en-US"/>
              </w:rPr>
            </w:pPr>
            <w:r w:rsidRPr="61A137AF" w:rsidR="003C40EA">
              <w:rPr>
                <w:rFonts w:ascii="Times New Roman" w:hAnsi="Times New Roman" w:cs="Times New Roman"/>
                <w:color w:val="000000" w:themeColor="text1" w:themeTint="FF" w:themeShade="FF"/>
                <w:sz w:val="24"/>
                <w:szCs w:val="24"/>
              </w:rPr>
              <w:t xml:space="preserve">IT Support Engineer. </w:t>
            </w:r>
          </w:p>
          <w:p w:rsidR="003C40EA" w:rsidP="61A137AF" w:rsidRDefault="003C40EA" w14:paraId="25CE2731" w14:textId="0418FB0D">
            <w:pPr>
              <w:pStyle w:val="Normal"/>
              <w:numPr>
                <w:ilvl w:val="0"/>
                <w:numId w:val="1"/>
              </w:numPr>
              <w:shd w:val="clear" w:color="auto" w:fill="FFFFFF" w:themeFill="background1"/>
              <w:spacing w:after="60" w:line="240" w:lineRule="auto"/>
              <w:ind w:left="0"/>
              <w:rPr>
                <w:rFonts w:ascii="Times New Roman" w:hAnsi="Times New Roman" w:cs="Times New Roman"/>
                <w:sz w:val="24"/>
                <w:szCs w:val="24"/>
                <w:lang w:val="en-US"/>
              </w:rPr>
            </w:pPr>
            <w:r w:rsidRPr="61A137AF" w:rsidR="003C40EA">
              <w:rPr>
                <w:rFonts w:ascii="Times New Roman" w:hAnsi="Times New Roman" w:cs="Times New Roman"/>
                <w:color w:val="000000" w:themeColor="text1" w:themeTint="FF" w:themeShade="FF"/>
                <w:sz w:val="24"/>
                <w:szCs w:val="24"/>
              </w:rPr>
              <w:t xml:space="preserve">Database Administrator Software Engineer </w:t>
            </w:r>
          </w:p>
          <w:p w:rsidR="003C40EA" w:rsidP="61A137AF" w:rsidRDefault="003C40EA" w14:paraId="30BD4955" w14:textId="55D1D932">
            <w:pPr>
              <w:pStyle w:val="Normal"/>
              <w:numPr>
                <w:ilvl w:val="0"/>
                <w:numId w:val="1"/>
              </w:numPr>
              <w:shd w:val="clear" w:color="auto" w:fill="FFFFFF" w:themeFill="background1"/>
              <w:spacing w:after="60" w:line="240" w:lineRule="auto"/>
              <w:ind w:left="0"/>
              <w:rPr>
                <w:rFonts w:ascii="Times New Roman" w:hAnsi="Times New Roman" w:cs="Times New Roman"/>
                <w:sz w:val="24"/>
                <w:szCs w:val="24"/>
                <w:lang w:val="en-US"/>
              </w:rPr>
            </w:pPr>
            <w:r w:rsidRPr="61A137AF" w:rsidR="003C40EA">
              <w:rPr>
                <w:rFonts w:ascii="Times New Roman" w:hAnsi="Times New Roman" w:cs="Times New Roman"/>
                <w:color w:val="000000" w:themeColor="text1" w:themeTint="FF" w:themeShade="FF"/>
                <w:sz w:val="24"/>
                <w:szCs w:val="24"/>
              </w:rPr>
              <w:t>Developer Software Tester.</w:t>
            </w:r>
          </w:p>
        </w:tc>
      </w:tr>
    </w:tbl>
    <w:p w:rsidR="61A137AF" w:rsidP="61A137AF" w:rsidRDefault="61A137AF" w14:paraId="3D3C0470" w14:textId="7D014D52">
      <w:pPr>
        <w:pStyle w:val="Normal"/>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960"/>
        <w:gridCol w:w="4298"/>
        <w:gridCol w:w="1872"/>
        <w:gridCol w:w="1885"/>
      </w:tblGrid>
      <w:tr w:rsidR="61A137AF" w:rsidTr="68EF6D48" w14:paraId="49F8C978">
        <w:tc>
          <w:tcPr>
            <w:tcW w:w="9015" w:type="dxa"/>
            <w:gridSpan w:val="4"/>
            <w:tcMar/>
            <w:vAlign w:val="top"/>
          </w:tcPr>
          <w:p w:rsidR="61A137AF" w:rsidP="68EF6D48" w:rsidRDefault="61A137AF" w14:paraId="1546AAD0" w14:textId="6CFCF980">
            <w:pPr>
              <w:spacing w:line="259" w:lineRule="auto"/>
              <w:rPr>
                <w:rFonts w:ascii="Calibri" w:hAnsi="Calibri" w:eastAsia="Calibri" w:cs="Calibri"/>
                <w:b w:val="0"/>
                <w:bCs w:val="0"/>
                <w:i w:val="0"/>
                <w:iCs w:val="0"/>
                <w:sz w:val="28"/>
                <w:szCs w:val="28"/>
                <w:lang w:val="en-GB"/>
              </w:rPr>
            </w:pPr>
            <w:r w:rsidRPr="68EF6D48" w:rsidR="61A137AF">
              <w:rPr>
                <w:rFonts w:ascii="Calibri" w:hAnsi="Calibri" w:eastAsia="Calibri" w:cs="Calibri"/>
                <w:b w:val="0"/>
                <w:bCs w:val="0"/>
                <w:i w:val="0"/>
                <w:iCs w:val="0"/>
                <w:sz w:val="28"/>
                <w:szCs w:val="28"/>
                <w:lang w:val="en-GB"/>
              </w:rPr>
              <w:t>Subject: I.T. Year 9 Curriculum Map 202</w:t>
            </w:r>
            <w:r w:rsidRPr="68EF6D48" w:rsidR="22F69495">
              <w:rPr>
                <w:rFonts w:ascii="Calibri" w:hAnsi="Calibri" w:eastAsia="Calibri" w:cs="Calibri"/>
                <w:b w:val="0"/>
                <w:bCs w:val="0"/>
                <w:i w:val="0"/>
                <w:iCs w:val="0"/>
                <w:sz w:val="28"/>
                <w:szCs w:val="28"/>
                <w:lang w:val="en-GB"/>
              </w:rPr>
              <w:t>4</w:t>
            </w:r>
            <w:r w:rsidRPr="68EF6D48" w:rsidR="61A137AF">
              <w:rPr>
                <w:rFonts w:ascii="Calibri" w:hAnsi="Calibri" w:eastAsia="Calibri" w:cs="Calibri"/>
                <w:b w:val="0"/>
                <w:bCs w:val="0"/>
                <w:i w:val="0"/>
                <w:iCs w:val="0"/>
                <w:sz w:val="28"/>
                <w:szCs w:val="28"/>
                <w:lang w:val="en-GB"/>
              </w:rPr>
              <w:t>-202</w:t>
            </w:r>
            <w:r w:rsidRPr="68EF6D48" w:rsidR="06E5E2E8">
              <w:rPr>
                <w:rFonts w:ascii="Calibri" w:hAnsi="Calibri" w:eastAsia="Calibri" w:cs="Calibri"/>
                <w:b w:val="0"/>
                <w:bCs w:val="0"/>
                <w:i w:val="0"/>
                <w:iCs w:val="0"/>
                <w:sz w:val="28"/>
                <w:szCs w:val="28"/>
                <w:lang w:val="en-GB"/>
              </w:rPr>
              <w:t>5</w:t>
            </w:r>
          </w:p>
          <w:p w:rsidR="61A137AF" w:rsidP="61A137AF" w:rsidRDefault="61A137AF" w14:paraId="43F5B6C0" w14:textId="7216F6EA">
            <w:pPr>
              <w:spacing w:line="259" w:lineRule="auto"/>
              <w:rPr>
                <w:rFonts w:ascii="Calibri" w:hAnsi="Calibri" w:eastAsia="Calibri" w:cs="Calibri"/>
                <w:b w:val="0"/>
                <w:bCs w:val="0"/>
                <w:i w:val="0"/>
                <w:iCs w:val="0"/>
                <w:sz w:val="22"/>
                <w:szCs w:val="22"/>
              </w:rPr>
            </w:pPr>
          </w:p>
        </w:tc>
      </w:tr>
      <w:tr w:rsidR="61A137AF" w:rsidTr="68EF6D48" w14:paraId="0CF49279">
        <w:tc>
          <w:tcPr>
            <w:tcW w:w="960" w:type="dxa"/>
            <w:tcMar/>
            <w:vAlign w:val="top"/>
          </w:tcPr>
          <w:p w:rsidR="61A137AF" w:rsidP="61A137AF" w:rsidRDefault="61A137AF" w14:paraId="7DF15C71" w14:textId="0BCE3C65">
            <w:pPr>
              <w:spacing w:line="259" w:lineRule="auto"/>
              <w:rPr>
                <w:rFonts w:ascii="Calibri" w:hAnsi="Calibri" w:eastAsia="Calibri" w:cs="Calibri"/>
                <w:b w:val="0"/>
                <w:bCs w:val="0"/>
                <w:i w:val="0"/>
                <w:iCs w:val="0"/>
                <w:sz w:val="22"/>
                <w:szCs w:val="22"/>
              </w:rPr>
            </w:pPr>
            <w:r w:rsidRPr="61A137AF" w:rsidR="61A137AF">
              <w:rPr>
                <w:rFonts w:ascii="Calibri" w:hAnsi="Calibri" w:eastAsia="Calibri" w:cs="Calibri"/>
                <w:b w:val="0"/>
                <w:bCs w:val="0"/>
                <w:i w:val="0"/>
                <w:iCs w:val="0"/>
                <w:sz w:val="22"/>
                <w:szCs w:val="22"/>
                <w:lang w:val="en-GB"/>
              </w:rPr>
              <w:t>Terms</w:t>
            </w:r>
          </w:p>
        </w:tc>
        <w:tc>
          <w:tcPr>
            <w:tcW w:w="4298" w:type="dxa"/>
            <w:tcMar/>
            <w:vAlign w:val="top"/>
          </w:tcPr>
          <w:p w:rsidR="61A137AF" w:rsidP="61A137AF" w:rsidRDefault="61A137AF" w14:paraId="1B367221" w14:textId="2FEF752C">
            <w:pPr>
              <w:spacing w:line="259" w:lineRule="auto"/>
              <w:rPr>
                <w:rFonts w:ascii="Calibri" w:hAnsi="Calibri" w:eastAsia="Calibri" w:cs="Calibri"/>
                <w:b w:val="0"/>
                <w:bCs w:val="0"/>
                <w:i w:val="0"/>
                <w:iCs w:val="0"/>
                <w:color w:val="0070C0"/>
                <w:sz w:val="22"/>
                <w:szCs w:val="22"/>
              </w:rPr>
            </w:pPr>
            <w:r w:rsidRPr="61A137AF" w:rsidR="61A137AF">
              <w:rPr>
                <w:rFonts w:ascii="Calibri" w:hAnsi="Calibri" w:eastAsia="Calibri" w:cs="Calibri"/>
                <w:b w:val="1"/>
                <w:bCs w:val="1"/>
                <w:i w:val="0"/>
                <w:iCs w:val="0"/>
                <w:sz w:val="22"/>
                <w:szCs w:val="22"/>
                <w:lang w:val="en-GB"/>
              </w:rPr>
              <w:t>Topics covered</w:t>
            </w:r>
            <w:r w:rsidRPr="61A137AF" w:rsidR="61A137AF">
              <w:rPr>
                <w:rFonts w:ascii="Calibri" w:hAnsi="Calibri" w:eastAsia="Calibri" w:cs="Calibri"/>
                <w:b w:val="0"/>
                <w:bCs w:val="0"/>
                <w:i w:val="0"/>
                <w:iCs w:val="0"/>
                <w:sz w:val="22"/>
                <w:szCs w:val="22"/>
                <w:lang w:val="en-GB"/>
              </w:rPr>
              <w:t xml:space="preserve"> and </w:t>
            </w:r>
            <w:r w:rsidRPr="61A137AF" w:rsidR="61A137AF">
              <w:rPr>
                <w:rFonts w:ascii="Calibri" w:hAnsi="Calibri" w:eastAsia="Calibri" w:cs="Calibri"/>
                <w:b w:val="1"/>
                <w:bCs w:val="1"/>
                <w:i w:val="0"/>
                <w:iCs w:val="0"/>
                <w:color w:val="0070C0"/>
                <w:sz w:val="22"/>
                <w:szCs w:val="22"/>
                <w:lang w:val="en-GB"/>
              </w:rPr>
              <w:t>core knowledge and skills</w:t>
            </w:r>
          </w:p>
        </w:tc>
        <w:tc>
          <w:tcPr>
            <w:tcW w:w="1872" w:type="dxa"/>
            <w:tcMar/>
            <w:vAlign w:val="top"/>
          </w:tcPr>
          <w:p w:rsidR="61A137AF" w:rsidP="61A137AF" w:rsidRDefault="61A137AF" w14:paraId="509028F1" w14:textId="2C01493E">
            <w:pPr>
              <w:spacing w:line="259" w:lineRule="auto"/>
              <w:rPr>
                <w:rFonts w:ascii="Calibri" w:hAnsi="Calibri" w:eastAsia="Calibri" w:cs="Calibri"/>
                <w:b w:val="0"/>
                <w:bCs w:val="0"/>
                <w:i w:val="0"/>
                <w:iCs w:val="0"/>
                <w:sz w:val="22"/>
                <w:szCs w:val="22"/>
              </w:rPr>
            </w:pPr>
            <w:r w:rsidRPr="61A137AF" w:rsidR="61A137AF">
              <w:rPr>
                <w:rFonts w:ascii="Calibri" w:hAnsi="Calibri" w:eastAsia="Calibri" w:cs="Calibri"/>
                <w:b w:val="0"/>
                <w:bCs w:val="0"/>
                <w:i w:val="0"/>
                <w:iCs w:val="0"/>
                <w:sz w:val="22"/>
                <w:szCs w:val="22"/>
                <w:lang w:val="en-GB"/>
              </w:rPr>
              <w:t>Links to careers</w:t>
            </w:r>
          </w:p>
        </w:tc>
        <w:tc>
          <w:tcPr>
            <w:tcW w:w="1885" w:type="dxa"/>
            <w:tcMar/>
            <w:vAlign w:val="top"/>
          </w:tcPr>
          <w:p w:rsidR="61A137AF" w:rsidP="61A137AF" w:rsidRDefault="61A137AF" w14:paraId="238FD887" w14:textId="20A37254">
            <w:pPr>
              <w:spacing w:line="259" w:lineRule="auto"/>
              <w:rPr>
                <w:rFonts w:ascii="Calibri" w:hAnsi="Calibri" w:eastAsia="Calibri" w:cs="Calibri"/>
                <w:b w:val="0"/>
                <w:bCs w:val="0"/>
                <w:i w:val="0"/>
                <w:iCs w:val="0"/>
                <w:sz w:val="18"/>
                <w:szCs w:val="18"/>
              </w:rPr>
            </w:pPr>
            <w:r w:rsidRPr="61A137AF" w:rsidR="61A137AF">
              <w:rPr>
                <w:rFonts w:ascii="Calibri" w:hAnsi="Calibri" w:eastAsia="Calibri" w:cs="Calibri"/>
                <w:b w:val="0"/>
                <w:bCs w:val="0"/>
                <w:i w:val="0"/>
                <w:iCs w:val="0"/>
                <w:sz w:val="18"/>
                <w:szCs w:val="18"/>
                <w:lang w:val="en-GB"/>
              </w:rPr>
              <w:t>Links to the Knowledge organiser and other additional resources</w:t>
            </w:r>
          </w:p>
        </w:tc>
      </w:tr>
      <w:tr w:rsidR="61A137AF" w:rsidTr="68EF6D48" w14:paraId="7F22B159">
        <w:tc>
          <w:tcPr>
            <w:tcW w:w="960" w:type="dxa"/>
            <w:tcMar/>
            <w:vAlign w:val="top"/>
          </w:tcPr>
          <w:p w:rsidR="61A137AF" w:rsidP="61A137AF" w:rsidRDefault="61A137AF" w14:paraId="0B7524F6" w14:textId="0C85D453">
            <w:pPr>
              <w:spacing w:line="259" w:lineRule="auto"/>
              <w:rPr>
                <w:rFonts w:ascii="Calibri" w:hAnsi="Calibri" w:eastAsia="Calibri" w:cs="Calibri"/>
                <w:b w:val="0"/>
                <w:bCs w:val="0"/>
                <w:i w:val="0"/>
                <w:iCs w:val="0"/>
                <w:sz w:val="22"/>
                <w:szCs w:val="22"/>
              </w:rPr>
            </w:pPr>
            <w:r w:rsidRPr="61A137AF" w:rsidR="61A137AF">
              <w:rPr>
                <w:rFonts w:ascii="Calibri" w:hAnsi="Calibri" w:eastAsia="Calibri" w:cs="Calibri"/>
                <w:b w:val="0"/>
                <w:bCs w:val="0"/>
                <w:i w:val="0"/>
                <w:iCs w:val="0"/>
                <w:sz w:val="22"/>
                <w:szCs w:val="22"/>
                <w:lang w:val="en-GB"/>
              </w:rPr>
              <w:t>Half term 1</w:t>
            </w:r>
          </w:p>
        </w:tc>
        <w:tc>
          <w:tcPr>
            <w:tcW w:w="4298" w:type="dxa"/>
            <w:tcMar/>
            <w:vAlign w:val="top"/>
          </w:tcPr>
          <w:p w:rsidR="61A137AF" w:rsidP="61A137AF" w:rsidRDefault="61A137AF" w14:paraId="69A77CA1" w14:textId="077A077C">
            <w:pPr>
              <w:pStyle w:val="Header"/>
              <w:tabs>
                <w:tab w:val="center" w:leader="none" w:pos="4513"/>
                <w:tab w:val="right" w:leader="none" w:pos="9026"/>
              </w:tabs>
              <w:spacing w:after="0" w:line="240" w:lineRule="auto"/>
              <w:ind w:left="0"/>
              <w:rPr>
                <w:rFonts w:ascii="Calibri" w:hAnsi="Calibri" w:eastAsia="Calibri" w:cs="Calibri" w:asciiTheme="minorAscii" w:hAnsiTheme="minorAscii" w:eastAsiaTheme="minorAscii" w:cstheme="minorAscii"/>
                <w:b w:val="1"/>
                <w:bCs w:val="1"/>
                <w:i w:val="0"/>
                <w:iCs w:val="0"/>
                <w:sz w:val="22"/>
                <w:szCs w:val="22"/>
              </w:rPr>
            </w:pPr>
            <w:r w:rsidRPr="61A137AF" w:rsidR="61A137AF">
              <w:rPr>
                <w:rFonts w:ascii="Calibri" w:hAnsi="Calibri" w:eastAsia="Calibri" w:cs="Calibri" w:asciiTheme="minorAscii" w:hAnsiTheme="minorAscii" w:eastAsiaTheme="minorAscii" w:cstheme="minorAscii"/>
                <w:b w:val="1"/>
                <w:bCs w:val="1"/>
                <w:i w:val="0"/>
                <w:iCs w:val="0"/>
                <w:sz w:val="22"/>
                <w:szCs w:val="22"/>
                <w:lang w:val="en-GB"/>
              </w:rPr>
              <w:t>Expectations in an IT room</w:t>
            </w:r>
          </w:p>
          <w:p w:rsidR="61A137AF" w:rsidP="61A137AF" w:rsidRDefault="61A137AF" w14:paraId="6ABA8F4E" w14:textId="3A55863F">
            <w:pPr>
              <w:pStyle w:val="Header"/>
              <w:tabs>
                <w:tab w:val="center" w:leader="none" w:pos="4513"/>
                <w:tab w:val="right" w:leader="none" w:pos="9026"/>
              </w:tabs>
              <w:spacing w:after="0" w:line="240" w:lineRule="auto"/>
              <w:ind w:left="0"/>
              <w:rPr>
                <w:rFonts w:ascii="Calibri" w:hAnsi="Calibri" w:eastAsia="Calibri" w:cs="Calibri" w:asciiTheme="minorAscii" w:hAnsiTheme="minorAscii" w:eastAsiaTheme="minorAscii" w:cstheme="minorAscii"/>
                <w:b w:val="0"/>
                <w:bCs w:val="0"/>
                <w:i w:val="0"/>
                <w:iCs w:val="0"/>
                <w:sz w:val="22"/>
                <w:szCs w:val="22"/>
              </w:rPr>
            </w:pPr>
            <w:r w:rsidRPr="61A137AF" w:rsidR="61A137AF">
              <w:rPr>
                <w:rFonts w:ascii="Calibri" w:hAnsi="Calibri" w:eastAsia="Calibri" w:cs="Calibri" w:asciiTheme="minorAscii" w:hAnsiTheme="minorAscii" w:eastAsiaTheme="minorAscii" w:cstheme="minorAscii"/>
                <w:b w:val="0"/>
                <w:bCs w:val="0"/>
                <w:i w:val="0"/>
                <w:iCs w:val="0"/>
                <w:sz w:val="22"/>
                <w:szCs w:val="22"/>
              </w:rPr>
              <w:t>Physical aspects linked to ergonomics and health and safety aspects</w:t>
            </w:r>
          </w:p>
          <w:p w:rsidR="61A137AF" w:rsidP="61A137AF" w:rsidRDefault="61A137AF" w14:paraId="62E0E570" w14:textId="2A9D7391">
            <w:pPr>
              <w:pStyle w:val="Header"/>
              <w:tabs>
                <w:tab w:val="center" w:leader="none" w:pos="4513"/>
                <w:tab w:val="right" w:leader="none" w:pos="9026"/>
              </w:tabs>
              <w:spacing w:after="0" w:line="240" w:lineRule="auto"/>
              <w:ind w:left="0"/>
              <w:rPr>
                <w:rFonts w:ascii="Calibri" w:hAnsi="Calibri" w:eastAsia="Calibri" w:cs="Calibri" w:asciiTheme="minorAscii" w:hAnsiTheme="minorAscii" w:eastAsiaTheme="minorAscii" w:cstheme="minorAscii"/>
                <w:b w:val="0"/>
                <w:bCs w:val="0"/>
                <w:i w:val="0"/>
                <w:iCs w:val="0"/>
                <w:sz w:val="22"/>
                <w:szCs w:val="22"/>
              </w:rPr>
            </w:pPr>
          </w:p>
          <w:p w:rsidR="61A137AF" w:rsidP="61A137AF" w:rsidRDefault="61A137AF" w14:paraId="57A81329" w14:textId="45190E03">
            <w:pPr>
              <w:pStyle w:val="Header"/>
              <w:tabs>
                <w:tab w:val="center" w:leader="none" w:pos="4513"/>
                <w:tab w:val="right" w:leader="none" w:pos="9026"/>
              </w:tabs>
              <w:spacing w:after="0" w:line="240" w:lineRule="auto"/>
              <w:ind w:left="0"/>
              <w:rPr>
                <w:rFonts w:ascii="Calibri" w:hAnsi="Calibri" w:eastAsia="Calibri" w:cs="Calibri" w:asciiTheme="minorAscii" w:hAnsiTheme="minorAscii" w:eastAsiaTheme="minorAscii" w:cstheme="minorAscii"/>
                <w:b w:val="1"/>
                <w:bCs w:val="1"/>
                <w:i w:val="0"/>
                <w:iCs w:val="0"/>
                <w:sz w:val="22"/>
                <w:szCs w:val="22"/>
                <w:lang w:val="en-GB"/>
              </w:rPr>
            </w:pPr>
            <w:r w:rsidRPr="61A137AF" w:rsidR="61A137AF">
              <w:rPr>
                <w:rFonts w:ascii="Calibri" w:hAnsi="Calibri" w:eastAsia="Calibri" w:cs="Calibri" w:asciiTheme="minorAscii" w:hAnsiTheme="minorAscii" w:eastAsiaTheme="minorAscii" w:cstheme="minorAscii"/>
                <w:b w:val="1"/>
                <w:bCs w:val="1"/>
                <w:i w:val="0"/>
                <w:iCs w:val="0"/>
                <w:sz w:val="22"/>
                <w:szCs w:val="22"/>
                <w:lang w:val="en-GB"/>
              </w:rPr>
              <w:t>E-Safety</w:t>
            </w:r>
          </w:p>
          <w:p w:rsidR="61A137AF" w:rsidP="61A137AF" w:rsidRDefault="61A137AF" w14:paraId="3EFF860A" w14:textId="302023BA">
            <w:pPr>
              <w:pStyle w:val="Header"/>
              <w:tabs>
                <w:tab w:val="center" w:leader="none" w:pos="4513"/>
                <w:tab w:val="right" w:leader="none" w:pos="9026"/>
              </w:tabs>
              <w:spacing w:after="0" w:line="240" w:lineRule="auto"/>
              <w:ind w:left="0"/>
              <w:rPr>
                <w:rFonts w:ascii="Calibri" w:hAnsi="Calibri" w:eastAsia="Calibri" w:cs="Calibri" w:asciiTheme="minorAscii" w:hAnsiTheme="minorAscii" w:eastAsiaTheme="minorAscii" w:cstheme="minorAscii"/>
                <w:b w:val="0"/>
                <w:bCs w:val="0"/>
                <w:i w:val="0"/>
                <w:iCs w:val="0"/>
                <w:sz w:val="22"/>
                <w:szCs w:val="22"/>
                <w:lang w:val="en-GB"/>
              </w:rPr>
            </w:pPr>
            <w:r w:rsidRPr="61A137AF" w:rsidR="61A137AF">
              <w:rPr>
                <w:rFonts w:ascii="Calibri" w:hAnsi="Calibri" w:eastAsia="Calibri" w:cs="Calibri" w:asciiTheme="minorAscii" w:hAnsiTheme="minorAscii" w:eastAsiaTheme="minorAscii" w:cstheme="minorAscii"/>
                <w:b w:val="0"/>
                <w:bCs w:val="0"/>
                <w:i w:val="0"/>
                <w:iCs w:val="0"/>
                <w:sz w:val="22"/>
                <w:szCs w:val="22"/>
                <w:lang w:val="en-GB"/>
              </w:rPr>
              <w:t>Online Safety, recognising a safe website and understanding some of the online dangers that exist.</w:t>
            </w:r>
          </w:p>
          <w:p w:rsidR="61A137AF" w:rsidP="61A137AF" w:rsidRDefault="61A137AF" w14:paraId="3B33C850" w14:textId="4918A031">
            <w:pPr>
              <w:pStyle w:val="Header"/>
              <w:tabs>
                <w:tab w:val="center" w:leader="none" w:pos="4513"/>
                <w:tab w:val="right" w:leader="none" w:pos="9026"/>
              </w:tabs>
              <w:spacing w:after="0" w:line="240" w:lineRule="auto"/>
              <w:ind w:left="0"/>
              <w:rPr>
                <w:rFonts w:ascii="Calibri" w:hAnsi="Calibri" w:eastAsia="Calibri" w:cs="Calibri" w:asciiTheme="minorAscii" w:hAnsiTheme="minorAscii" w:eastAsiaTheme="minorAscii" w:cstheme="minorAscii"/>
                <w:b w:val="1"/>
                <w:bCs w:val="1"/>
                <w:i w:val="0"/>
                <w:iCs w:val="0"/>
                <w:sz w:val="22"/>
                <w:szCs w:val="22"/>
                <w:lang w:val="en-GB"/>
              </w:rPr>
            </w:pPr>
          </w:p>
          <w:p w:rsidR="61A137AF" w:rsidP="61A137AF" w:rsidRDefault="61A137AF" w14:paraId="0CF43C2E" w14:textId="53CEFF0D">
            <w:pPr>
              <w:pStyle w:val="Header"/>
              <w:tabs>
                <w:tab w:val="center" w:leader="none" w:pos="4513"/>
                <w:tab w:val="right" w:leader="none" w:pos="9026"/>
              </w:tabs>
              <w:spacing w:after="0" w:line="240" w:lineRule="auto"/>
              <w:ind w:left="0"/>
              <w:rPr>
                <w:rFonts w:ascii="Calibri" w:hAnsi="Calibri" w:eastAsia="Calibri" w:cs="Calibri" w:asciiTheme="minorAscii" w:hAnsiTheme="minorAscii" w:eastAsiaTheme="minorAscii" w:cstheme="minorAscii"/>
                <w:b w:val="1"/>
                <w:bCs w:val="1"/>
                <w:i w:val="0"/>
                <w:iCs w:val="0"/>
                <w:sz w:val="22"/>
                <w:szCs w:val="22"/>
                <w:lang w:val="en-GB"/>
              </w:rPr>
            </w:pPr>
            <w:r w:rsidRPr="61A137AF" w:rsidR="61A137AF">
              <w:rPr>
                <w:rFonts w:ascii="Calibri" w:hAnsi="Calibri" w:eastAsia="Calibri" w:cs="Calibri" w:asciiTheme="minorAscii" w:hAnsiTheme="minorAscii" w:eastAsiaTheme="minorAscii" w:cstheme="minorAscii"/>
                <w:b w:val="1"/>
                <w:bCs w:val="1"/>
                <w:i w:val="0"/>
                <w:iCs w:val="0"/>
                <w:sz w:val="22"/>
                <w:szCs w:val="22"/>
                <w:lang w:val="en-GB"/>
              </w:rPr>
              <w:t>Cyberbullying</w:t>
            </w:r>
          </w:p>
          <w:p w:rsidR="61A137AF" w:rsidP="61A137AF" w:rsidRDefault="61A137AF" w14:paraId="0B0BB2F2" w14:textId="3CD28288">
            <w:pPr>
              <w:pStyle w:val="Header"/>
              <w:tabs>
                <w:tab w:val="center" w:leader="none" w:pos="4513"/>
                <w:tab w:val="right" w:leader="none" w:pos="9026"/>
              </w:tabs>
              <w:spacing w:after="0" w:line="240" w:lineRule="auto"/>
              <w:ind w:left="0"/>
              <w:rPr>
                <w:rFonts w:ascii="Calibri" w:hAnsi="Calibri" w:eastAsia="Calibri" w:cs="Calibri" w:asciiTheme="minorAscii" w:hAnsiTheme="minorAscii" w:eastAsiaTheme="minorAscii" w:cstheme="minorAscii"/>
                <w:b w:val="0"/>
                <w:bCs w:val="0"/>
                <w:i w:val="0"/>
                <w:iCs w:val="0"/>
                <w:sz w:val="22"/>
                <w:szCs w:val="22"/>
                <w:lang w:val="en-GB"/>
              </w:rPr>
            </w:pPr>
            <w:r w:rsidRPr="61A137AF" w:rsidR="61A137AF">
              <w:rPr>
                <w:rFonts w:ascii="Calibri" w:hAnsi="Calibri" w:eastAsia="Calibri" w:cs="Calibri" w:asciiTheme="minorAscii" w:hAnsiTheme="minorAscii" w:eastAsiaTheme="minorAscii" w:cstheme="minorAscii"/>
                <w:b w:val="0"/>
                <w:bCs w:val="0"/>
                <w:i w:val="0"/>
                <w:iCs w:val="0"/>
                <w:sz w:val="22"/>
                <w:szCs w:val="22"/>
                <w:lang w:val="en-GB"/>
              </w:rPr>
              <w:t>Different types of Cyberbullying and steps that should be taken.</w:t>
            </w:r>
          </w:p>
          <w:p w:rsidR="61A137AF" w:rsidP="61A137AF" w:rsidRDefault="61A137AF" w14:paraId="5266FD0F" w14:textId="1345E4B7">
            <w:pPr>
              <w:pStyle w:val="Header"/>
              <w:tabs>
                <w:tab w:val="center" w:leader="none" w:pos="4513"/>
                <w:tab w:val="right" w:leader="none" w:pos="9026"/>
              </w:tabs>
              <w:spacing w:after="0" w:line="240" w:lineRule="auto"/>
              <w:ind w:left="0"/>
              <w:rPr>
                <w:rFonts w:ascii="Calibri" w:hAnsi="Calibri" w:eastAsia="Calibri" w:cs="Calibri" w:asciiTheme="minorAscii" w:hAnsiTheme="minorAscii" w:eastAsiaTheme="minorAscii" w:cstheme="minorAscii"/>
                <w:b w:val="0"/>
                <w:bCs w:val="0"/>
                <w:i w:val="0"/>
                <w:iCs w:val="0"/>
                <w:sz w:val="22"/>
                <w:szCs w:val="22"/>
                <w:lang w:val="en-GB"/>
              </w:rPr>
            </w:pPr>
          </w:p>
          <w:p w:rsidR="61A137AF" w:rsidP="61A137AF" w:rsidRDefault="61A137AF" w14:paraId="48DE24C2" w14:textId="59A5F4A2">
            <w:pPr>
              <w:pStyle w:val="Header"/>
              <w:tabs>
                <w:tab w:val="center" w:leader="none" w:pos="4513"/>
                <w:tab w:val="right" w:leader="none" w:pos="9026"/>
              </w:tabs>
              <w:spacing w:after="0" w:line="240" w:lineRule="auto"/>
              <w:ind w:left="0"/>
              <w:rPr>
                <w:rFonts w:ascii="Calibri" w:hAnsi="Calibri" w:eastAsia="Calibri" w:cs="Calibri" w:asciiTheme="minorAscii" w:hAnsiTheme="minorAscii" w:eastAsiaTheme="minorAscii" w:cstheme="minorAscii"/>
                <w:b w:val="1"/>
                <w:bCs w:val="1"/>
                <w:i w:val="0"/>
                <w:iCs w:val="0"/>
                <w:sz w:val="22"/>
                <w:szCs w:val="22"/>
                <w:lang w:val="en-GB"/>
              </w:rPr>
            </w:pPr>
            <w:r w:rsidRPr="61A137AF" w:rsidR="61A137AF">
              <w:rPr>
                <w:rFonts w:ascii="Calibri" w:hAnsi="Calibri" w:eastAsia="Calibri" w:cs="Calibri" w:asciiTheme="minorAscii" w:hAnsiTheme="minorAscii" w:eastAsiaTheme="minorAscii" w:cstheme="minorAscii"/>
                <w:b w:val="1"/>
                <w:bCs w:val="1"/>
                <w:i w:val="0"/>
                <w:iCs w:val="0"/>
                <w:sz w:val="22"/>
                <w:szCs w:val="22"/>
                <w:lang w:val="en-GB"/>
              </w:rPr>
              <w:t>Importance of organisation within the computer</w:t>
            </w:r>
          </w:p>
          <w:p w:rsidR="61A137AF" w:rsidP="61A137AF" w:rsidRDefault="61A137AF" w14:paraId="789C636E" w14:textId="78291510">
            <w:pPr>
              <w:pStyle w:val="Header"/>
              <w:tabs>
                <w:tab w:val="center" w:leader="none" w:pos="4513"/>
                <w:tab w:val="right" w:leader="none" w:pos="9026"/>
              </w:tabs>
              <w:spacing w:after="0" w:line="240" w:lineRule="auto"/>
              <w:ind w:left="0"/>
              <w:rPr>
                <w:rFonts w:ascii="Calibri" w:hAnsi="Calibri" w:eastAsia="Calibri" w:cs="Calibri" w:asciiTheme="minorAscii" w:hAnsiTheme="minorAscii" w:eastAsiaTheme="minorAscii" w:cstheme="minorAscii"/>
                <w:b w:val="0"/>
                <w:bCs w:val="0"/>
                <w:i w:val="0"/>
                <w:iCs w:val="0"/>
                <w:sz w:val="22"/>
                <w:szCs w:val="22"/>
                <w:lang w:val="en-GB"/>
              </w:rPr>
            </w:pPr>
            <w:r w:rsidRPr="61A137AF" w:rsidR="61A137AF">
              <w:rPr>
                <w:rFonts w:ascii="Calibri" w:hAnsi="Calibri" w:eastAsia="Calibri" w:cs="Calibri" w:asciiTheme="minorAscii" w:hAnsiTheme="minorAscii" w:eastAsiaTheme="minorAscii" w:cstheme="minorAscii"/>
                <w:b w:val="0"/>
                <w:bCs w:val="0"/>
                <w:i w:val="0"/>
                <w:iCs w:val="0"/>
                <w:sz w:val="22"/>
                <w:szCs w:val="22"/>
                <w:lang w:val="en-GB"/>
              </w:rPr>
              <w:t>This includes files and folder creation as well as Header and Folder Skills</w:t>
            </w:r>
          </w:p>
          <w:p w:rsidR="61A137AF" w:rsidP="0AD88F95" w:rsidRDefault="61A137AF" w14:paraId="7BE99710" w14:textId="5D5FFD04">
            <w:pPr>
              <w:pStyle w:val="Normal"/>
              <w:spacing w:line="259" w:lineRule="auto"/>
              <w:rPr>
                <w:rFonts w:ascii="Calibri" w:hAnsi="Calibri" w:eastAsia="Calibri" w:cs="Calibri"/>
                <w:b w:val="0"/>
                <w:bCs w:val="0"/>
                <w:i w:val="0"/>
                <w:iCs w:val="0"/>
                <w:color w:val="000000" w:themeColor="text1" w:themeTint="FF" w:themeShade="FF"/>
                <w:sz w:val="22"/>
                <w:szCs w:val="22"/>
              </w:rPr>
            </w:pPr>
          </w:p>
          <w:p w:rsidR="61A137AF" w:rsidP="0AD88F95" w:rsidRDefault="61A137AF" w14:paraId="5489D295" w14:textId="0055E777">
            <w:pPr>
              <w:pStyle w:val="Normal"/>
              <w:spacing w:line="259" w:lineRule="auto"/>
              <w:rPr>
                <w:rFonts w:ascii="Calibri" w:hAnsi="Calibri" w:eastAsia="Calibri" w:cs="Calibri"/>
                <w:b w:val="0"/>
                <w:bCs w:val="0"/>
                <w:i w:val="0"/>
                <w:iCs w:val="0"/>
                <w:color w:val="000000" w:themeColor="text1" w:themeTint="FF" w:themeShade="FF"/>
                <w:sz w:val="22"/>
                <w:szCs w:val="22"/>
              </w:rPr>
            </w:pPr>
            <w:r w:rsidRPr="0AD88F95" w:rsidR="0AD88F95">
              <w:rPr>
                <w:rFonts w:ascii="Calibri" w:hAnsi="Calibri" w:eastAsia="Calibri" w:cs="Calibri"/>
                <w:b w:val="1"/>
                <w:bCs w:val="1"/>
                <w:i w:val="0"/>
                <w:iCs w:val="0"/>
                <w:color w:val="000000" w:themeColor="text1" w:themeTint="FF" w:themeShade="FF"/>
                <w:sz w:val="22"/>
                <w:szCs w:val="22"/>
              </w:rPr>
              <w:t>Snip It Tool</w:t>
            </w:r>
          </w:p>
          <w:p w:rsidR="61A137AF" w:rsidP="0AD88F95" w:rsidRDefault="61A137AF" w14:paraId="37C98E35" w14:textId="022EA6E5">
            <w:pPr>
              <w:pStyle w:val="Normal"/>
              <w:spacing w:line="259" w:lineRule="auto"/>
              <w:rPr>
                <w:rFonts w:ascii="Calibri" w:hAnsi="Calibri" w:eastAsia="Calibri" w:cs="Calibri"/>
                <w:b w:val="1"/>
                <w:bCs w:val="1"/>
                <w:i w:val="0"/>
                <w:iCs w:val="0"/>
                <w:color w:val="000000" w:themeColor="text1" w:themeTint="FF" w:themeShade="FF"/>
                <w:sz w:val="22"/>
                <w:szCs w:val="22"/>
              </w:rPr>
            </w:pPr>
            <w:r w:rsidRPr="0AD88F95" w:rsidR="0AD88F95">
              <w:rPr>
                <w:rFonts w:ascii="Calibri" w:hAnsi="Calibri" w:eastAsia="Calibri" w:cs="Calibri"/>
                <w:b w:val="0"/>
                <w:bCs w:val="0"/>
                <w:i w:val="0"/>
                <w:iCs w:val="0"/>
                <w:color w:val="000000" w:themeColor="text1" w:themeTint="FF" w:themeShade="FF"/>
                <w:sz w:val="22"/>
                <w:szCs w:val="22"/>
              </w:rPr>
              <w:t xml:space="preserve">To understand how to crop and remove part of the image that you don’t want and use as part </w:t>
            </w:r>
          </w:p>
        </w:tc>
        <w:tc>
          <w:tcPr>
            <w:tcW w:w="1872" w:type="dxa"/>
            <w:tcMar/>
            <w:vAlign w:val="top"/>
          </w:tcPr>
          <w:p w:rsidR="61A137AF" w:rsidP="61A137AF" w:rsidRDefault="61A137AF" w14:paraId="1DA97A1C" w14:textId="6DF1ADB9">
            <w:pPr>
              <w:spacing w:line="259" w:lineRule="auto"/>
              <w:rPr>
                <w:rFonts w:ascii="Calibri" w:hAnsi="Calibri" w:eastAsia="Calibri" w:cs="Calibri"/>
                <w:b w:val="0"/>
                <w:bCs w:val="0"/>
                <w:i w:val="0"/>
                <w:iCs w:val="0"/>
                <w:strike w:val="0"/>
                <w:dstrike w:val="0"/>
                <w:sz w:val="22"/>
                <w:szCs w:val="22"/>
                <w:lang w:val="en-GB"/>
              </w:rPr>
            </w:pPr>
          </w:p>
          <w:p w:rsidR="61A137AF" w:rsidP="61A137AF" w:rsidRDefault="61A137AF" w14:paraId="3591116B" w14:textId="5C69A95B">
            <w:pPr>
              <w:spacing w:line="259" w:lineRule="auto"/>
              <w:rPr>
                <w:rFonts w:ascii="Calibri" w:hAnsi="Calibri" w:eastAsia="Calibri" w:cs="Calibri"/>
                <w:b w:val="0"/>
                <w:bCs w:val="0"/>
                <w:i w:val="0"/>
                <w:iCs w:val="0"/>
                <w:sz w:val="22"/>
                <w:szCs w:val="22"/>
              </w:rPr>
            </w:pPr>
            <w:hyperlink r:id="Rfef22873b7a04dad">
              <w:r w:rsidRPr="61A137AF" w:rsidR="61A137AF">
                <w:rPr>
                  <w:rStyle w:val="Hyperlink"/>
                  <w:rFonts w:ascii="Calibri" w:hAnsi="Calibri" w:eastAsia="Calibri" w:cs="Calibri"/>
                  <w:b w:val="0"/>
                  <w:bCs w:val="0"/>
                  <w:i w:val="0"/>
                  <w:iCs w:val="0"/>
                  <w:sz w:val="22"/>
                  <w:szCs w:val="22"/>
                </w:rPr>
                <w:t>https://uk.indeed.com/jobs?q=e-safety%20IT%20Support&amp;l=Grimsby&amp;vjk=582338d5a1a11dec</w:t>
              </w:r>
            </w:hyperlink>
          </w:p>
          <w:p w:rsidR="61A137AF" w:rsidP="61A137AF" w:rsidRDefault="61A137AF" w14:paraId="6E97DD65" w14:textId="47551225">
            <w:pPr>
              <w:pStyle w:val="Normal"/>
              <w:spacing w:line="259" w:lineRule="auto"/>
              <w:rPr>
                <w:rFonts w:ascii="Calibri" w:hAnsi="Calibri" w:eastAsia="Calibri" w:cs="Calibri"/>
                <w:b w:val="0"/>
                <w:bCs w:val="0"/>
                <w:i w:val="0"/>
                <w:iCs w:val="0"/>
                <w:sz w:val="22"/>
                <w:szCs w:val="22"/>
              </w:rPr>
            </w:pPr>
          </w:p>
        </w:tc>
        <w:tc>
          <w:tcPr>
            <w:tcW w:w="1885" w:type="dxa"/>
            <w:tcMar/>
            <w:vAlign w:val="top"/>
          </w:tcPr>
          <w:p w:rsidR="61A137AF" w:rsidP="61A137AF" w:rsidRDefault="61A137AF" w14:paraId="5A4143B9" w14:textId="3171FABB">
            <w:pPr>
              <w:spacing w:line="259" w:lineRule="auto"/>
              <w:rPr>
                <w:rFonts w:ascii="Calibri" w:hAnsi="Calibri" w:eastAsia="Calibri" w:cs="Calibri"/>
                <w:b w:val="0"/>
                <w:bCs w:val="0"/>
                <w:i w:val="0"/>
                <w:iCs w:val="0"/>
                <w:sz w:val="22"/>
                <w:szCs w:val="22"/>
                <w:lang w:val="en-GB"/>
              </w:rPr>
            </w:pPr>
            <w:r w:rsidRPr="61A137AF" w:rsidR="61A137AF">
              <w:rPr>
                <w:rFonts w:ascii="Calibri" w:hAnsi="Calibri" w:eastAsia="Calibri" w:cs="Calibri"/>
                <w:b w:val="0"/>
                <w:bCs w:val="0"/>
                <w:i w:val="0"/>
                <w:iCs w:val="0"/>
                <w:sz w:val="22"/>
                <w:szCs w:val="22"/>
                <w:lang w:val="en-GB"/>
              </w:rPr>
              <w:t xml:space="preserve">This link would take you to the KO on our website </w:t>
            </w:r>
          </w:p>
          <w:p w:rsidR="61A137AF" w:rsidP="61A137AF" w:rsidRDefault="61A137AF" w14:paraId="5DB4A078" w14:textId="34D993EB">
            <w:pPr>
              <w:spacing w:line="259" w:lineRule="auto"/>
              <w:rPr>
                <w:rFonts w:ascii="Calibri" w:hAnsi="Calibri" w:eastAsia="Calibri" w:cs="Calibri"/>
                <w:b w:val="0"/>
                <w:bCs w:val="0"/>
                <w:i w:val="0"/>
                <w:iCs w:val="0"/>
                <w:sz w:val="22"/>
                <w:szCs w:val="22"/>
              </w:rPr>
            </w:pPr>
          </w:p>
          <w:p w:rsidR="61A137AF" w:rsidP="509DD183" w:rsidRDefault="61A137AF" w14:paraId="7E78E056" w14:textId="6B9C4C3C">
            <w:pPr>
              <w:spacing w:line="259" w:lineRule="auto"/>
              <w:rPr>
                <w:rFonts w:ascii="Calibri" w:hAnsi="Calibri" w:eastAsia="Calibri" w:cs="Calibri"/>
                <w:b w:val="0"/>
                <w:bCs w:val="0"/>
                <w:i w:val="0"/>
                <w:iCs w:val="0"/>
                <w:sz w:val="22"/>
                <w:szCs w:val="22"/>
              </w:rPr>
            </w:pPr>
            <w:hyperlink r:id="R257e25654d924d9d">
              <w:r w:rsidRPr="509DD183" w:rsidR="509DD183">
                <w:rPr>
                  <w:rStyle w:val="Hyperlink"/>
                  <w:rFonts w:ascii="Calibri" w:hAnsi="Calibri" w:eastAsia="Calibri" w:cs="Calibri"/>
                  <w:b w:val="0"/>
                  <w:bCs w:val="0"/>
                  <w:i w:val="0"/>
                  <w:iCs w:val="0"/>
                  <w:sz w:val="22"/>
                  <w:szCs w:val="22"/>
                </w:rPr>
                <w:t>Term1 KO</w:t>
              </w:r>
            </w:hyperlink>
          </w:p>
          <w:p w:rsidR="61A137AF" w:rsidP="61A137AF" w:rsidRDefault="61A137AF" w14:paraId="456064A6" w14:textId="6D96265B">
            <w:pPr>
              <w:spacing w:line="259" w:lineRule="auto"/>
              <w:rPr>
                <w:rFonts w:ascii="Calibri" w:hAnsi="Calibri" w:eastAsia="Calibri" w:cs="Calibri"/>
                <w:b w:val="0"/>
                <w:bCs w:val="0"/>
                <w:i w:val="0"/>
                <w:iCs w:val="0"/>
                <w:sz w:val="22"/>
                <w:szCs w:val="22"/>
              </w:rPr>
            </w:pPr>
          </w:p>
        </w:tc>
      </w:tr>
      <w:tr w:rsidR="61A137AF" w:rsidTr="68EF6D48" w14:paraId="35327064">
        <w:tc>
          <w:tcPr>
            <w:tcW w:w="960" w:type="dxa"/>
            <w:tcMar/>
            <w:vAlign w:val="top"/>
          </w:tcPr>
          <w:p w:rsidR="61A137AF" w:rsidP="61A137AF" w:rsidRDefault="61A137AF" w14:paraId="2439AF4C" w14:textId="02F73BEA">
            <w:pPr>
              <w:spacing w:line="259" w:lineRule="auto"/>
              <w:rPr>
                <w:rFonts w:ascii="Calibri" w:hAnsi="Calibri" w:eastAsia="Calibri" w:cs="Calibri"/>
                <w:b w:val="0"/>
                <w:bCs w:val="0"/>
                <w:i w:val="0"/>
                <w:iCs w:val="0"/>
                <w:sz w:val="22"/>
                <w:szCs w:val="22"/>
              </w:rPr>
            </w:pPr>
            <w:r w:rsidRPr="61A137AF" w:rsidR="61A137AF">
              <w:rPr>
                <w:rFonts w:ascii="Calibri" w:hAnsi="Calibri" w:eastAsia="Calibri" w:cs="Calibri"/>
                <w:b w:val="0"/>
                <w:bCs w:val="0"/>
                <w:i w:val="0"/>
                <w:iCs w:val="0"/>
                <w:sz w:val="22"/>
                <w:szCs w:val="22"/>
                <w:lang w:val="en-GB"/>
              </w:rPr>
              <w:t>Half term 2</w:t>
            </w:r>
          </w:p>
        </w:tc>
        <w:tc>
          <w:tcPr>
            <w:tcW w:w="4298" w:type="dxa"/>
            <w:tcMar/>
            <w:vAlign w:val="top"/>
          </w:tcPr>
          <w:p w:rsidR="61A137AF" w:rsidP="61A137AF" w:rsidRDefault="61A137AF" w14:paraId="451EAE70" w14:textId="21594819">
            <w:pPr>
              <w:pStyle w:val="Normal"/>
              <w:spacing w:line="259" w:lineRule="auto"/>
              <w:rPr>
                <w:rFonts w:ascii="Calibri" w:hAnsi="Calibri" w:eastAsia="Calibri" w:cs="Calibri"/>
                <w:b w:val="1"/>
                <w:bCs w:val="1"/>
                <w:i w:val="0"/>
                <w:iCs w:val="0"/>
                <w:sz w:val="22"/>
                <w:szCs w:val="22"/>
                <w:lang w:val="en-GB"/>
              </w:rPr>
            </w:pPr>
            <w:r w:rsidRPr="61A137AF" w:rsidR="61A137AF">
              <w:rPr>
                <w:rFonts w:ascii="Calibri" w:hAnsi="Calibri" w:eastAsia="Calibri" w:cs="Calibri"/>
                <w:b w:val="1"/>
                <w:bCs w:val="1"/>
                <w:i w:val="0"/>
                <w:iCs w:val="0"/>
                <w:sz w:val="22"/>
                <w:szCs w:val="22"/>
                <w:lang w:val="en-GB"/>
              </w:rPr>
              <w:t>Office 365</w:t>
            </w:r>
          </w:p>
          <w:p w:rsidR="61A137AF" w:rsidP="0AD88F95" w:rsidRDefault="61A137AF" w14:paraId="7C3A21E7" w14:textId="60D908BA">
            <w:pPr>
              <w:pStyle w:val="Normal"/>
              <w:spacing w:line="259" w:lineRule="auto"/>
              <w:rPr>
                <w:rFonts w:ascii="Calibri" w:hAnsi="Calibri" w:eastAsia="Calibri" w:cs="Calibri"/>
                <w:b w:val="1"/>
                <w:bCs w:val="1"/>
                <w:i w:val="0"/>
                <w:iCs w:val="0"/>
                <w:sz w:val="22"/>
                <w:szCs w:val="22"/>
                <w:lang w:val="en-GB"/>
              </w:rPr>
            </w:pPr>
            <w:r w:rsidRPr="0AD88F95" w:rsidR="61A137AF">
              <w:rPr>
                <w:rFonts w:ascii="Calibri" w:hAnsi="Calibri" w:eastAsia="Calibri" w:cs="Calibri"/>
                <w:b w:val="0"/>
                <w:bCs w:val="0"/>
                <w:i w:val="0"/>
                <w:iCs w:val="0"/>
                <w:sz w:val="22"/>
                <w:szCs w:val="22"/>
                <w:lang w:val="en-GB"/>
              </w:rPr>
              <w:t xml:space="preserve">Understand how to access online platform to </w:t>
            </w:r>
          </w:p>
          <w:p w:rsidR="0AD88F95" w:rsidP="0AD88F95" w:rsidRDefault="0AD88F95" w14:paraId="71CC4D0C" w14:textId="12514A4E">
            <w:pPr>
              <w:pStyle w:val="Normal"/>
              <w:spacing w:line="259" w:lineRule="auto"/>
              <w:rPr>
                <w:rFonts w:ascii="Calibri" w:hAnsi="Calibri" w:eastAsia="Calibri" w:cs="Calibri"/>
                <w:b w:val="0"/>
                <w:bCs w:val="0"/>
                <w:i w:val="0"/>
                <w:iCs w:val="0"/>
                <w:sz w:val="22"/>
                <w:szCs w:val="22"/>
                <w:lang w:val="en-GB"/>
              </w:rPr>
            </w:pPr>
          </w:p>
          <w:p w:rsidR="61A137AF" w:rsidP="61A137AF" w:rsidRDefault="61A137AF" w14:paraId="414215DE" w14:textId="76EDC5E5">
            <w:pPr>
              <w:pStyle w:val="Normal"/>
              <w:spacing w:line="259" w:lineRule="auto"/>
              <w:rPr>
                <w:rFonts w:ascii="Calibri" w:hAnsi="Calibri" w:eastAsia="Calibri" w:cs="Calibri"/>
                <w:b w:val="1"/>
                <w:bCs w:val="1"/>
                <w:i w:val="0"/>
                <w:iCs w:val="0"/>
                <w:sz w:val="22"/>
                <w:szCs w:val="22"/>
                <w:lang w:val="en-GB"/>
              </w:rPr>
            </w:pPr>
            <w:r w:rsidRPr="61A137AF" w:rsidR="61A137AF">
              <w:rPr>
                <w:rFonts w:ascii="Calibri" w:hAnsi="Calibri" w:eastAsia="Calibri" w:cs="Calibri"/>
                <w:b w:val="1"/>
                <w:bCs w:val="1"/>
                <w:i w:val="0"/>
                <w:iCs w:val="0"/>
                <w:sz w:val="22"/>
                <w:szCs w:val="22"/>
                <w:lang w:val="en-GB"/>
              </w:rPr>
              <w:t>MS Word Skills</w:t>
            </w:r>
          </w:p>
          <w:p w:rsidR="61A137AF" w:rsidP="61A137AF" w:rsidRDefault="61A137AF" w14:paraId="49820D11" w14:textId="1339AC41">
            <w:pPr>
              <w:pStyle w:val="Normal"/>
              <w:spacing w:line="259" w:lineRule="auto"/>
              <w:rPr>
                <w:rFonts w:ascii="Calibri" w:hAnsi="Calibri" w:eastAsia="Calibri" w:cs="Calibri"/>
                <w:b w:val="1"/>
                <w:bCs w:val="1"/>
                <w:i w:val="0"/>
                <w:iCs w:val="0"/>
                <w:sz w:val="22"/>
                <w:szCs w:val="22"/>
                <w:lang w:val="en-GB"/>
              </w:rPr>
            </w:pPr>
            <w:r w:rsidRPr="61A137AF" w:rsidR="61A137AF">
              <w:rPr>
                <w:rFonts w:ascii="Calibri" w:hAnsi="Calibri" w:eastAsia="Calibri" w:cs="Calibri"/>
                <w:b w:val="0"/>
                <w:bCs w:val="0"/>
                <w:i w:val="0"/>
                <w:iCs w:val="0"/>
                <w:sz w:val="22"/>
                <w:szCs w:val="22"/>
                <w:lang w:val="en-GB"/>
              </w:rPr>
              <w:t>Understanding key skills and short cuts.</w:t>
            </w:r>
          </w:p>
          <w:p w:rsidR="61A137AF" w:rsidP="61A137AF" w:rsidRDefault="61A137AF" w14:paraId="6AE72904" w14:textId="3809FD6E">
            <w:pPr>
              <w:pStyle w:val="Normal"/>
              <w:spacing w:line="259" w:lineRule="auto"/>
              <w:rPr>
                <w:rFonts w:ascii="Calibri" w:hAnsi="Calibri" w:eastAsia="Calibri" w:cs="Calibri"/>
                <w:b w:val="0"/>
                <w:bCs w:val="0"/>
                <w:i w:val="0"/>
                <w:iCs w:val="0"/>
                <w:sz w:val="22"/>
                <w:szCs w:val="22"/>
                <w:lang w:val="en-GB"/>
              </w:rPr>
            </w:pPr>
          </w:p>
          <w:p w:rsidR="61A137AF" w:rsidP="61A137AF" w:rsidRDefault="61A137AF" w14:paraId="52925295" w14:textId="1F385452">
            <w:pPr>
              <w:pStyle w:val="Normal"/>
              <w:spacing w:line="259" w:lineRule="auto"/>
              <w:rPr>
                <w:rFonts w:ascii="Calibri" w:hAnsi="Calibri" w:eastAsia="Calibri" w:cs="Calibri"/>
                <w:b w:val="1"/>
                <w:bCs w:val="1"/>
                <w:i w:val="0"/>
                <w:iCs w:val="0"/>
                <w:sz w:val="22"/>
                <w:szCs w:val="22"/>
                <w:lang w:val="en-GB"/>
              </w:rPr>
            </w:pPr>
            <w:r w:rsidRPr="61A137AF" w:rsidR="61A137AF">
              <w:rPr>
                <w:rFonts w:ascii="Calibri" w:hAnsi="Calibri" w:eastAsia="Calibri" w:cs="Calibri"/>
                <w:b w:val="1"/>
                <w:bCs w:val="1"/>
                <w:i w:val="0"/>
                <w:iCs w:val="0"/>
                <w:sz w:val="22"/>
                <w:szCs w:val="22"/>
                <w:lang w:val="en-GB"/>
              </w:rPr>
              <w:t>Review Skills</w:t>
            </w:r>
          </w:p>
          <w:p w:rsidR="61A137AF" w:rsidP="61A137AF" w:rsidRDefault="61A137AF" w14:paraId="473F732E" w14:textId="5F74CD8C">
            <w:pPr>
              <w:pStyle w:val="Normal"/>
              <w:spacing w:line="259" w:lineRule="auto"/>
              <w:rPr>
                <w:rFonts w:ascii="Calibri" w:hAnsi="Calibri" w:eastAsia="Calibri" w:cs="Calibri"/>
                <w:b w:val="1"/>
                <w:bCs w:val="1"/>
                <w:i w:val="0"/>
                <w:iCs w:val="0"/>
                <w:sz w:val="22"/>
                <w:szCs w:val="22"/>
                <w:lang w:val="en-GB"/>
              </w:rPr>
            </w:pPr>
            <w:r w:rsidRPr="61A137AF" w:rsidR="61A137AF">
              <w:rPr>
                <w:rFonts w:ascii="Calibri" w:hAnsi="Calibri" w:eastAsia="Calibri" w:cs="Calibri"/>
                <w:b w:val="0"/>
                <w:bCs w:val="0"/>
                <w:i w:val="0"/>
                <w:iCs w:val="0"/>
                <w:sz w:val="22"/>
                <w:szCs w:val="22"/>
                <w:lang w:val="en-GB"/>
              </w:rPr>
              <w:t>Understanding</w:t>
            </w:r>
            <w:r w:rsidRPr="61A137AF" w:rsidR="61A137AF">
              <w:rPr>
                <w:rFonts w:ascii="Calibri" w:hAnsi="Calibri" w:eastAsia="Calibri" w:cs="Calibri"/>
                <w:b w:val="0"/>
                <w:bCs w:val="0"/>
                <w:i w:val="0"/>
                <w:iCs w:val="0"/>
                <w:sz w:val="22"/>
                <w:szCs w:val="22"/>
                <w:lang w:val="en-GB"/>
              </w:rPr>
              <w:t xml:space="preserve"> how to take a step back and look at your work in a critical manner to understand how you can improve and what went well.</w:t>
            </w:r>
          </w:p>
          <w:p w:rsidR="61A137AF" w:rsidP="61A137AF" w:rsidRDefault="61A137AF" w14:paraId="4AEBFBD9" w14:textId="02EB3194">
            <w:pPr>
              <w:pStyle w:val="Normal"/>
              <w:spacing w:line="259" w:lineRule="auto"/>
              <w:rPr>
                <w:rFonts w:ascii="Calibri" w:hAnsi="Calibri" w:eastAsia="Calibri" w:cs="Calibri"/>
                <w:b w:val="1"/>
                <w:bCs w:val="1"/>
                <w:i w:val="0"/>
                <w:iCs w:val="0"/>
                <w:sz w:val="22"/>
                <w:szCs w:val="22"/>
                <w:lang w:val="en-GB"/>
              </w:rPr>
            </w:pPr>
          </w:p>
          <w:p w:rsidR="61A137AF" w:rsidP="61A137AF" w:rsidRDefault="61A137AF" w14:paraId="57EA7EC0" w14:textId="3E25ADD5">
            <w:pPr>
              <w:pStyle w:val="Normal"/>
              <w:spacing w:line="259" w:lineRule="auto"/>
              <w:rPr>
                <w:rFonts w:ascii="Calibri" w:hAnsi="Calibri" w:eastAsia="Calibri" w:cs="Calibri"/>
                <w:b w:val="1"/>
                <w:bCs w:val="1"/>
                <w:i w:val="0"/>
                <w:iCs w:val="0"/>
                <w:sz w:val="22"/>
                <w:szCs w:val="22"/>
                <w:lang w:val="en-GB"/>
              </w:rPr>
            </w:pPr>
            <w:r w:rsidRPr="61A137AF" w:rsidR="61A137AF">
              <w:rPr>
                <w:rFonts w:ascii="Calibri" w:hAnsi="Calibri" w:eastAsia="Calibri" w:cs="Calibri"/>
                <w:b w:val="1"/>
                <w:bCs w:val="1"/>
                <w:i w:val="0"/>
                <w:iCs w:val="0"/>
                <w:sz w:val="22"/>
                <w:szCs w:val="22"/>
                <w:lang w:val="en-GB"/>
              </w:rPr>
              <w:t>Presentation Skills</w:t>
            </w:r>
          </w:p>
          <w:p w:rsidR="61A137AF" w:rsidP="61A137AF" w:rsidRDefault="61A137AF" w14:paraId="0E0D2C93" w14:textId="5B9AAF03">
            <w:pPr>
              <w:pStyle w:val="Normal"/>
              <w:spacing w:line="259" w:lineRule="auto"/>
              <w:rPr>
                <w:rFonts w:ascii="Calibri" w:hAnsi="Calibri" w:eastAsia="Calibri" w:cs="Calibri"/>
                <w:b w:val="0"/>
                <w:bCs w:val="0"/>
                <w:i w:val="0"/>
                <w:iCs w:val="0"/>
                <w:sz w:val="22"/>
                <w:szCs w:val="22"/>
                <w:lang w:val="en-GB"/>
              </w:rPr>
            </w:pPr>
            <w:r w:rsidRPr="61A137AF" w:rsidR="61A137AF">
              <w:rPr>
                <w:rFonts w:ascii="Calibri" w:hAnsi="Calibri" w:eastAsia="Calibri" w:cs="Calibri"/>
                <w:b w:val="0"/>
                <w:bCs w:val="0"/>
                <w:i w:val="0"/>
                <w:iCs w:val="0"/>
                <w:sz w:val="22"/>
                <w:szCs w:val="22"/>
                <w:lang w:val="en-GB"/>
              </w:rPr>
              <w:t>PowerPoint presentation skills, understanding transition, animation and hyperlinks</w:t>
            </w:r>
          </w:p>
          <w:p w:rsidR="61A137AF" w:rsidP="61A137AF" w:rsidRDefault="61A137AF" w14:paraId="33B0780C" w14:textId="41805798">
            <w:pPr>
              <w:spacing w:line="259" w:lineRule="auto"/>
              <w:rPr>
                <w:rFonts w:ascii="Calibri" w:hAnsi="Calibri" w:eastAsia="Calibri" w:cs="Calibri"/>
                <w:b w:val="0"/>
                <w:bCs w:val="0"/>
                <w:i w:val="0"/>
                <w:iCs w:val="0"/>
                <w:sz w:val="22"/>
                <w:szCs w:val="22"/>
              </w:rPr>
            </w:pPr>
          </w:p>
        </w:tc>
        <w:tc>
          <w:tcPr>
            <w:tcW w:w="1872" w:type="dxa"/>
            <w:tcMar/>
            <w:vAlign w:val="top"/>
          </w:tcPr>
          <w:p w:rsidR="61A137AF" w:rsidP="61A137AF" w:rsidRDefault="61A137AF" w14:paraId="2134A926" w14:textId="3D91C6D2">
            <w:pPr>
              <w:spacing w:line="259" w:lineRule="auto"/>
              <w:rPr>
                <w:rFonts w:ascii="Calibri" w:hAnsi="Calibri" w:eastAsia="Calibri" w:cs="Calibri"/>
                <w:b w:val="0"/>
                <w:bCs w:val="0"/>
                <w:i w:val="0"/>
                <w:iCs w:val="0"/>
                <w:sz w:val="22"/>
                <w:szCs w:val="22"/>
              </w:rPr>
            </w:pPr>
            <w:hyperlink r:id="R474be87b94074c88">
              <w:r w:rsidRPr="61A137AF" w:rsidR="61A137AF">
                <w:rPr>
                  <w:rStyle w:val="Hyperlink"/>
                  <w:rFonts w:ascii="Calibri" w:hAnsi="Calibri" w:eastAsia="Calibri" w:cs="Calibri"/>
                  <w:b w:val="0"/>
                  <w:bCs w:val="0"/>
                  <w:i w:val="0"/>
                  <w:iCs w:val="0"/>
                  <w:sz w:val="22"/>
                  <w:szCs w:val="22"/>
                </w:rPr>
                <w:t>https://uk.indeed.com/jobs?q=IT%20Jobs&amp;l=Grimsby&amp;vjk=9d109a3422c3fd26</w:t>
              </w:r>
            </w:hyperlink>
          </w:p>
          <w:p w:rsidR="61A137AF" w:rsidP="61A137AF" w:rsidRDefault="61A137AF" w14:paraId="41A961BC" w14:textId="161B9624">
            <w:pPr>
              <w:pStyle w:val="Normal"/>
              <w:spacing w:line="259" w:lineRule="auto"/>
              <w:rPr>
                <w:rFonts w:ascii="Calibri" w:hAnsi="Calibri" w:eastAsia="Calibri" w:cs="Calibri"/>
                <w:b w:val="0"/>
                <w:bCs w:val="0"/>
                <w:i w:val="0"/>
                <w:iCs w:val="0"/>
                <w:sz w:val="22"/>
                <w:szCs w:val="22"/>
              </w:rPr>
            </w:pPr>
          </w:p>
        </w:tc>
        <w:tc>
          <w:tcPr>
            <w:tcW w:w="1885" w:type="dxa"/>
            <w:tcMar/>
            <w:vAlign w:val="top"/>
          </w:tcPr>
          <w:p w:rsidR="61A137AF" w:rsidP="61A137AF" w:rsidRDefault="61A137AF" w14:paraId="6294C54F" w14:textId="67B1DC53">
            <w:pPr>
              <w:spacing w:line="259" w:lineRule="auto"/>
              <w:rPr>
                <w:rFonts w:ascii="Calibri" w:hAnsi="Calibri" w:eastAsia="Calibri" w:cs="Calibri"/>
                <w:b w:val="0"/>
                <w:bCs w:val="0"/>
                <w:i w:val="0"/>
                <w:iCs w:val="0"/>
                <w:sz w:val="22"/>
                <w:szCs w:val="22"/>
                <w:lang w:val="en-GB"/>
              </w:rPr>
            </w:pPr>
            <w:r w:rsidRPr="61A137AF" w:rsidR="61A137AF">
              <w:rPr>
                <w:rFonts w:ascii="Calibri" w:hAnsi="Calibri" w:eastAsia="Calibri" w:cs="Calibri"/>
                <w:b w:val="0"/>
                <w:bCs w:val="0"/>
                <w:i w:val="0"/>
                <w:iCs w:val="0"/>
                <w:sz w:val="22"/>
                <w:szCs w:val="22"/>
                <w:lang w:val="en-GB"/>
              </w:rPr>
              <w:t>This link would take you to the KO on our website</w:t>
            </w:r>
          </w:p>
          <w:p w:rsidR="61A137AF" w:rsidP="509DD183" w:rsidRDefault="61A137AF" w14:paraId="1A3192F6" w14:textId="3A86B194">
            <w:pPr>
              <w:pStyle w:val="Normal"/>
              <w:spacing w:line="259" w:lineRule="auto"/>
              <w:rPr>
                <w:rFonts w:ascii="Calibri" w:hAnsi="Calibri" w:eastAsia="Calibri" w:cs="Calibri"/>
                <w:b w:val="0"/>
                <w:bCs w:val="0"/>
                <w:i w:val="0"/>
                <w:iCs w:val="0"/>
                <w:sz w:val="22"/>
                <w:szCs w:val="22"/>
              </w:rPr>
            </w:pPr>
          </w:p>
          <w:p w:rsidR="61A137AF" w:rsidP="509DD183" w:rsidRDefault="61A137AF" w14:paraId="41E724FE" w14:textId="58D44ADD">
            <w:pPr>
              <w:pStyle w:val="Normal"/>
              <w:spacing w:line="259" w:lineRule="auto"/>
              <w:rPr>
                <w:rFonts w:ascii="Calibri" w:hAnsi="Calibri" w:eastAsia="Calibri" w:cs="Calibri"/>
                <w:b w:val="0"/>
                <w:bCs w:val="0"/>
                <w:i w:val="0"/>
                <w:iCs w:val="0"/>
                <w:sz w:val="22"/>
                <w:szCs w:val="22"/>
              </w:rPr>
            </w:pPr>
            <w:hyperlink r:id="R19bd77fb553c4e6e">
              <w:r w:rsidRPr="509DD183" w:rsidR="509DD183">
                <w:rPr>
                  <w:rStyle w:val="Hyperlink"/>
                  <w:rFonts w:ascii="Calibri" w:hAnsi="Calibri" w:eastAsia="Calibri" w:cs="Calibri"/>
                  <w:b w:val="0"/>
                  <w:bCs w:val="0"/>
                  <w:i w:val="0"/>
                  <w:iCs w:val="0"/>
                  <w:sz w:val="22"/>
                  <w:szCs w:val="22"/>
                </w:rPr>
                <w:t>Term 2 KO</w:t>
              </w:r>
            </w:hyperlink>
          </w:p>
        </w:tc>
      </w:tr>
    </w:tbl>
    <w:p w:rsidR="61A137AF" w:rsidP="61A137AF" w:rsidRDefault="61A137AF" w14:paraId="348E3E63" w14:textId="0B38C0F4">
      <w:pPr>
        <w:spacing w:after="160" w:line="259" w:lineRule="auto"/>
        <w:rPr>
          <w:rFonts w:ascii="Calibri" w:hAnsi="Calibri" w:eastAsia="Calibri" w:cs="Calibri"/>
          <w:b w:val="0"/>
          <w:bCs w:val="0"/>
          <w:i w:val="0"/>
          <w:iCs w:val="0"/>
          <w:noProof w:val="0"/>
          <w:sz w:val="22"/>
          <w:szCs w:val="22"/>
          <w:lang w:val="en-US"/>
        </w:rPr>
      </w:pPr>
    </w:p>
    <w:p w:rsidR="61A137AF" w:rsidP="61A137AF" w:rsidRDefault="61A137AF" w14:paraId="5B3CEE41" w14:textId="72EAFA21">
      <w:pPr>
        <w:pStyle w:val="Normal"/>
        <w:rPr>
          <w:rFonts w:ascii="Times New Roman" w:hAnsi="Times New Roman" w:cs="Times New Roman"/>
          <w:sz w:val="24"/>
          <w:szCs w:val="24"/>
          <w:lang w:val="en-US"/>
        </w:rPr>
      </w:pPr>
    </w:p>
    <w:sectPr w:rsidRPr="00600D81" w:rsidR="007D1D7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
    <w:nsid w:val="29def2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9547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ff2d5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194564"/>
    <w:multiLevelType w:val="multilevel"/>
    <w:tmpl w:val="C59223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4BC2640"/>
    <w:multiLevelType w:val="multilevel"/>
    <w:tmpl w:val="4DD41F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D76"/>
    <w:rsid w:val="00021DCA"/>
    <w:rsid w:val="00188DCD"/>
    <w:rsid w:val="00224FE1"/>
    <w:rsid w:val="0035349C"/>
    <w:rsid w:val="003C40EA"/>
    <w:rsid w:val="005D1156"/>
    <w:rsid w:val="00600D81"/>
    <w:rsid w:val="00731570"/>
    <w:rsid w:val="007D1D76"/>
    <w:rsid w:val="00A56E42"/>
    <w:rsid w:val="00BE52A8"/>
    <w:rsid w:val="03388A27"/>
    <w:rsid w:val="05806D5B"/>
    <w:rsid w:val="0590E923"/>
    <w:rsid w:val="06D37D8F"/>
    <w:rsid w:val="06E5E2E8"/>
    <w:rsid w:val="0790C1E3"/>
    <w:rsid w:val="089EE5C0"/>
    <w:rsid w:val="093E1D15"/>
    <w:rsid w:val="09680911"/>
    <w:rsid w:val="0AD88F95"/>
    <w:rsid w:val="0B785D99"/>
    <w:rsid w:val="0E0FACAC"/>
    <w:rsid w:val="113311D1"/>
    <w:rsid w:val="11E79F1D"/>
    <w:rsid w:val="133F075B"/>
    <w:rsid w:val="17901BB9"/>
    <w:rsid w:val="1B46F609"/>
    <w:rsid w:val="1BE1C152"/>
    <w:rsid w:val="1BF497D2"/>
    <w:rsid w:val="1E37A5EE"/>
    <w:rsid w:val="1FDD39E6"/>
    <w:rsid w:val="20C808F5"/>
    <w:rsid w:val="212364BF"/>
    <w:rsid w:val="22F69495"/>
    <w:rsid w:val="2497957D"/>
    <w:rsid w:val="28C2F219"/>
    <w:rsid w:val="28D18E47"/>
    <w:rsid w:val="2B617F3E"/>
    <w:rsid w:val="2B80CDBE"/>
    <w:rsid w:val="30AAA378"/>
    <w:rsid w:val="32DD4670"/>
    <w:rsid w:val="332A3EF7"/>
    <w:rsid w:val="332EEF47"/>
    <w:rsid w:val="343AE8B7"/>
    <w:rsid w:val="3564EC3E"/>
    <w:rsid w:val="36C03FD8"/>
    <w:rsid w:val="394C87F4"/>
    <w:rsid w:val="3A4B2487"/>
    <w:rsid w:val="3D727D74"/>
    <w:rsid w:val="48C1B038"/>
    <w:rsid w:val="4904E4CD"/>
    <w:rsid w:val="49373927"/>
    <w:rsid w:val="4DB1BF99"/>
    <w:rsid w:val="4ECDBE12"/>
    <w:rsid w:val="50131094"/>
    <w:rsid w:val="509DD183"/>
    <w:rsid w:val="50AC87D8"/>
    <w:rsid w:val="52FBF315"/>
    <w:rsid w:val="52FEB5F8"/>
    <w:rsid w:val="54111E0F"/>
    <w:rsid w:val="55F74A41"/>
    <w:rsid w:val="56449E97"/>
    <w:rsid w:val="56CB326D"/>
    <w:rsid w:val="5B472D11"/>
    <w:rsid w:val="5C8A8D59"/>
    <w:rsid w:val="5E14D9D2"/>
    <w:rsid w:val="5ED901D0"/>
    <w:rsid w:val="5F80719E"/>
    <w:rsid w:val="61A137AF"/>
    <w:rsid w:val="62EB29CF"/>
    <w:rsid w:val="651764A4"/>
    <w:rsid w:val="66155B91"/>
    <w:rsid w:val="66155B91"/>
    <w:rsid w:val="662DBB88"/>
    <w:rsid w:val="6689DFB8"/>
    <w:rsid w:val="68EF6D48"/>
    <w:rsid w:val="6954886D"/>
    <w:rsid w:val="69F41B7A"/>
    <w:rsid w:val="6A17A293"/>
    <w:rsid w:val="6CB5DEED"/>
    <w:rsid w:val="6CDFF8DF"/>
    <w:rsid w:val="6CF9213C"/>
    <w:rsid w:val="6D2674A9"/>
    <w:rsid w:val="6F201929"/>
    <w:rsid w:val="6F897FA0"/>
    <w:rsid w:val="701799A1"/>
    <w:rsid w:val="7030C1FE"/>
    <w:rsid w:val="7193132D"/>
    <w:rsid w:val="728CA594"/>
    <w:rsid w:val="7324C4E6"/>
    <w:rsid w:val="734F3A63"/>
    <w:rsid w:val="753A1FCC"/>
    <w:rsid w:val="77656732"/>
    <w:rsid w:val="782A990C"/>
    <w:rsid w:val="7925C008"/>
    <w:rsid w:val="7949F7C0"/>
    <w:rsid w:val="7C23F549"/>
    <w:rsid w:val="7FF6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9BDA"/>
  <w15:chartTrackingRefBased/>
  <w15:docId w15:val="{4FBF90D0-514F-485B-A797-38B67E02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600D81"/>
    <w:rPr>
      <w:color w:val="0000FF"/>
      <w:u w:val="single"/>
    </w:rPr>
  </w:style>
  <w:style w:type="paragraph" w:styleId="ListParagraph">
    <w:name w:val="List Paragraph"/>
    <w:basedOn w:val="Normal"/>
    <w:uiPriority w:val="34"/>
    <w:qFormat/>
    <w:rsid w:val="00731570"/>
    <w:pPr>
      <w:ind w:left="720"/>
      <w:contextualSpacing/>
    </w:pPr>
  </w:style>
  <w:style w:type="character" w:styleId="Emphasis">
    <w:name w:val="Emphasis"/>
    <w:basedOn w:val="DefaultParagraphFont"/>
    <w:uiPriority w:val="20"/>
    <w:qFormat/>
    <w:rsid w:val="003C40EA"/>
    <w:rPr>
      <w:i/>
      <w:iCs/>
    </w:rPr>
  </w:style>
  <w:style w:type="character" w:styleId="normaltextrun" w:customStyle="true">
    <w:uiPriority w:val="1"/>
    <w:name w:val="normaltextrun"/>
    <w:basedOn w:val="DefaultParagraphFont"/>
    <w:rsid w:val="61A137AF"/>
  </w:style>
  <w:style w:type="character" w:styleId="eop" w:customStyle="true">
    <w:uiPriority w:val="1"/>
    <w:name w:val="eop"/>
    <w:basedOn w:val="DefaultParagraphFont"/>
    <w:rsid w:val="61A137AF"/>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uk.indeed.com/IT-Support-jobs-in-Grimsby?vjk=15f3640f0b3edab2" TargetMode="External" Id="Rcd73fc47fb4f4b51" /><Relationship Type="http://schemas.openxmlformats.org/officeDocument/2006/relationships/hyperlink" Target="https://uk.indeed.com/jobs?q=e-safety%20IT%20Support&amp;l=Grimsby&amp;vjk=582338d5a1a11dec" TargetMode="External" Id="Rfef22873b7a04dad" /><Relationship Type="http://schemas.openxmlformats.org/officeDocument/2006/relationships/hyperlink" Target="https://uk.indeed.com/jobs?q=IT%20Jobs&amp;l=Grimsby&amp;vjk=9d109a3422c3fd26" TargetMode="External" Id="R474be87b94074c88" /><Relationship Type="http://schemas.openxmlformats.org/officeDocument/2006/relationships/hyperlink" Target="https://herefordts.sharepoint.com/:p:/s/VocationalDepartmentDrive/Ed-FBUeoz3FLlDXmtkQdl9gBCWhlOA3-7Zg1W2YGbT62cg?e=pSZnf3" TargetMode="External" Id="R257e25654d924d9d" /><Relationship Type="http://schemas.openxmlformats.org/officeDocument/2006/relationships/hyperlink" Target="https://herefordts.sharepoint.com/:p:/s/VocationalDepartmentDrive/EVENwLuZMNxMsgHIUvSzgDsBU1IJ1ismlhI76uqXkSMvnw?e=dta8eO" TargetMode="External" Id="R19bd77fb553c4e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SharedWithUsers xmlns="4276e521-d8f5-44a8-8722-75164a36e364">
      <UserInfo>
        <DisplayName>T Ramage</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066E6-724C-447E-83F5-33B2AE8CE5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C062F2-C4AF-4526-9B22-1E5BC772AA33}">
  <ds:schemaRefs>
    <ds:schemaRef ds:uri="http://schemas.microsoft.com/sharepoint/v3/contenttype/forms"/>
  </ds:schemaRefs>
</ds:datastoreItem>
</file>

<file path=customXml/itemProps3.xml><?xml version="1.0" encoding="utf-8"?>
<ds:datastoreItem xmlns:ds="http://schemas.openxmlformats.org/officeDocument/2006/customXml" ds:itemID="{1392771A-6B82-4F4E-90E1-0443C0B100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 Shanks</dc:creator>
  <keywords/>
  <dc:description/>
  <lastModifiedBy>E Sims</lastModifiedBy>
  <revision>9</revision>
  <dcterms:created xsi:type="dcterms:W3CDTF">2019-12-01T20:46:00.0000000Z</dcterms:created>
  <dcterms:modified xsi:type="dcterms:W3CDTF">2024-10-07T09:03:10.1774959Z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6600</vt:r8>
  </property>
  <property fmtid="{D5CDD505-2E9C-101B-9397-08002B2CF9AE}" pid="5" name="xd_Signature">
    <vt:bool>false</vt:bool>
  </property>
  <property fmtid="{D5CDD505-2E9C-101B-9397-08002B2CF9AE}" pid="6" name="SharedWithUsers">
    <vt:lpwstr>12;#T Ramage</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