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085D95" w:rsidR="00085D95" w:rsidP="00085D95" w:rsidRDefault="00085D95" w14:paraId="2CA9955C" wp14:textId="77777777">
      <w:r w:rsidRPr="00085D95">
        <w:rPr>
          <w:b/>
          <w:bCs/>
        </w:rPr>
        <w:t>Knowledge Organizer: Justice</w:t>
      </w:r>
    </w:p>
    <w:p xmlns:wp14="http://schemas.microsoft.com/office/word/2010/wordml" w:rsidRPr="00085D95" w:rsidR="00085D95" w:rsidP="00085D95" w:rsidRDefault="00085D95" w14:paraId="0A112761" wp14:textId="77777777">
      <w:pPr>
        <w:spacing w:after="0"/>
      </w:pPr>
      <w:r w:rsidRPr="00085D95">
        <w:rPr>
          <w:b/>
          <w:bCs/>
        </w:rPr>
        <w:t>1. Maria Gomez (El Salvador):</w:t>
      </w:r>
    </w:p>
    <w:p xmlns:wp14="http://schemas.microsoft.com/office/word/2010/wordml" w:rsidRPr="00085D95" w:rsidR="00085D95" w:rsidP="00085D95" w:rsidRDefault="00085D95" w14:paraId="1DF6CDCF" wp14:textId="77777777">
      <w:pPr>
        <w:numPr>
          <w:ilvl w:val="0"/>
          <w:numId w:val="1"/>
        </w:numPr>
        <w:spacing w:after="0"/>
      </w:pPr>
      <w:r w:rsidRPr="00085D95">
        <w:t>Human rights activist from El Salvador.</w:t>
      </w:r>
    </w:p>
    <w:p xmlns:wp14="http://schemas.microsoft.com/office/word/2010/wordml" w:rsidRPr="00085D95" w:rsidR="00085D95" w:rsidP="00085D95" w:rsidRDefault="00085D95" w14:paraId="23795DE2" wp14:textId="77777777">
      <w:pPr>
        <w:numPr>
          <w:ilvl w:val="0"/>
          <w:numId w:val="1"/>
        </w:numPr>
        <w:spacing w:after="0"/>
      </w:pPr>
      <w:r w:rsidRPr="00085D95">
        <w:t>Advocated for justice in the context of civil war and social injustice.</w:t>
      </w:r>
    </w:p>
    <w:p xmlns:wp14="http://schemas.microsoft.com/office/word/2010/wordml" w:rsidRPr="00085D95" w:rsidR="00085D95" w:rsidP="00085D95" w:rsidRDefault="00085D95" w14:paraId="474160BC" wp14:textId="77777777">
      <w:pPr>
        <w:numPr>
          <w:ilvl w:val="0"/>
          <w:numId w:val="1"/>
        </w:numPr>
        <w:spacing w:after="0"/>
      </w:pPr>
      <w:r w:rsidRPr="00085D95">
        <w:t>Focused on the rights of marginalized communities.</w:t>
      </w:r>
    </w:p>
    <w:p xmlns:wp14="http://schemas.microsoft.com/office/word/2010/wordml" w:rsidRPr="00085D95" w:rsidR="00085D95" w:rsidP="00085D95" w:rsidRDefault="00085D95" w14:paraId="4361AD6D" wp14:textId="77777777">
      <w:pPr>
        <w:spacing w:after="0"/>
      </w:pPr>
      <w:r w:rsidRPr="00085D95">
        <w:rPr>
          <w:b/>
          <w:bCs/>
        </w:rPr>
        <w:t>2. Desmond Tutu:</w:t>
      </w:r>
    </w:p>
    <w:p xmlns:wp14="http://schemas.microsoft.com/office/word/2010/wordml" w:rsidRPr="00085D95" w:rsidR="00085D95" w:rsidP="00085D95" w:rsidRDefault="00085D95" w14:paraId="50C716F0" wp14:textId="77777777">
      <w:pPr>
        <w:numPr>
          <w:ilvl w:val="0"/>
          <w:numId w:val="2"/>
        </w:numPr>
        <w:spacing w:after="0"/>
      </w:pPr>
      <w:r w:rsidRPr="00085D95">
        <w:t>South African Anglican bishop and social rights activist.</w:t>
      </w:r>
    </w:p>
    <w:p xmlns:wp14="http://schemas.microsoft.com/office/word/2010/wordml" w:rsidRPr="00085D95" w:rsidR="00085D95" w:rsidP="00085D95" w:rsidRDefault="00085D95" w14:paraId="2E5F662A" wp14:textId="77777777">
      <w:pPr>
        <w:numPr>
          <w:ilvl w:val="0"/>
          <w:numId w:val="2"/>
        </w:numPr>
        <w:spacing w:after="0"/>
      </w:pPr>
      <w:r w:rsidRPr="00085D95">
        <w:t>Key figure in the fight against apartheid.</w:t>
      </w:r>
    </w:p>
    <w:p xmlns:wp14="http://schemas.microsoft.com/office/word/2010/wordml" w:rsidRPr="00085D95" w:rsidR="00085D95" w:rsidP="00085D95" w:rsidRDefault="00085D95" w14:paraId="0CB08396" wp14:textId="77777777">
      <w:pPr>
        <w:numPr>
          <w:ilvl w:val="0"/>
          <w:numId w:val="2"/>
        </w:numPr>
        <w:spacing w:after="0"/>
      </w:pPr>
      <w:r w:rsidRPr="00085D95">
        <w:t>Emphasized reconciliation and justice through nonviolent means.</w:t>
      </w:r>
    </w:p>
    <w:p xmlns:wp14="http://schemas.microsoft.com/office/word/2010/wordml" w:rsidRPr="00085D95" w:rsidR="00085D95" w:rsidP="00085D95" w:rsidRDefault="00085D95" w14:paraId="6F94E45D" wp14:textId="77777777">
      <w:pPr>
        <w:spacing w:after="0"/>
      </w:pPr>
      <w:r w:rsidRPr="00085D95">
        <w:rPr>
          <w:b/>
          <w:bCs/>
        </w:rPr>
        <w:t>3. Jesus:</w:t>
      </w:r>
    </w:p>
    <w:p xmlns:wp14="http://schemas.microsoft.com/office/word/2010/wordml" w:rsidRPr="00085D95" w:rsidR="00085D95" w:rsidP="00085D95" w:rsidRDefault="00085D95" w14:paraId="3BB04CC4" wp14:textId="77777777">
      <w:pPr>
        <w:numPr>
          <w:ilvl w:val="0"/>
          <w:numId w:val="3"/>
        </w:numPr>
        <w:spacing w:after="0"/>
      </w:pPr>
      <w:r w:rsidRPr="00085D95">
        <w:t>Central figure in Christianity.</w:t>
      </w:r>
    </w:p>
    <w:p xmlns:wp14="http://schemas.microsoft.com/office/word/2010/wordml" w:rsidRPr="00085D95" w:rsidR="00085D95" w:rsidP="00085D95" w:rsidRDefault="00085D95" w14:paraId="345FD5F0" wp14:textId="77777777">
      <w:pPr>
        <w:numPr>
          <w:ilvl w:val="0"/>
          <w:numId w:val="3"/>
        </w:numPr>
        <w:spacing w:after="0"/>
      </w:pPr>
      <w:r w:rsidRPr="00085D95">
        <w:t>Emphasized justice, compassion, and forgiveness.</w:t>
      </w:r>
    </w:p>
    <w:p xmlns:wp14="http://schemas.microsoft.com/office/word/2010/wordml" w:rsidRPr="00085D95" w:rsidR="00085D95" w:rsidP="00085D95" w:rsidRDefault="00085D95" w14:paraId="7093934A" wp14:textId="77777777">
      <w:pPr>
        <w:numPr>
          <w:ilvl w:val="0"/>
          <w:numId w:val="3"/>
        </w:numPr>
        <w:spacing w:after="0"/>
      </w:pPr>
      <w:r w:rsidRPr="00085D95">
        <w:t>Advocated for the marginalized and oppressed.</w:t>
      </w:r>
    </w:p>
    <w:p xmlns:wp14="http://schemas.microsoft.com/office/word/2010/wordml" w:rsidRPr="00085D95" w:rsidR="00085D95" w:rsidP="00085D95" w:rsidRDefault="00085D95" w14:paraId="70EF515D" wp14:textId="77777777">
      <w:pPr>
        <w:spacing w:after="0"/>
      </w:pPr>
      <w:r w:rsidRPr="00085D95">
        <w:rPr>
          <w:b/>
          <w:bCs/>
        </w:rPr>
        <w:t>4. Martin Luther King Jr. (MLK):</w:t>
      </w:r>
    </w:p>
    <w:p xmlns:wp14="http://schemas.microsoft.com/office/word/2010/wordml" w:rsidRPr="00085D95" w:rsidR="00085D95" w:rsidP="00085D95" w:rsidRDefault="00085D95" w14:paraId="1B1D67D4" wp14:textId="77777777">
      <w:pPr>
        <w:numPr>
          <w:ilvl w:val="0"/>
          <w:numId w:val="4"/>
        </w:numPr>
        <w:spacing w:after="0"/>
      </w:pPr>
      <w:r w:rsidRPr="00085D95">
        <w:t>American civil rights leader and Baptist minister.</w:t>
      </w:r>
    </w:p>
    <w:p xmlns:wp14="http://schemas.microsoft.com/office/word/2010/wordml" w:rsidRPr="00085D95" w:rsidR="00085D95" w:rsidP="00085D95" w:rsidRDefault="00085D95" w14:paraId="784B3547" wp14:textId="77777777">
      <w:pPr>
        <w:numPr>
          <w:ilvl w:val="0"/>
          <w:numId w:val="4"/>
        </w:numPr>
        <w:spacing w:after="0"/>
      </w:pPr>
      <w:r w:rsidRPr="00085D95">
        <w:t>Prominent figure in the American civil rights movement.</w:t>
      </w:r>
    </w:p>
    <w:p xmlns:wp14="http://schemas.microsoft.com/office/word/2010/wordml" w:rsidRPr="00085D95" w:rsidR="00085D95" w:rsidP="00085D95" w:rsidRDefault="00085D95" w14:paraId="0D7B1765" wp14:textId="77777777">
      <w:pPr>
        <w:numPr>
          <w:ilvl w:val="0"/>
          <w:numId w:val="4"/>
        </w:numPr>
        <w:spacing w:after="0"/>
      </w:pPr>
      <w:r w:rsidRPr="00085D95">
        <w:t>Advocated for racial equality and justice through nonviolent civil disobedience.</w:t>
      </w:r>
    </w:p>
    <w:p xmlns:wp14="http://schemas.microsoft.com/office/word/2010/wordml" w:rsidRPr="00085D95" w:rsidR="00085D95" w:rsidP="00085D95" w:rsidRDefault="00085D95" w14:paraId="3EDD24E7" wp14:textId="77777777">
      <w:pPr>
        <w:spacing w:after="0"/>
      </w:pPr>
      <w:r w:rsidRPr="00085D95">
        <w:rPr>
          <w:b/>
          <w:bCs/>
        </w:rPr>
        <w:t>5. Mahatma Gandhi:</w:t>
      </w:r>
    </w:p>
    <w:p xmlns:wp14="http://schemas.microsoft.com/office/word/2010/wordml" w:rsidRPr="00085D95" w:rsidR="00085D95" w:rsidP="00085D95" w:rsidRDefault="00085D95" w14:paraId="7E4C4DDF" wp14:textId="77777777">
      <w:pPr>
        <w:numPr>
          <w:ilvl w:val="0"/>
          <w:numId w:val="5"/>
        </w:numPr>
        <w:spacing w:after="0"/>
      </w:pPr>
      <w:r w:rsidRPr="00085D95">
        <w:t>Leader of the Indian independence movement against British colonial rule.</w:t>
      </w:r>
    </w:p>
    <w:p xmlns:wp14="http://schemas.microsoft.com/office/word/2010/wordml" w:rsidRPr="00085D95" w:rsidR="00085D95" w:rsidP="00085D95" w:rsidRDefault="00085D95" w14:paraId="26C388C7" wp14:textId="77777777">
      <w:pPr>
        <w:numPr>
          <w:ilvl w:val="0"/>
          <w:numId w:val="5"/>
        </w:numPr>
        <w:spacing w:after="0"/>
      </w:pPr>
      <w:r w:rsidRPr="00085D95">
        <w:t>Pioneered nonviolent civil disobedience as a tool for justice.</w:t>
      </w:r>
    </w:p>
    <w:p xmlns:wp14="http://schemas.microsoft.com/office/word/2010/wordml" w:rsidRPr="00085D95" w:rsidR="00085D95" w:rsidP="00085D95" w:rsidRDefault="00085D95" w14:paraId="3654D8CB" wp14:textId="77777777">
      <w:pPr>
        <w:numPr>
          <w:ilvl w:val="0"/>
          <w:numId w:val="5"/>
        </w:numPr>
        <w:spacing w:after="0"/>
      </w:pPr>
      <w:r w:rsidRPr="00085D95">
        <w:t>Emphasized equality, justice, and freedom for all.</w:t>
      </w:r>
    </w:p>
    <w:p xmlns:wp14="http://schemas.microsoft.com/office/word/2010/wordml" w:rsidRPr="00085D95" w:rsidR="00085D95" w:rsidP="00085D95" w:rsidRDefault="00085D95" w14:paraId="0F168864" wp14:textId="77777777">
      <w:pPr>
        <w:spacing w:after="0"/>
      </w:pPr>
      <w:r w:rsidRPr="00085D95">
        <w:rPr>
          <w:b/>
          <w:bCs/>
        </w:rPr>
        <w:t>6. Oscar Romero:</w:t>
      </w:r>
    </w:p>
    <w:p xmlns:wp14="http://schemas.microsoft.com/office/word/2010/wordml" w:rsidRPr="00085D95" w:rsidR="00085D95" w:rsidP="00085D95" w:rsidRDefault="00085D95" w14:paraId="7E4BDCDA" wp14:textId="77777777">
      <w:pPr>
        <w:numPr>
          <w:ilvl w:val="0"/>
          <w:numId w:val="6"/>
        </w:numPr>
        <w:spacing w:after="0"/>
      </w:pPr>
      <w:r w:rsidRPr="00085D95">
        <w:t>Archbishop of San Salvador, El Salvador.</w:t>
      </w:r>
    </w:p>
    <w:p xmlns:wp14="http://schemas.microsoft.com/office/word/2010/wordml" w:rsidRPr="00085D95" w:rsidR="00085D95" w:rsidP="00085D95" w:rsidRDefault="00085D95" w14:paraId="498D595F" wp14:textId="77777777">
      <w:pPr>
        <w:numPr>
          <w:ilvl w:val="0"/>
          <w:numId w:val="6"/>
        </w:numPr>
        <w:spacing w:after="0"/>
      </w:pPr>
      <w:r w:rsidRPr="00085D95">
        <w:t>Advocated for social justice and human rights.</w:t>
      </w:r>
    </w:p>
    <w:p xmlns:wp14="http://schemas.microsoft.com/office/word/2010/wordml" w:rsidRPr="00085D95" w:rsidR="00085D95" w:rsidP="00085D95" w:rsidRDefault="00085D95" w14:paraId="298F1B8A" wp14:textId="77777777">
      <w:pPr>
        <w:numPr>
          <w:ilvl w:val="0"/>
          <w:numId w:val="6"/>
        </w:numPr>
        <w:spacing w:after="0"/>
      </w:pPr>
      <w:r w:rsidRPr="00085D95">
        <w:t>Assassinated for his outspoken stance against oppression.</w:t>
      </w:r>
    </w:p>
    <w:p xmlns:wp14="http://schemas.microsoft.com/office/word/2010/wordml" w:rsidRPr="00085D95" w:rsidR="00085D95" w:rsidP="00085D95" w:rsidRDefault="00085D95" w14:paraId="03B78CC6" wp14:textId="77777777">
      <w:pPr>
        <w:spacing w:after="0"/>
      </w:pPr>
      <w:r w:rsidRPr="00085D95">
        <w:rPr>
          <w:b/>
          <w:bCs/>
        </w:rPr>
        <w:t>7. Dietrich Bonhoeffer:</w:t>
      </w:r>
    </w:p>
    <w:p xmlns:wp14="http://schemas.microsoft.com/office/word/2010/wordml" w:rsidRPr="00085D95" w:rsidR="00085D95" w:rsidP="00085D95" w:rsidRDefault="00085D95" w14:paraId="325BAD6F" wp14:textId="77777777">
      <w:pPr>
        <w:numPr>
          <w:ilvl w:val="0"/>
          <w:numId w:val="7"/>
        </w:numPr>
        <w:spacing w:after="0"/>
      </w:pPr>
      <w:r w:rsidRPr="00085D95">
        <w:t>German Lutheran pastor and anti-Nazi dissident.</w:t>
      </w:r>
    </w:p>
    <w:p xmlns:wp14="http://schemas.microsoft.com/office/word/2010/wordml" w:rsidRPr="00085D95" w:rsidR="00085D95" w:rsidP="00085D95" w:rsidRDefault="00085D95" w14:paraId="5889EF0E" wp14:textId="77777777">
      <w:pPr>
        <w:numPr>
          <w:ilvl w:val="0"/>
          <w:numId w:val="7"/>
        </w:numPr>
        <w:spacing w:after="0"/>
      </w:pPr>
      <w:r w:rsidRPr="00085D95">
        <w:t>Opposed injustice and atrocities committed by the Nazi regime.</w:t>
      </w:r>
    </w:p>
    <w:p xmlns:wp14="http://schemas.microsoft.com/office/word/2010/wordml" w:rsidRPr="00085D95" w:rsidR="00085D95" w:rsidP="00085D95" w:rsidRDefault="00085D95" w14:paraId="50B19B9E" wp14:textId="77777777">
      <w:pPr>
        <w:numPr>
          <w:ilvl w:val="0"/>
          <w:numId w:val="7"/>
        </w:numPr>
        <w:spacing w:after="0"/>
      </w:pPr>
      <w:r w:rsidRPr="00085D95">
        <w:t>Executed for his involvement in a plot to assassinate Hitler.</w:t>
      </w:r>
    </w:p>
    <w:p xmlns:wp14="http://schemas.microsoft.com/office/word/2010/wordml" w:rsidRPr="00085D95" w:rsidR="00085D95" w:rsidP="00085D95" w:rsidRDefault="00085D95" w14:paraId="027BFD18" wp14:textId="77777777">
      <w:pPr>
        <w:spacing w:after="0"/>
      </w:pPr>
      <w:r w:rsidRPr="00085D95">
        <w:rPr>
          <w:b/>
          <w:bCs/>
        </w:rPr>
        <w:t>8. William Wilberforce:</w:t>
      </w:r>
    </w:p>
    <w:p xmlns:wp14="http://schemas.microsoft.com/office/word/2010/wordml" w:rsidRPr="00085D95" w:rsidR="00085D95" w:rsidP="00085D95" w:rsidRDefault="00085D95" w14:paraId="3C5A5DE7" wp14:textId="77777777">
      <w:pPr>
        <w:numPr>
          <w:ilvl w:val="0"/>
          <w:numId w:val="8"/>
        </w:numPr>
        <w:spacing w:after="0"/>
      </w:pPr>
      <w:r w:rsidRPr="00085D95">
        <w:t>British politician and leader of the movement to abolish the slave trade.</w:t>
      </w:r>
    </w:p>
    <w:p xmlns:wp14="http://schemas.microsoft.com/office/word/2010/wordml" w:rsidRPr="00085D95" w:rsidR="00085D95" w:rsidP="00085D95" w:rsidRDefault="00085D95" w14:paraId="10A77F68" wp14:textId="77777777">
      <w:pPr>
        <w:numPr>
          <w:ilvl w:val="0"/>
          <w:numId w:val="8"/>
        </w:numPr>
        <w:spacing w:after="0"/>
      </w:pPr>
      <w:r w:rsidRPr="00085D95">
        <w:t>Fought for social justice, including the abolition of slavery.</w:t>
      </w:r>
    </w:p>
    <w:p xmlns:wp14="http://schemas.microsoft.com/office/word/2010/wordml" w:rsidRPr="00085D95" w:rsidR="00085D95" w:rsidP="00085D95" w:rsidRDefault="00085D95" w14:paraId="14D2A8F1" wp14:textId="77777777" wp14:noSpellErr="1">
      <w:pPr>
        <w:numPr>
          <w:ilvl w:val="0"/>
          <w:numId w:val="8"/>
        </w:numPr>
        <w:spacing w:after="0"/>
        <w:rPr/>
      </w:pPr>
      <w:r w:rsidR="00085D95">
        <w:rPr/>
        <w:t>Instrumental in the passage of the Slave Trade Act of 1807.</w:t>
      </w:r>
    </w:p>
    <w:p w:rsidR="1B8AF254" w:rsidP="19BF27A4" w:rsidRDefault="1B8AF254" w14:paraId="50861B52" w14:textId="7A3B4826">
      <w:pPr>
        <w:pStyle w:val="Normal"/>
        <w:spacing w:after="0"/>
        <w:ind w:left="0"/>
      </w:pPr>
      <w:r w:rsidRPr="19BF27A4" w:rsidR="1B8AF254">
        <w:rPr>
          <w:b w:val="1"/>
          <w:bCs w:val="1"/>
        </w:rPr>
        <w:t>9. Mother Theresa</w:t>
      </w:r>
    </w:p>
    <w:p w:rsidR="1B8AF254" w:rsidP="19BF27A4" w:rsidRDefault="1B8AF254" w14:paraId="058F3D3B" w14:textId="44256E3C">
      <w:pPr>
        <w:pStyle w:val="ListParagraph"/>
        <w:numPr>
          <w:ilvl w:val="0"/>
          <w:numId w:val="11"/>
        </w:numPr>
        <w:spacing w:after="0"/>
        <w:rPr>
          <w:b w:val="0"/>
          <w:bCs w:val="0"/>
        </w:rPr>
      </w:pPr>
      <w:r w:rsidR="1B8AF254">
        <w:rPr>
          <w:b w:val="0"/>
          <w:bCs w:val="0"/>
        </w:rPr>
        <w:t>Albanian Catholic</w:t>
      </w:r>
      <w:r w:rsidR="31D8D075">
        <w:rPr>
          <w:b w:val="0"/>
          <w:bCs w:val="0"/>
        </w:rPr>
        <w:t xml:space="preserve"> </w:t>
      </w:r>
      <w:r w:rsidR="1B8AF254">
        <w:rPr>
          <w:b w:val="0"/>
          <w:bCs w:val="0"/>
        </w:rPr>
        <w:t xml:space="preserve">Nun who </w:t>
      </w:r>
      <w:r w:rsidR="1B8AF254">
        <w:rPr>
          <w:b w:val="0"/>
          <w:bCs w:val="0"/>
        </w:rPr>
        <w:t>established</w:t>
      </w:r>
      <w:r w:rsidR="1B8AF254">
        <w:rPr>
          <w:b w:val="0"/>
          <w:bCs w:val="0"/>
        </w:rPr>
        <w:t xml:space="preserve"> a worldwide global charity to help the poorest of the poor in the world.</w:t>
      </w:r>
    </w:p>
    <w:p w:rsidR="384A8C0C" w:rsidP="19BF27A4" w:rsidRDefault="384A8C0C" w14:paraId="23CEA41B" w14:textId="5230EFAB">
      <w:pPr>
        <w:pStyle w:val="ListParagraph"/>
        <w:numPr>
          <w:ilvl w:val="0"/>
          <w:numId w:val="11"/>
        </w:numPr>
        <w:spacing w:after="0"/>
        <w:rPr>
          <w:b w:val="0"/>
          <w:bCs w:val="0"/>
        </w:rPr>
      </w:pPr>
      <w:r w:rsidR="384A8C0C">
        <w:rPr>
          <w:b w:val="0"/>
          <w:bCs w:val="0"/>
        </w:rPr>
        <w:t xml:space="preserve">Winner of the </w:t>
      </w:r>
      <w:r w:rsidR="384A8C0C">
        <w:rPr>
          <w:b w:val="0"/>
          <w:bCs w:val="0"/>
        </w:rPr>
        <w:t>Nobel</w:t>
      </w:r>
      <w:r w:rsidR="384A8C0C">
        <w:rPr>
          <w:b w:val="0"/>
          <w:bCs w:val="0"/>
        </w:rPr>
        <w:t xml:space="preserve"> peace prize for her selfless work with the poor.</w:t>
      </w:r>
    </w:p>
    <w:p xmlns:wp14="http://schemas.microsoft.com/office/word/2010/wordml" w:rsidRPr="00085D95" w:rsidR="00085D95" w:rsidP="00085D95" w:rsidRDefault="00085D95" w14:paraId="3D89566A" wp14:textId="77777777">
      <w:pPr>
        <w:spacing w:after="0"/>
      </w:pPr>
      <w:r w:rsidRPr="00085D95">
        <w:rPr>
          <w:b/>
          <w:bCs/>
        </w:rPr>
        <w:t>Key Themes:</w:t>
      </w:r>
    </w:p>
    <w:p xmlns:wp14="http://schemas.microsoft.com/office/word/2010/wordml" w:rsidRPr="00085D95" w:rsidR="00085D95" w:rsidP="00085D95" w:rsidRDefault="00085D95" w14:paraId="4AB75F19" wp14:textId="77777777">
      <w:pPr>
        <w:numPr>
          <w:ilvl w:val="0"/>
          <w:numId w:val="9"/>
        </w:numPr>
        <w:spacing w:after="0"/>
      </w:pPr>
      <w:r w:rsidRPr="00085D95">
        <w:t>Equality: Advocating for equal rights and opportunities for all.</w:t>
      </w:r>
    </w:p>
    <w:p xmlns:wp14="http://schemas.microsoft.com/office/word/2010/wordml" w:rsidRPr="00085D95" w:rsidR="00085D95" w:rsidP="00085D95" w:rsidRDefault="00085D95" w14:paraId="5345AFF9" wp14:textId="77777777">
      <w:pPr>
        <w:numPr>
          <w:ilvl w:val="0"/>
          <w:numId w:val="9"/>
        </w:numPr>
        <w:spacing w:after="0"/>
      </w:pPr>
      <w:r w:rsidRPr="00085D95">
        <w:t>Nonviolence: Emphasizing peaceful means to achieve justice.</w:t>
      </w:r>
    </w:p>
    <w:p xmlns:wp14="http://schemas.microsoft.com/office/word/2010/wordml" w:rsidRPr="00085D95" w:rsidR="00085D95" w:rsidP="00085D95" w:rsidRDefault="00085D95" w14:paraId="0FFC9953" wp14:textId="77777777">
      <w:pPr>
        <w:numPr>
          <w:ilvl w:val="0"/>
          <w:numId w:val="9"/>
        </w:numPr>
        <w:spacing w:after="0"/>
      </w:pPr>
      <w:r w:rsidRPr="00085D95">
        <w:t>Advocacy: Speaking out against oppression and standing up for the marginalized.</w:t>
      </w:r>
    </w:p>
    <w:p xmlns:wp14="http://schemas.microsoft.com/office/word/2010/wordml" w:rsidRPr="00085D95" w:rsidR="00085D95" w:rsidP="00085D95" w:rsidRDefault="00085D95" w14:paraId="76CD6816" wp14:textId="77777777">
      <w:pPr>
        <w:numPr>
          <w:ilvl w:val="0"/>
          <w:numId w:val="9"/>
        </w:numPr>
        <w:spacing w:after="0"/>
      </w:pPr>
      <w:r w:rsidRPr="00085D95">
        <w:t>Sacrifice: Some individuals faced personal risks and sacrifices in their pursuit of justice.</w:t>
      </w:r>
    </w:p>
    <w:p xmlns:wp14="http://schemas.microsoft.com/office/word/2010/wordml" w:rsidRPr="00085D95" w:rsidR="00085D95" w:rsidP="00085D95" w:rsidRDefault="00085D95" w14:paraId="30738560" wp14:textId="77777777">
      <w:pPr>
        <w:spacing w:after="0"/>
      </w:pPr>
      <w:r w:rsidRPr="00085D95">
        <w:rPr>
          <w:b/>
          <w:bCs/>
        </w:rPr>
        <w:t>Common Thread:</w:t>
      </w:r>
    </w:p>
    <w:p xmlns:wp14="http://schemas.microsoft.com/office/word/2010/wordml" w:rsidRPr="00085D95" w:rsidR="00085D95" w:rsidP="00085D95" w:rsidRDefault="00085D95" w14:paraId="0669AE52" wp14:textId="77777777">
      <w:pPr>
        <w:numPr>
          <w:ilvl w:val="0"/>
          <w:numId w:val="10"/>
        </w:numPr>
        <w:spacing w:after="0"/>
      </w:pPr>
      <w:r w:rsidRPr="00085D95">
        <w:t>These individuals, across different time periods and cultures, share a commitment to justice, equality, and the well-being of all people. Their actions and teachings continue to inspire movements for justice and social change worldwide.</w:t>
      </w:r>
    </w:p>
    <w:p xmlns:wp14="http://schemas.microsoft.com/office/word/2010/wordml" w:rsidR="00F16F2C" w:rsidRDefault="00085D95" w14:paraId="672A6659" wp14:textId="77777777">
      <w:bookmarkStart w:name="_GoBack" w:id="0"/>
      <w:bookmarkEnd w:id="0"/>
    </w:p>
    <w:sectPr w:rsidR="00F16F2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0">
    <w:nsid w:val="3ee6aa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7F68EA"/>
    <w:multiLevelType w:val="multilevel"/>
    <w:tmpl w:val="5158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8B626DD"/>
    <w:multiLevelType w:val="multilevel"/>
    <w:tmpl w:val="7286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E91599C"/>
    <w:multiLevelType w:val="multilevel"/>
    <w:tmpl w:val="0E52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C013F59"/>
    <w:multiLevelType w:val="multilevel"/>
    <w:tmpl w:val="002C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58592352"/>
    <w:multiLevelType w:val="multilevel"/>
    <w:tmpl w:val="66D6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58BA0FDE"/>
    <w:multiLevelType w:val="multilevel"/>
    <w:tmpl w:val="CAB0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60D46AD9"/>
    <w:multiLevelType w:val="multilevel"/>
    <w:tmpl w:val="A80A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6D8A1C7C"/>
    <w:multiLevelType w:val="multilevel"/>
    <w:tmpl w:val="D320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795466A9"/>
    <w:multiLevelType w:val="multilevel"/>
    <w:tmpl w:val="4B8E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7B9B33F9"/>
    <w:multiLevelType w:val="multilevel"/>
    <w:tmpl w:val="3196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1">
    <w:abstractNumId w:val="10"/>
  </w:num>
  <w:num w:numId="1">
    <w:abstractNumId w:val="9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95"/>
    <w:rsid w:val="00085D95"/>
    <w:rsid w:val="008A7C00"/>
    <w:rsid w:val="00BF25C7"/>
    <w:rsid w:val="00DB7631"/>
    <w:rsid w:val="1627C0D3"/>
    <w:rsid w:val="19BF27A4"/>
    <w:rsid w:val="1B8AF254"/>
    <w:rsid w:val="31D8D075"/>
    <w:rsid w:val="384A8C0C"/>
    <w:rsid w:val="48CF451B"/>
    <w:rsid w:val="765ACD34"/>
    <w:rsid w:val="7BD7A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D7329"/>
  <w15:chartTrackingRefBased/>
  <w15:docId w15:val="{95456661-E252-443A-9135-5943E4BD8D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0" ma:contentTypeDescription="Create a new document." ma:contentTypeScope="" ma:versionID="516a172a61d577d737d163feef2349a4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1f097487a82abf7780c90b143dfcb662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4F6574-0780-4AD3-ABB7-6A6D57C53DF6}"/>
</file>

<file path=customXml/itemProps2.xml><?xml version="1.0" encoding="utf-8"?>
<ds:datastoreItem xmlns:ds="http://schemas.openxmlformats.org/officeDocument/2006/customXml" ds:itemID="{3A3E6B28-0E70-45AE-8D58-3458F84213A0}"/>
</file>

<file path=customXml/itemProps3.xml><?xml version="1.0" encoding="utf-8"?>
<ds:datastoreItem xmlns:ds="http://schemas.openxmlformats.org/officeDocument/2006/customXml" ds:itemID="{1ABD15A3-2A92-48CF-B762-D5B514C18CA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Gascoyne</dc:creator>
  <cp:keywords/>
  <dc:description/>
  <cp:lastModifiedBy>J Gascoyne</cp:lastModifiedBy>
  <cp:revision>2</cp:revision>
  <dcterms:created xsi:type="dcterms:W3CDTF">2024-01-10T09:54:00Z</dcterms:created>
  <dcterms:modified xsi:type="dcterms:W3CDTF">2024-05-16T08:44:38Z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</Properties>
</file>