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43" w:type="dxa"/>
        <w:tblInd w:w="-431" w:type="dxa"/>
        <w:tblLayout w:type="fixed"/>
        <w:tblLook w:val="04A0" w:firstRow="1" w:lastRow="0" w:firstColumn="1" w:lastColumn="0" w:noHBand="0" w:noVBand="1"/>
      </w:tblPr>
      <w:tblGrid>
        <w:gridCol w:w="852"/>
        <w:gridCol w:w="5103"/>
        <w:gridCol w:w="2121"/>
        <w:gridCol w:w="2367"/>
      </w:tblGrid>
      <w:tr w:rsidR="009D22AB" w14:paraId="60762E3D" w14:textId="77777777" w:rsidTr="004745FC">
        <w:tc>
          <w:tcPr>
            <w:tcW w:w="10443" w:type="dxa"/>
            <w:gridSpan w:val="4"/>
          </w:tcPr>
          <w:p w14:paraId="0FB3A900" w14:textId="3A123AA2" w:rsidR="009D22AB" w:rsidRPr="009D22AB" w:rsidRDefault="009D22AB" w:rsidP="004A383F">
            <w:pPr>
              <w:rPr>
                <w:sz w:val="28"/>
                <w:szCs w:val="28"/>
              </w:rPr>
            </w:pPr>
            <w:r w:rsidRPr="009D22AB">
              <w:rPr>
                <w:sz w:val="28"/>
                <w:szCs w:val="28"/>
              </w:rPr>
              <w:t>Subject: Geography Year 10 Curriculum Map 202</w:t>
            </w:r>
            <w:r w:rsidR="00E1580C">
              <w:rPr>
                <w:sz w:val="28"/>
                <w:szCs w:val="28"/>
              </w:rPr>
              <w:t>5</w:t>
            </w:r>
            <w:r w:rsidRPr="009D22AB">
              <w:rPr>
                <w:sz w:val="28"/>
                <w:szCs w:val="28"/>
              </w:rPr>
              <w:t>-202</w:t>
            </w:r>
            <w:r w:rsidR="00E1580C">
              <w:rPr>
                <w:sz w:val="28"/>
                <w:szCs w:val="28"/>
              </w:rPr>
              <w:t>6</w:t>
            </w:r>
          </w:p>
          <w:p w14:paraId="7A671AA5" w14:textId="77777777" w:rsidR="009D22AB" w:rsidRDefault="009D22AB" w:rsidP="004A383F"/>
        </w:tc>
      </w:tr>
      <w:tr w:rsidR="009D22AB" w:rsidRPr="009D22AB" w14:paraId="4B242802" w14:textId="77777777" w:rsidTr="004745FC">
        <w:tc>
          <w:tcPr>
            <w:tcW w:w="852" w:type="dxa"/>
          </w:tcPr>
          <w:p w14:paraId="30D8D591" w14:textId="77777777" w:rsidR="009D22AB" w:rsidRPr="009D22AB" w:rsidRDefault="009D22AB" w:rsidP="004A383F">
            <w:pPr>
              <w:rPr>
                <w:rFonts w:cstheme="minorHAnsi"/>
              </w:rPr>
            </w:pPr>
            <w:r w:rsidRPr="009D22AB">
              <w:rPr>
                <w:rFonts w:cstheme="minorHAnsi"/>
              </w:rPr>
              <w:t>Terms</w:t>
            </w:r>
          </w:p>
        </w:tc>
        <w:tc>
          <w:tcPr>
            <w:tcW w:w="5103" w:type="dxa"/>
          </w:tcPr>
          <w:p w14:paraId="0985FBBD" w14:textId="77777777" w:rsidR="009D22AB" w:rsidRPr="009D22AB" w:rsidRDefault="009D22AB" w:rsidP="004A383F">
            <w:pPr>
              <w:rPr>
                <w:rFonts w:cstheme="minorHAnsi"/>
              </w:rPr>
            </w:pPr>
            <w:r w:rsidRPr="009D22AB">
              <w:rPr>
                <w:rFonts w:cstheme="minorHAnsi"/>
                <w:b/>
              </w:rPr>
              <w:t>Topics covered</w:t>
            </w:r>
            <w:r w:rsidRPr="009D22AB">
              <w:rPr>
                <w:rFonts w:cstheme="minorHAnsi"/>
              </w:rPr>
              <w:t xml:space="preserve"> and </w:t>
            </w:r>
            <w:r w:rsidRPr="009D22AB">
              <w:rPr>
                <w:rFonts w:cstheme="minorHAnsi"/>
                <w:b/>
                <w:color w:val="0070C0"/>
              </w:rPr>
              <w:t>core knowledge and skills</w:t>
            </w:r>
          </w:p>
        </w:tc>
        <w:tc>
          <w:tcPr>
            <w:tcW w:w="2121" w:type="dxa"/>
          </w:tcPr>
          <w:p w14:paraId="74172FE3" w14:textId="77777777" w:rsidR="009D22AB" w:rsidRPr="009D22AB" w:rsidRDefault="009D22AB" w:rsidP="004A383F">
            <w:pPr>
              <w:rPr>
                <w:rFonts w:cstheme="minorHAnsi"/>
              </w:rPr>
            </w:pPr>
            <w:r w:rsidRPr="009D22AB">
              <w:rPr>
                <w:rFonts w:cstheme="minorHAnsi"/>
              </w:rPr>
              <w:t>Links to careers</w:t>
            </w:r>
          </w:p>
        </w:tc>
        <w:tc>
          <w:tcPr>
            <w:tcW w:w="2367" w:type="dxa"/>
          </w:tcPr>
          <w:p w14:paraId="38951A71" w14:textId="77777777" w:rsidR="009D22AB" w:rsidRPr="0080413C" w:rsidRDefault="009D22AB" w:rsidP="004A383F">
            <w:pPr>
              <w:rPr>
                <w:rFonts w:cstheme="minorHAnsi"/>
                <w:sz w:val="18"/>
                <w:szCs w:val="18"/>
              </w:rPr>
            </w:pPr>
            <w:r w:rsidRPr="0080413C">
              <w:rPr>
                <w:rFonts w:cstheme="minorHAnsi"/>
                <w:sz w:val="18"/>
                <w:szCs w:val="18"/>
              </w:rPr>
              <w:t>Links to the Knowledge organiser and other additional resources</w:t>
            </w:r>
          </w:p>
        </w:tc>
      </w:tr>
      <w:tr w:rsidR="009D22AB" w:rsidRPr="0080413C" w14:paraId="26AC6654" w14:textId="77777777" w:rsidTr="004745FC">
        <w:tc>
          <w:tcPr>
            <w:tcW w:w="852" w:type="dxa"/>
          </w:tcPr>
          <w:p w14:paraId="451FAF17" w14:textId="77777777" w:rsidR="009D22AB" w:rsidRPr="0080413C" w:rsidRDefault="009D22AB" w:rsidP="004A383F">
            <w:pPr>
              <w:rPr>
                <w:rFonts w:cstheme="minorHAnsi"/>
              </w:rPr>
            </w:pPr>
            <w:r w:rsidRPr="0080413C">
              <w:rPr>
                <w:rFonts w:cstheme="minorHAnsi"/>
              </w:rPr>
              <w:t>Half term 1</w:t>
            </w:r>
          </w:p>
        </w:tc>
        <w:tc>
          <w:tcPr>
            <w:tcW w:w="5103" w:type="dxa"/>
          </w:tcPr>
          <w:p w14:paraId="6B8CE171" w14:textId="77777777" w:rsidR="009D22AB" w:rsidRPr="0080413C" w:rsidRDefault="00AD7F02" w:rsidP="004A383F">
            <w:pPr>
              <w:rPr>
                <w:rFonts w:cstheme="minorHAnsi"/>
                <w:b/>
                <w:lang w:val="en-US"/>
              </w:rPr>
            </w:pPr>
            <w:r>
              <w:rPr>
                <w:rFonts w:cstheme="minorHAnsi"/>
                <w:b/>
                <w:lang w:val="en-US"/>
              </w:rPr>
              <w:t>UK Physical Landscapes - Rivers</w:t>
            </w:r>
          </w:p>
          <w:p w14:paraId="16B18EF5" w14:textId="77777777" w:rsidR="009D22AB" w:rsidRPr="0080413C" w:rsidRDefault="00AD7F02" w:rsidP="004A383F">
            <w:pPr>
              <w:rPr>
                <w:rStyle w:val="normaltextrun"/>
                <w:rFonts w:cstheme="minorHAnsi"/>
                <w:iCs/>
                <w:color w:val="000000"/>
              </w:rPr>
            </w:pPr>
            <w:r>
              <w:rPr>
                <w:rStyle w:val="normaltextrun"/>
                <w:rFonts w:cstheme="minorHAnsi"/>
                <w:iCs/>
                <w:color w:val="000000"/>
              </w:rPr>
              <w:t>Understanding a river’s drainage basin</w:t>
            </w:r>
          </w:p>
          <w:p w14:paraId="34C61DDA" w14:textId="77777777" w:rsidR="009D22AB" w:rsidRPr="0080413C" w:rsidRDefault="00AD7F02" w:rsidP="004A383F">
            <w:pPr>
              <w:rPr>
                <w:rFonts w:cstheme="minorHAnsi"/>
                <w:color w:val="0070C0"/>
                <w:shd w:val="clear" w:color="auto" w:fill="FFFFFF"/>
              </w:rPr>
            </w:pPr>
            <w:r>
              <w:rPr>
                <w:rFonts w:cstheme="minorHAnsi"/>
                <w:color w:val="0070C0"/>
                <w:shd w:val="clear" w:color="auto" w:fill="FFFFFF"/>
              </w:rPr>
              <w:t>To understand how a drainage basin leads to a river and drains the land.</w:t>
            </w:r>
          </w:p>
          <w:p w14:paraId="2F740DA9" w14:textId="77777777" w:rsidR="009D22AB" w:rsidRPr="0080413C" w:rsidRDefault="009D22AB" w:rsidP="004A383F">
            <w:pPr>
              <w:rPr>
                <w:rFonts w:cstheme="minorHAnsi"/>
                <w:color w:val="0070C0"/>
                <w:shd w:val="clear" w:color="auto" w:fill="FFFFFF"/>
              </w:rPr>
            </w:pPr>
          </w:p>
          <w:p w14:paraId="123CE197" w14:textId="77777777" w:rsidR="009D22AB" w:rsidRPr="0080413C" w:rsidRDefault="00AD7F02" w:rsidP="004A383F">
            <w:pPr>
              <w:rPr>
                <w:rStyle w:val="normaltextrun"/>
                <w:rFonts w:cstheme="minorHAnsi"/>
                <w:iCs/>
                <w:color w:val="000000"/>
                <w:shd w:val="clear" w:color="auto" w:fill="FFFFFF"/>
              </w:rPr>
            </w:pPr>
            <w:r>
              <w:rPr>
                <w:rStyle w:val="normaltextrun"/>
                <w:rFonts w:cstheme="minorHAnsi"/>
                <w:iCs/>
                <w:color w:val="000000"/>
                <w:shd w:val="clear" w:color="auto" w:fill="FFFFFF"/>
              </w:rPr>
              <w:t>Fluvial Processes that operate in a river</w:t>
            </w:r>
          </w:p>
          <w:p w14:paraId="44A7257D" w14:textId="77777777" w:rsidR="009D22AB" w:rsidRPr="0080413C" w:rsidRDefault="00AD7F02" w:rsidP="004A383F">
            <w:pPr>
              <w:rPr>
                <w:rFonts w:cstheme="minorHAnsi"/>
                <w:color w:val="0070C0"/>
              </w:rPr>
            </w:pPr>
            <w:r>
              <w:rPr>
                <w:rFonts w:cstheme="minorHAnsi"/>
                <w:color w:val="0070C0"/>
              </w:rPr>
              <w:t>How do rivers erode, transport and deposit material and how this leads to landforms.</w:t>
            </w:r>
          </w:p>
          <w:p w14:paraId="5B55F8C3" w14:textId="77777777" w:rsidR="009D22AB" w:rsidRPr="0080413C" w:rsidRDefault="009D22AB" w:rsidP="004A383F">
            <w:pPr>
              <w:rPr>
                <w:rFonts w:cstheme="minorHAnsi"/>
                <w:color w:val="0070C0"/>
              </w:rPr>
            </w:pPr>
          </w:p>
          <w:p w14:paraId="0C352E34" w14:textId="77777777" w:rsidR="009D22AB" w:rsidRPr="0080413C" w:rsidRDefault="00AD7F02" w:rsidP="004A383F">
            <w:pPr>
              <w:rPr>
                <w:rStyle w:val="normaltextrun"/>
                <w:rFonts w:cstheme="minorHAnsi"/>
                <w:iCs/>
                <w:color w:val="000000"/>
              </w:rPr>
            </w:pPr>
            <w:r>
              <w:rPr>
                <w:rStyle w:val="normaltextrun"/>
                <w:rFonts w:cstheme="minorHAnsi"/>
                <w:iCs/>
                <w:color w:val="000000"/>
              </w:rPr>
              <w:t>Understanding the formation of Erosional Landforms</w:t>
            </w:r>
          </w:p>
          <w:p w14:paraId="6F3A40CD" w14:textId="77777777" w:rsidR="009D22AB" w:rsidRPr="00AD7F02" w:rsidRDefault="00AD7F02" w:rsidP="004A383F">
            <w:pPr>
              <w:rPr>
                <w:rStyle w:val="normaltextrun"/>
                <w:rFonts w:cstheme="minorHAnsi"/>
                <w:color w:val="4472C4" w:themeColor="accent1"/>
              </w:rPr>
            </w:pPr>
            <w:r w:rsidRPr="00AD7F02">
              <w:rPr>
                <w:rStyle w:val="normaltextrun"/>
                <w:rFonts w:cstheme="minorHAnsi"/>
                <w:color w:val="4472C4" w:themeColor="accent1"/>
              </w:rPr>
              <w:t>To be able to describe the way in which waterfalls, gorges and valleys are formed by vertical erosion in the upper course.</w:t>
            </w:r>
          </w:p>
          <w:p w14:paraId="28D4F65B" w14:textId="77777777" w:rsidR="009D22AB" w:rsidRPr="0080413C" w:rsidRDefault="009D22AB" w:rsidP="004A383F">
            <w:pPr>
              <w:rPr>
                <w:rStyle w:val="normaltextrun"/>
                <w:rFonts w:cstheme="minorHAnsi"/>
                <w:color w:val="5B9BD5" w:themeColor="accent5"/>
              </w:rPr>
            </w:pPr>
            <w:r w:rsidRPr="0080413C">
              <w:rPr>
                <w:rStyle w:val="normaltextrun"/>
                <w:rFonts w:cstheme="minorHAnsi"/>
                <w:color w:val="5B9BD5" w:themeColor="accent5"/>
              </w:rPr>
              <w:t xml:space="preserve"> </w:t>
            </w:r>
          </w:p>
          <w:p w14:paraId="0CFBBA88" w14:textId="77777777" w:rsidR="009D22AB" w:rsidRPr="0080413C" w:rsidRDefault="00AD7F02" w:rsidP="004A383F">
            <w:pPr>
              <w:rPr>
                <w:rStyle w:val="normaltextrun"/>
                <w:rFonts w:cstheme="minorHAnsi"/>
                <w:iCs/>
                <w:color w:val="000000"/>
              </w:rPr>
            </w:pPr>
            <w:r>
              <w:rPr>
                <w:rStyle w:val="normaltextrun"/>
                <w:rFonts w:cstheme="minorHAnsi"/>
                <w:iCs/>
                <w:color w:val="000000"/>
              </w:rPr>
              <w:t>Explaining the Formation of a meander</w:t>
            </w:r>
          </w:p>
          <w:p w14:paraId="302FB319" w14:textId="77777777" w:rsidR="009D22AB" w:rsidRPr="0080413C" w:rsidRDefault="00AD7F02" w:rsidP="004A383F">
            <w:pPr>
              <w:rPr>
                <w:rStyle w:val="eop"/>
                <w:rFonts w:cstheme="minorHAnsi"/>
                <w:color w:val="0070C0"/>
                <w:shd w:val="clear" w:color="auto" w:fill="FFFFFF"/>
              </w:rPr>
            </w:pPr>
            <w:r>
              <w:rPr>
                <w:rStyle w:val="eop"/>
                <w:rFonts w:cstheme="minorHAnsi"/>
                <w:color w:val="0070C0"/>
                <w:shd w:val="clear" w:color="auto" w:fill="FFFFFF"/>
              </w:rPr>
              <w:t>To be able to describe and explain how lateral erosion and deposition allows meanders to form in the middle course of the river.</w:t>
            </w:r>
          </w:p>
          <w:p w14:paraId="30F688B2" w14:textId="77777777" w:rsidR="009D22AB" w:rsidRPr="0080413C" w:rsidRDefault="009D22AB" w:rsidP="004A383F">
            <w:pPr>
              <w:rPr>
                <w:rFonts w:cstheme="minorHAnsi"/>
                <w:color w:val="0070C0"/>
                <w:shd w:val="clear" w:color="auto" w:fill="FFFFFF"/>
              </w:rPr>
            </w:pPr>
          </w:p>
          <w:p w14:paraId="7CE6DA7E" w14:textId="77777777" w:rsidR="00AD7F02" w:rsidRDefault="00AD7F02" w:rsidP="004A383F">
            <w:pPr>
              <w:rPr>
                <w:rStyle w:val="normaltextrun"/>
                <w:rFonts w:cstheme="minorHAnsi"/>
                <w:iCs/>
                <w:color w:val="000000"/>
              </w:rPr>
            </w:pPr>
            <w:r>
              <w:rPr>
                <w:rStyle w:val="normaltextrun"/>
                <w:rFonts w:cstheme="minorHAnsi"/>
                <w:iCs/>
                <w:color w:val="000000"/>
              </w:rPr>
              <w:t>What are Levees and Floodplains?</w:t>
            </w:r>
          </w:p>
          <w:p w14:paraId="3F591F11" w14:textId="77777777" w:rsidR="009D22AB" w:rsidRPr="00AD7F02" w:rsidRDefault="00AD7F02" w:rsidP="00AD7F02">
            <w:pPr>
              <w:rPr>
                <w:rFonts w:cstheme="minorHAnsi"/>
                <w:color w:val="4472C4" w:themeColor="accent1"/>
                <w:shd w:val="clear" w:color="auto" w:fill="FFFFFF"/>
              </w:rPr>
            </w:pPr>
            <w:r w:rsidRPr="00AD7F02">
              <w:rPr>
                <w:rStyle w:val="normaltextrun"/>
                <w:iCs/>
                <w:color w:val="4472C4" w:themeColor="accent1"/>
              </w:rPr>
              <w:t xml:space="preserve">To be able to </w:t>
            </w:r>
            <w:r w:rsidRPr="00AD7F02">
              <w:rPr>
                <w:rFonts w:cstheme="minorHAnsi"/>
                <w:color w:val="4472C4" w:themeColor="accent1"/>
                <w:shd w:val="clear" w:color="auto" w:fill="FFFFFF"/>
              </w:rPr>
              <w:t>describe and explain how this depositional landform is constructed naturally through flooding.</w:t>
            </w:r>
          </w:p>
          <w:p w14:paraId="59099C6D" w14:textId="77777777" w:rsidR="00AD7F02" w:rsidRPr="0080413C" w:rsidRDefault="00AD7F02" w:rsidP="00AD7F02">
            <w:pPr>
              <w:rPr>
                <w:rFonts w:cstheme="minorHAnsi"/>
                <w:iCs/>
                <w:color w:val="000000"/>
              </w:rPr>
            </w:pPr>
          </w:p>
          <w:p w14:paraId="60C2E5DA" w14:textId="77777777" w:rsidR="009D22AB" w:rsidRPr="0080413C" w:rsidRDefault="00AD7F02" w:rsidP="004A383F">
            <w:pPr>
              <w:rPr>
                <w:rStyle w:val="eop"/>
                <w:rFonts w:cstheme="minorHAnsi"/>
                <w:color w:val="000000"/>
                <w:shd w:val="clear" w:color="auto" w:fill="FFFFFF"/>
              </w:rPr>
            </w:pPr>
            <w:r>
              <w:rPr>
                <w:rStyle w:val="normaltextrun"/>
                <w:rFonts w:cstheme="minorHAnsi"/>
                <w:iCs/>
                <w:color w:val="000000"/>
                <w:shd w:val="clear" w:color="auto" w:fill="FFFFFF"/>
              </w:rPr>
              <w:t>Case Study: The long profile of the River Tees.</w:t>
            </w:r>
          </w:p>
          <w:p w14:paraId="2FF8B762" w14:textId="77777777" w:rsidR="009D22AB" w:rsidRPr="0080413C" w:rsidRDefault="009D22AB" w:rsidP="004A383F">
            <w:pPr>
              <w:rPr>
                <w:rFonts w:cstheme="minorHAnsi"/>
                <w:color w:val="0070C0"/>
                <w:shd w:val="clear" w:color="auto" w:fill="FFFFFF"/>
              </w:rPr>
            </w:pPr>
            <w:r w:rsidRPr="0080413C">
              <w:rPr>
                <w:rFonts w:cstheme="minorHAnsi"/>
                <w:color w:val="0070C0"/>
              </w:rPr>
              <w:t xml:space="preserve">To know </w:t>
            </w:r>
            <w:r w:rsidR="00AD7F02">
              <w:rPr>
                <w:rFonts w:cstheme="minorHAnsi"/>
                <w:color w:val="0070C0"/>
              </w:rPr>
              <w:t>the route in which the River Tees takes from source to mouth and the specific landforms that are found on it.</w:t>
            </w:r>
            <w:r w:rsidRPr="0080413C">
              <w:rPr>
                <w:rFonts w:cstheme="minorHAnsi"/>
                <w:color w:val="0070C0"/>
                <w:shd w:val="clear" w:color="auto" w:fill="FFFFFF"/>
              </w:rPr>
              <w:t> </w:t>
            </w:r>
          </w:p>
          <w:p w14:paraId="73A0069C" w14:textId="77777777" w:rsidR="009D22AB" w:rsidRPr="0080413C" w:rsidRDefault="009D22AB" w:rsidP="004A383F">
            <w:pPr>
              <w:rPr>
                <w:rFonts w:cstheme="minorHAnsi"/>
                <w:iCs/>
                <w:color w:val="000000"/>
                <w:shd w:val="clear" w:color="auto" w:fill="FFFFFF"/>
              </w:rPr>
            </w:pPr>
            <w:r w:rsidRPr="0080413C">
              <w:rPr>
                <w:rFonts w:cstheme="minorHAnsi"/>
                <w:color w:val="0070C0"/>
                <w:shd w:val="clear" w:color="auto" w:fill="FFFFFF"/>
              </w:rPr>
              <w:t> </w:t>
            </w:r>
          </w:p>
          <w:p w14:paraId="5D2A90F9" w14:textId="77777777" w:rsidR="009D22AB" w:rsidRPr="0080413C" w:rsidRDefault="00AD7F02" w:rsidP="004A383F">
            <w:pPr>
              <w:rPr>
                <w:rStyle w:val="normaltextrun"/>
                <w:rFonts w:cstheme="minorHAnsi"/>
                <w:iCs/>
                <w:color w:val="0070C0"/>
                <w:shd w:val="clear" w:color="auto" w:fill="FFFFFF"/>
              </w:rPr>
            </w:pPr>
            <w:r>
              <w:rPr>
                <w:rStyle w:val="normaltextrun"/>
                <w:rFonts w:cstheme="minorHAnsi"/>
                <w:iCs/>
                <w:color w:val="000000"/>
                <w:shd w:val="clear" w:color="auto" w:fill="FFFFFF"/>
              </w:rPr>
              <w:t>What factors increase Flood Risk?</w:t>
            </w:r>
          </w:p>
          <w:p w14:paraId="45087580" w14:textId="77777777" w:rsidR="009D22AB" w:rsidRPr="0080413C" w:rsidRDefault="009D22AB" w:rsidP="004A383F">
            <w:pPr>
              <w:rPr>
                <w:rStyle w:val="eop"/>
                <w:rFonts w:cstheme="minorHAnsi"/>
                <w:color w:val="0070C0"/>
                <w:shd w:val="clear" w:color="auto" w:fill="FFFFFF"/>
              </w:rPr>
            </w:pPr>
            <w:r w:rsidRPr="0080413C">
              <w:rPr>
                <w:rStyle w:val="eop"/>
                <w:rFonts w:cstheme="minorHAnsi"/>
                <w:color w:val="0070C0"/>
                <w:shd w:val="clear" w:color="auto" w:fill="FFFFFF"/>
              </w:rPr>
              <w:t>To know the human an</w:t>
            </w:r>
            <w:r w:rsidR="00AD7F02">
              <w:rPr>
                <w:rStyle w:val="eop"/>
                <w:rFonts w:cstheme="minorHAnsi"/>
                <w:color w:val="0070C0"/>
                <w:shd w:val="clear" w:color="auto" w:fill="FFFFFF"/>
              </w:rPr>
              <w:t>d physical factors that affect the risk of flooding and the way in which they can cause negative impacts.</w:t>
            </w:r>
          </w:p>
          <w:p w14:paraId="70908F8E" w14:textId="77777777" w:rsidR="009D22AB" w:rsidRPr="0080413C" w:rsidRDefault="009D22AB" w:rsidP="004A383F">
            <w:pPr>
              <w:rPr>
                <w:rFonts w:cstheme="minorHAnsi"/>
                <w:color w:val="000000"/>
                <w:shd w:val="clear" w:color="auto" w:fill="FFFFFF"/>
              </w:rPr>
            </w:pPr>
          </w:p>
          <w:p w14:paraId="74E0358A" w14:textId="77777777" w:rsidR="009D22AB" w:rsidRPr="0080413C" w:rsidRDefault="00AD7F02" w:rsidP="004A383F">
            <w:pPr>
              <w:rPr>
                <w:rStyle w:val="normaltextrun"/>
                <w:rFonts w:cstheme="minorHAnsi"/>
                <w:iCs/>
                <w:color w:val="000000"/>
                <w:shd w:val="clear" w:color="auto" w:fill="FFFFFF"/>
              </w:rPr>
            </w:pPr>
            <w:r>
              <w:rPr>
                <w:rStyle w:val="normaltextrun"/>
                <w:rFonts w:cstheme="minorHAnsi"/>
                <w:iCs/>
                <w:color w:val="000000"/>
                <w:shd w:val="clear" w:color="auto" w:fill="FFFFFF"/>
              </w:rPr>
              <w:t>How do hydrographs work and why are they useful?</w:t>
            </w:r>
          </w:p>
          <w:p w14:paraId="5872F22E" w14:textId="77777777" w:rsidR="009D22AB" w:rsidRPr="0080413C" w:rsidRDefault="009D22AB" w:rsidP="004A383F">
            <w:pPr>
              <w:rPr>
                <w:rStyle w:val="eop"/>
                <w:rFonts w:cstheme="minorHAnsi"/>
                <w:color w:val="0070C0"/>
              </w:rPr>
            </w:pPr>
            <w:r w:rsidRPr="0080413C">
              <w:rPr>
                <w:rStyle w:val="eop"/>
                <w:rFonts w:cstheme="minorHAnsi"/>
                <w:color w:val="0070C0"/>
              </w:rPr>
              <w:t xml:space="preserve">To </w:t>
            </w:r>
            <w:r w:rsidR="006B4186">
              <w:rPr>
                <w:rStyle w:val="eop"/>
                <w:rFonts w:cstheme="minorHAnsi"/>
                <w:color w:val="0070C0"/>
              </w:rPr>
              <w:t>understand and plot hydrographs and explain how these link to river catchments and conditions.</w:t>
            </w:r>
          </w:p>
          <w:p w14:paraId="4CC1C313" w14:textId="77777777" w:rsidR="009D22AB" w:rsidRPr="0080413C" w:rsidRDefault="009D22AB" w:rsidP="004A383F">
            <w:pPr>
              <w:rPr>
                <w:rFonts w:cstheme="minorHAnsi"/>
                <w:color w:val="000000"/>
                <w:shd w:val="clear" w:color="auto" w:fill="FFFFFF"/>
              </w:rPr>
            </w:pPr>
          </w:p>
          <w:p w14:paraId="40658D1D" w14:textId="77777777" w:rsidR="00AD7F02" w:rsidRDefault="00AD7F02" w:rsidP="004A383F">
            <w:pPr>
              <w:rPr>
                <w:rStyle w:val="normaltextrun"/>
                <w:rFonts w:cstheme="minorHAnsi"/>
                <w:iCs/>
                <w:color w:val="000000"/>
              </w:rPr>
            </w:pPr>
            <w:r>
              <w:rPr>
                <w:rStyle w:val="normaltextrun"/>
                <w:rFonts w:cstheme="minorHAnsi"/>
                <w:iCs/>
                <w:color w:val="000000"/>
              </w:rPr>
              <w:t>Managing flooding with Hard Engineering.</w:t>
            </w:r>
          </w:p>
          <w:p w14:paraId="12E369E1" w14:textId="77777777" w:rsidR="009D22AB" w:rsidRPr="00EA7267" w:rsidRDefault="009D22AB" w:rsidP="00EA7267">
            <w:pPr>
              <w:rPr>
                <w:rFonts w:cstheme="minorHAnsi"/>
                <w:iCs/>
                <w:color w:val="000000"/>
              </w:rPr>
            </w:pPr>
            <w:r w:rsidRPr="0080413C">
              <w:rPr>
                <w:rStyle w:val="normaltextrun"/>
                <w:rFonts w:cstheme="minorHAnsi"/>
                <w:iCs/>
                <w:color w:val="000000"/>
              </w:rPr>
              <w:t xml:space="preserve"> </w:t>
            </w:r>
            <w:proofErr w:type="gramStart"/>
            <w:r w:rsidR="006B4186">
              <w:rPr>
                <w:rFonts w:cstheme="minorHAnsi"/>
                <w:color w:val="0070C0"/>
                <w:shd w:val="clear" w:color="auto" w:fill="FFFFFF"/>
              </w:rPr>
              <w:t>Have an understanding of</w:t>
            </w:r>
            <w:proofErr w:type="gramEnd"/>
            <w:r w:rsidR="006B4186">
              <w:rPr>
                <w:rFonts w:cstheme="minorHAnsi"/>
                <w:color w:val="0070C0"/>
                <w:shd w:val="clear" w:color="auto" w:fill="FFFFFF"/>
              </w:rPr>
              <w:t xml:space="preserve"> which techniques are </w:t>
            </w:r>
            <w:r w:rsidR="00E552D7">
              <w:rPr>
                <w:rFonts w:cstheme="minorHAnsi"/>
                <w:color w:val="0070C0"/>
                <w:shd w:val="clear" w:color="auto" w:fill="FFFFFF"/>
              </w:rPr>
              <w:t>commonly</w:t>
            </w:r>
            <w:r w:rsidR="006B4186">
              <w:rPr>
                <w:rFonts w:cstheme="minorHAnsi"/>
                <w:color w:val="0070C0"/>
                <w:shd w:val="clear" w:color="auto" w:fill="FFFFFF"/>
              </w:rPr>
              <w:t xml:space="preserve"> used </w:t>
            </w:r>
            <w:r w:rsidR="00E552D7">
              <w:rPr>
                <w:rFonts w:cstheme="minorHAnsi"/>
                <w:color w:val="0070C0"/>
                <w:shd w:val="clear" w:color="auto" w:fill="FFFFFF"/>
              </w:rPr>
              <w:t>to reduce the impact or likelihood of flooding.</w:t>
            </w:r>
            <w:r w:rsidRPr="0080413C">
              <w:rPr>
                <w:rFonts w:cstheme="minorHAnsi"/>
                <w:color w:val="0070C0"/>
                <w:shd w:val="clear" w:color="auto" w:fill="FFFFFF"/>
              </w:rPr>
              <w:t xml:space="preserve"> </w:t>
            </w:r>
          </w:p>
        </w:tc>
        <w:tc>
          <w:tcPr>
            <w:tcW w:w="2121" w:type="dxa"/>
          </w:tcPr>
          <w:p w14:paraId="39619622" w14:textId="77777777" w:rsidR="009D22AB" w:rsidRPr="0080413C" w:rsidRDefault="009D22AB" w:rsidP="004A383F">
            <w:pPr>
              <w:rPr>
                <w:rFonts w:cstheme="minorHAnsi"/>
              </w:rPr>
            </w:pPr>
          </w:p>
          <w:p w14:paraId="6FC9756F" w14:textId="77777777" w:rsidR="009D22AB" w:rsidRDefault="00C56D65" w:rsidP="004A383F">
            <w:pPr>
              <w:rPr>
                <w:rFonts w:cstheme="minorHAnsi"/>
              </w:rPr>
            </w:pPr>
            <w:hyperlink r:id="rId6" w:history="1">
              <w:r w:rsidRPr="00C56D65">
                <w:rPr>
                  <w:rStyle w:val="Hyperlink"/>
                  <w:rFonts w:cstheme="minorHAnsi"/>
                </w:rPr>
                <w:t>https://anglianwatercareers.co.uk/</w:t>
              </w:r>
            </w:hyperlink>
          </w:p>
          <w:p w14:paraId="1EAB106C" w14:textId="77777777" w:rsidR="00C56D65" w:rsidRDefault="00C56D65" w:rsidP="004A383F">
            <w:pPr>
              <w:rPr>
                <w:rFonts w:cstheme="minorHAnsi"/>
              </w:rPr>
            </w:pPr>
          </w:p>
          <w:p w14:paraId="23A1C4B2" w14:textId="77777777" w:rsidR="00C56D65" w:rsidRPr="0080413C" w:rsidRDefault="00C56D65" w:rsidP="004A383F">
            <w:pPr>
              <w:rPr>
                <w:rFonts w:cstheme="minorHAnsi"/>
              </w:rPr>
            </w:pPr>
          </w:p>
          <w:p w14:paraId="1003A2C1" w14:textId="77777777" w:rsidR="009D22AB" w:rsidRPr="0080413C" w:rsidRDefault="009D22AB" w:rsidP="004A383F">
            <w:pPr>
              <w:rPr>
                <w:rFonts w:cstheme="minorHAnsi"/>
              </w:rPr>
            </w:pPr>
          </w:p>
          <w:p w14:paraId="76878187" w14:textId="77777777" w:rsidR="009D22AB" w:rsidRPr="0080413C" w:rsidRDefault="009D22AB" w:rsidP="004A383F">
            <w:pPr>
              <w:rPr>
                <w:rFonts w:cstheme="minorHAnsi"/>
              </w:rPr>
            </w:pPr>
          </w:p>
          <w:p w14:paraId="478119D2" w14:textId="77777777" w:rsidR="009D22AB" w:rsidRDefault="00C56D65" w:rsidP="004A383F">
            <w:pPr>
              <w:rPr>
                <w:rFonts w:cstheme="minorHAnsi"/>
              </w:rPr>
            </w:pPr>
            <w:hyperlink r:id="rId7" w:history="1">
              <w:r w:rsidRPr="00C56D65">
                <w:rPr>
                  <w:rStyle w:val="Hyperlink"/>
                  <w:rFonts w:cstheme="minorHAnsi"/>
                </w:rPr>
                <w:t>https://naturalenglandcareers.org.uk/</w:t>
              </w:r>
            </w:hyperlink>
          </w:p>
          <w:p w14:paraId="3EC857D8" w14:textId="77777777" w:rsidR="00C56D65" w:rsidRDefault="00C56D65" w:rsidP="004A383F">
            <w:pPr>
              <w:rPr>
                <w:rFonts w:cstheme="minorHAnsi"/>
              </w:rPr>
            </w:pPr>
          </w:p>
          <w:p w14:paraId="26DEC90B" w14:textId="77777777" w:rsidR="00C56D65" w:rsidRPr="0080413C" w:rsidRDefault="00C56D65" w:rsidP="004A383F">
            <w:pPr>
              <w:rPr>
                <w:rFonts w:cstheme="minorHAnsi"/>
              </w:rPr>
            </w:pPr>
          </w:p>
          <w:p w14:paraId="4BD38117" w14:textId="77777777" w:rsidR="009D22AB" w:rsidRPr="0080413C" w:rsidRDefault="009D22AB" w:rsidP="004A383F">
            <w:pPr>
              <w:rPr>
                <w:rFonts w:cstheme="minorHAnsi"/>
              </w:rPr>
            </w:pPr>
          </w:p>
          <w:p w14:paraId="0C0C1DE2" w14:textId="77777777" w:rsidR="009D22AB" w:rsidRPr="0080413C" w:rsidRDefault="009D22AB" w:rsidP="004A383F">
            <w:pPr>
              <w:rPr>
                <w:rFonts w:cstheme="minorHAnsi"/>
              </w:rPr>
            </w:pPr>
          </w:p>
          <w:p w14:paraId="47E3285D" w14:textId="77777777" w:rsidR="009D22AB" w:rsidRPr="0080413C" w:rsidRDefault="009D22AB" w:rsidP="004A383F">
            <w:pPr>
              <w:rPr>
                <w:rFonts w:cstheme="minorHAnsi"/>
              </w:rPr>
            </w:pPr>
          </w:p>
          <w:p w14:paraId="709059A4" w14:textId="77777777" w:rsidR="009D22AB" w:rsidRDefault="00C56D65" w:rsidP="004A383F">
            <w:pPr>
              <w:rPr>
                <w:rFonts w:cstheme="minorHAnsi"/>
              </w:rPr>
            </w:pPr>
            <w:hyperlink r:id="rId8" w:history="1">
              <w:r w:rsidRPr="00C56D65">
                <w:rPr>
                  <w:rStyle w:val="Hyperlink"/>
                  <w:rFonts w:cstheme="minorHAnsi"/>
                </w:rPr>
                <w:t>https://www.wwt.org.uk/vacancies/</w:t>
              </w:r>
            </w:hyperlink>
          </w:p>
          <w:p w14:paraId="6CCBCAF5" w14:textId="77777777" w:rsidR="00C56D65" w:rsidRDefault="00C56D65" w:rsidP="004A383F">
            <w:pPr>
              <w:rPr>
                <w:rFonts w:cstheme="minorHAnsi"/>
              </w:rPr>
            </w:pPr>
          </w:p>
          <w:p w14:paraId="613605DF" w14:textId="77777777" w:rsidR="00C56D65" w:rsidRDefault="00C56D65" w:rsidP="004A383F">
            <w:pPr>
              <w:rPr>
                <w:rFonts w:cstheme="minorHAnsi"/>
              </w:rPr>
            </w:pPr>
          </w:p>
          <w:p w14:paraId="708C395D" w14:textId="77777777" w:rsidR="00C56D65" w:rsidRDefault="00C56D65" w:rsidP="004A383F">
            <w:pPr>
              <w:rPr>
                <w:rFonts w:cstheme="minorHAnsi"/>
              </w:rPr>
            </w:pPr>
          </w:p>
          <w:p w14:paraId="4E81A091" w14:textId="77777777" w:rsidR="00C56D65" w:rsidRPr="0080413C" w:rsidRDefault="00C56D65" w:rsidP="004A383F">
            <w:pPr>
              <w:rPr>
                <w:rFonts w:cstheme="minorHAnsi"/>
              </w:rPr>
            </w:pPr>
          </w:p>
          <w:p w14:paraId="5DF9B736" w14:textId="77777777" w:rsidR="009D22AB" w:rsidRPr="0080413C" w:rsidRDefault="009D22AB" w:rsidP="004A383F">
            <w:pPr>
              <w:rPr>
                <w:rFonts w:cstheme="minorHAnsi"/>
              </w:rPr>
            </w:pPr>
          </w:p>
          <w:p w14:paraId="4FF678F8" w14:textId="77777777" w:rsidR="009D22AB" w:rsidRDefault="00C56D65" w:rsidP="004A383F">
            <w:pPr>
              <w:rPr>
                <w:rFonts w:cstheme="minorHAnsi"/>
              </w:rPr>
            </w:pPr>
            <w:hyperlink r:id="rId9" w:history="1">
              <w:r w:rsidRPr="00C56D65">
                <w:rPr>
                  <w:rStyle w:val="Hyperlink"/>
                  <w:rFonts w:cstheme="minorHAnsi"/>
                </w:rPr>
                <w:t>https://www.wildlifetrusts.org/volunteering-opportunities</w:t>
              </w:r>
            </w:hyperlink>
          </w:p>
          <w:p w14:paraId="3D8BA094" w14:textId="77777777" w:rsidR="00C56D65" w:rsidRDefault="00C56D65" w:rsidP="004A383F">
            <w:pPr>
              <w:rPr>
                <w:rFonts w:cstheme="minorHAnsi"/>
              </w:rPr>
            </w:pPr>
          </w:p>
          <w:p w14:paraId="309C297B" w14:textId="77777777" w:rsidR="00C56D65" w:rsidRDefault="00C56D65" w:rsidP="004A383F">
            <w:pPr>
              <w:rPr>
                <w:rFonts w:cstheme="minorHAnsi"/>
              </w:rPr>
            </w:pPr>
          </w:p>
          <w:p w14:paraId="71F013BF" w14:textId="77777777" w:rsidR="00C56D65" w:rsidRDefault="00C56D65" w:rsidP="004A383F">
            <w:pPr>
              <w:rPr>
                <w:rFonts w:cstheme="minorHAnsi"/>
              </w:rPr>
            </w:pPr>
          </w:p>
          <w:p w14:paraId="22326BD7" w14:textId="77777777" w:rsidR="00C56D65" w:rsidRDefault="00C56D65" w:rsidP="004A383F">
            <w:pPr>
              <w:rPr>
                <w:rFonts w:cstheme="minorHAnsi"/>
              </w:rPr>
            </w:pPr>
          </w:p>
          <w:p w14:paraId="035FEEDA" w14:textId="77777777" w:rsidR="00C56D65" w:rsidRPr="0080413C" w:rsidRDefault="00C56D65" w:rsidP="004A383F">
            <w:pPr>
              <w:rPr>
                <w:rFonts w:cstheme="minorHAnsi"/>
              </w:rPr>
            </w:pPr>
          </w:p>
          <w:p w14:paraId="125AC936" w14:textId="77777777" w:rsidR="009D22AB" w:rsidRPr="0080413C" w:rsidRDefault="009D22AB" w:rsidP="004A383F">
            <w:pPr>
              <w:rPr>
                <w:rFonts w:cstheme="minorHAnsi"/>
              </w:rPr>
            </w:pPr>
          </w:p>
          <w:p w14:paraId="3FE5CFF2" w14:textId="77777777" w:rsidR="009D22AB" w:rsidRPr="0080413C" w:rsidRDefault="009D22AB" w:rsidP="004A383F">
            <w:pPr>
              <w:rPr>
                <w:rFonts w:cstheme="minorHAnsi"/>
              </w:rPr>
            </w:pPr>
          </w:p>
          <w:p w14:paraId="6E673AA6" w14:textId="77777777" w:rsidR="009D22AB" w:rsidRPr="0080413C" w:rsidRDefault="00C56D65" w:rsidP="004A383F">
            <w:pPr>
              <w:rPr>
                <w:rFonts w:cstheme="minorHAnsi"/>
              </w:rPr>
            </w:pPr>
            <w:hyperlink r:id="rId10" w:history="1">
              <w:r w:rsidRPr="00C56D65">
                <w:rPr>
                  <w:rStyle w:val="Hyperlink"/>
                  <w:rFonts w:cstheme="minorHAnsi"/>
                </w:rPr>
                <w:t>https://canalrivertrust.org.uk/volunteer</w:t>
              </w:r>
            </w:hyperlink>
          </w:p>
          <w:p w14:paraId="0941D3F1" w14:textId="77777777" w:rsidR="009D22AB" w:rsidRPr="0080413C" w:rsidRDefault="009D22AB" w:rsidP="004A383F">
            <w:pPr>
              <w:rPr>
                <w:rFonts w:cstheme="minorHAnsi"/>
              </w:rPr>
            </w:pPr>
          </w:p>
          <w:p w14:paraId="3D6C6BBD" w14:textId="77777777" w:rsidR="009D22AB" w:rsidRPr="0080413C" w:rsidRDefault="009D22AB" w:rsidP="004A383F">
            <w:pPr>
              <w:rPr>
                <w:rFonts w:cstheme="minorHAnsi"/>
              </w:rPr>
            </w:pPr>
          </w:p>
          <w:p w14:paraId="036E0B6E" w14:textId="77777777" w:rsidR="009D22AB" w:rsidRPr="0080413C" w:rsidRDefault="009D22AB" w:rsidP="004A383F">
            <w:pPr>
              <w:rPr>
                <w:rFonts w:cstheme="minorHAnsi"/>
              </w:rPr>
            </w:pPr>
          </w:p>
          <w:p w14:paraId="2FB91F4D" w14:textId="77777777" w:rsidR="009D22AB" w:rsidRPr="0080413C" w:rsidRDefault="009D22AB" w:rsidP="004A383F">
            <w:pPr>
              <w:rPr>
                <w:rFonts w:cstheme="minorHAnsi"/>
              </w:rPr>
            </w:pPr>
          </w:p>
          <w:p w14:paraId="6BF2AA7B" w14:textId="77777777" w:rsidR="009D22AB" w:rsidRPr="0080413C" w:rsidRDefault="009D22AB" w:rsidP="004A383F">
            <w:pPr>
              <w:rPr>
                <w:rFonts w:cstheme="minorHAnsi"/>
              </w:rPr>
            </w:pPr>
          </w:p>
          <w:p w14:paraId="578324E5" w14:textId="77777777" w:rsidR="009D22AB" w:rsidRPr="0080413C" w:rsidRDefault="009D22AB" w:rsidP="004A383F">
            <w:pPr>
              <w:rPr>
                <w:rFonts w:cstheme="minorHAnsi"/>
              </w:rPr>
            </w:pPr>
          </w:p>
          <w:p w14:paraId="5D2B5AE7" w14:textId="77777777" w:rsidR="009D22AB" w:rsidRPr="0080413C" w:rsidRDefault="009D22AB" w:rsidP="004A383F">
            <w:pPr>
              <w:rPr>
                <w:rFonts w:cstheme="minorHAnsi"/>
              </w:rPr>
            </w:pPr>
          </w:p>
          <w:p w14:paraId="634B3778" w14:textId="77777777" w:rsidR="009D22AB" w:rsidRPr="0080413C" w:rsidRDefault="009D22AB" w:rsidP="004A383F">
            <w:pPr>
              <w:rPr>
                <w:rFonts w:cstheme="minorHAnsi"/>
              </w:rPr>
            </w:pPr>
          </w:p>
        </w:tc>
        <w:tc>
          <w:tcPr>
            <w:tcW w:w="2367" w:type="dxa"/>
          </w:tcPr>
          <w:p w14:paraId="579BD17B" w14:textId="77777777" w:rsidR="00456F11" w:rsidRDefault="00456F11" w:rsidP="004A383F">
            <w:pPr>
              <w:rPr>
                <w:rFonts w:cstheme="minorHAnsi"/>
              </w:rPr>
            </w:pPr>
          </w:p>
          <w:p w14:paraId="0FC04230" w14:textId="77777777" w:rsidR="00456F11" w:rsidRDefault="00456F11" w:rsidP="004A383F">
            <w:pPr>
              <w:rPr>
                <w:rFonts w:cstheme="minorHAnsi"/>
              </w:rPr>
            </w:pPr>
          </w:p>
          <w:p w14:paraId="5DB7F17E" w14:textId="77777777" w:rsidR="00456F11" w:rsidRDefault="00FE3C74" w:rsidP="004A383F">
            <w:pPr>
              <w:rPr>
                <w:rFonts w:cstheme="minorHAnsi"/>
              </w:rPr>
            </w:pPr>
            <w:hyperlink r:id="rId11" w:history="1">
              <w:r w:rsidRPr="00FE3C74">
                <w:rPr>
                  <w:rStyle w:val="Hyperlink"/>
                  <w:rFonts w:cstheme="minorHAnsi"/>
                </w:rPr>
                <w:t>https://www.bbc.co.uk/bitesize/topics/zpypgdm</w:t>
              </w:r>
            </w:hyperlink>
          </w:p>
          <w:p w14:paraId="74B8689B" w14:textId="77777777" w:rsidR="00FE3C74" w:rsidRDefault="00FE3C74" w:rsidP="004A383F">
            <w:pPr>
              <w:rPr>
                <w:rFonts w:cstheme="minorHAnsi"/>
              </w:rPr>
            </w:pPr>
          </w:p>
          <w:p w14:paraId="6191E97C" w14:textId="77777777" w:rsidR="00FE3C74" w:rsidRDefault="00FE3C74" w:rsidP="004A383F">
            <w:pPr>
              <w:rPr>
                <w:rFonts w:cstheme="minorHAnsi"/>
              </w:rPr>
            </w:pPr>
            <w:hyperlink r:id="rId12" w:history="1">
              <w:r w:rsidRPr="00FE3C74">
                <w:rPr>
                  <w:rStyle w:val="Hyperlink"/>
                  <w:rFonts w:cstheme="minorHAnsi"/>
                </w:rPr>
                <w:t>https://www.youtube.com/watch?v=II5b9GrB8rg</w:t>
              </w:r>
            </w:hyperlink>
          </w:p>
          <w:p w14:paraId="35B71888" w14:textId="77777777" w:rsidR="00312E34" w:rsidRDefault="00312E34" w:rsidP="004A383F">
            <w:pPr>
              <w:rPr>
                <w:rFonts w:cstheme="minorHAnsi"/>
              </w:rPr>
            </w:pPr>
          </w:p>
          <w:p w14:paraId="4C34F51E" w14:textId="77777777" w:rsidR="00312E34" w:rsidRPr="0080413C" w:rsidRDefault="00312E34" w:rsidP="004A383F">
            <w:pPr>
              <w:rPr>
                <w:rFonts w:cstheme="minorHAnsi"/>
              </w:rPr>
            </w:pPr>
            <w:hyperlink r:id="rId13" w:history="1">
              <w:r w:rsidRPr="00312E34">
                <w:rPr>
                  <w:rStyle w:val="Hyperlink"/>
                  <w:rFonts w:cstheme="minorHAnsi"/>
                </w:rPr>
                <w:t>https://ormistonacademiestrust-my.sharepoint.com/shared?listurl=https%3A%2F%2Formistonacademiestrust%2Esharepoint%2Ecom%2Fsites%2FOMaA%5FHumanities%2FShared%20Documents&amp;viewid=8a185b9c%2Dc5bb%2D4a38%2Db20f%2Db7e2cc47fd63&amp;id=%2Fsites%2FOMaA%5FHumanities%2FShared%20Documents%2FGeography%2FLesson%20resources%2FGCSE%2FNEW%20AQA%20GCSE%202024%2D25%2FTOPIC%201%20%2D%20RIVERS%2FTutor%202%20U%20%2D%20UK%20physical%20Landscapes%20knowlege%20organiser%20%2D%20slides%202%2D3%2Epdf&amp;parent=%2Fsites%2FOMaA%5FHumanities%2FShared%20Documents%2FGeography%2FLesson%20resources%2FGCSE%2FNEW%20AQA%20GCSE%</w:t>
              </w:r>
              <w:r w:rsidRPr="00312E34">
                <w:rPr>
                  <w:rStyle w:val="Hyperlink"/>
                  <w:rFonts w:cstheme="minorHAnsi"/>
                </w:rPr>
                <w:lastRenderedPageBreak/>
                <w:t>202024%2D25%2FTOPIC%201%20%2D%20RIVERS</w:t>
              </w:r>
            </w:hyperlink>
            <w:r w:rsidRPr="00312E34">
              <w:rPr>
                <w:rFonts w:cstheme="minorHAnsi"/>
              </w:rPr>
              <w:t>%2FGeography%2FLesson%20resources%2FGCSE%2FNEW%20AQA%20GCSE%202024%2D25%2FTOPIC%201%20%2D%20RIVERS</w:t>
            </w:r>
          </w:p>
        </w:tc>
      </w:tr>
      <w:tr w:rsidR="009D22AB" w:rsidRPr="0080413C" w14:paraId="40DA36E4" w14:textId="77777777" w:rsidTr="004745FC">
        <w:tc>
          <w:tcPr>
            <w:tcW w:w="852" w:type="dxa"/>
          </w:tcPr>
          <w:p w14:paraId="3EDE639B" w14:textId="77777777" w:rsidR="009D22AB" w:rsidRPr="0080413C" w:rsidRDefault="009D22AB" w:rsidP="004A383F">
            <w:pPr>
              <w:rPr>
                <w:rFonts w:cstheme="minorHAnsi"/>
              </w:rPr>
            </w:pPr>
            <w:r w:rsidRPr="0080413C">
              <w:rPr>
                <w:rFonts w:cstheme="minorHAnsi"/>
              </w:rPr>
              <w:lastRenderedPageBreak/>
              <w:t>Half term 2</w:t>
            </w:r>
          </w:p>
          <w:p w14:paraId="74A008E6" w14:textId="77777777" w:rsidR="009D22AB" w:rsidRPr="0080413C" w:rsidRDefault="009D22AB" w:rsidP="004A383F">
            <w:pPr>
              <w:rPr>
                <w:rFonts w:cstheme="minorHAnsi"/>
              </w:rPr>
            </w:pPr>
          </w:p>
        </w:tc>
        <w:tc>
          <w:tcPr>
            <w:tcW w:w="5103" w:type="dxa"/>
          </w:tcPr>
          <w:p w14:paraId="3A82465B" w14:textId="77777777" w:rsidR="00F7131C" w:rsidRDefault="00EA7267" w:rsidP="00F7131C">
            <w:pPr>
              <w:rPr>
                <w:rFonts w:cstheme="minorHAnsi"/>
                <w:b/>
                <w:lang w:val="en-US"/>
              </w:rPr>
            </w:pPr>
            <w:r>
              <w:rPr>
                <w:rFonts w:cstheme="minorHAnsi"/>
                <w:b/>
                <w:lang w:val="en-US"/>
              </w:rPr>
              <w:t>The Changing Economic World</w:t>
            </w:r>
          </w:p>
          <w:p w14:paraId="32D1F2FE" w14:textId="77777777" w:rsidR="00EA7267" w:rsidRPr="00F7131C" w:rsidRDefault="00EA7267" w:rsidP="00F7131C">
            <w:pPr>
              <w:rPr>
                <w:rFonts w:cstheme="minorHAnsi"/>
                <w:b/>
                <w:lang w:val="en-US"/>
              </w:rPr>
            </w:pPr>
          </w:p>
          <w:p w14:paraId="3B63BD43" w14:textId="77777777" w:rsidR="00EA7267" w:rsidRDefault="00EA7267" w:rsidP="004A383F">
            <w:pPr>
              <w:rPr>
                <w:rFonts w:cstheme="minorHAnsi"/>
              </w:rPr>
            </w:pPr>
            <w:r>
              <w:rPr>
                <w:rFonts w:cstheme="minorHAnsi"/>
              </w:rPr>
              <w:t>An introduction to Development</w:t>
            </w:r>
            <w:r w:rsidR="00047B62">
              <w:rPr>
                <w:rFonts w:cstheme="minorHAnsi"/>
              </w:rPr>
              <w:t>.</w:t>
            </w:r>
          </w:p>
          <w:p w14:paraId="7C6075A6" w14:textId="77777777" w:rsidR="00047B62" w:rsidRPr="00047B62" w:rsidRDefault="00047B62" w:rsidP="004A383F">
            <w:pPr>
              <w:rPr>
                <w:rFonts w:cstheme="minorHAnsi"/>
                <w:color w:val="4472C4" w:themeColor="accent1"/>
              </w:rPr>
            </w:pPr>
            <w:r w:rsidRPr="00047B62">
              <w:rPr>
                <w:rFonts w:cstheme="minorHAnsi"/>
                <w:color w:val="4472C4" w:themeColor="accent1"/>
              </w:rPr>
              <w:t xml:space="preserve">Understanding </w:t>
            </w:r>
            <w:r>
              <w:rPr>
                <w:rFonts w:cstheme="minorHAnsi"/>
                <w:color w:val="4472C4" w:themeColor="accent1"/>
              </w:rPr>
              <w:t xml:space="preserve">what it means to be developed and making </w:t>
            </w:r>
            <w:r w:rsidR="00915DB8">
              <w:rPr>
                <w:rFonts w:cstheme="minorHAnsi"/>
                <w:color w:val="4472C4" w:themeColor="accent1"/>
              </w:rPr>
              <w:t xml:space="preserve">accurate </w:t>
            </w:r>
            <w:r>
              <w:rPr>
                <w:rFonts w:cstheme="minorHAnsi"/>
                <w:color w:val="4472C4" w:themeColor="accent1"/>
              </w:rPr>
              <w:t>comparisons against other nations.</w:t>
            </w:r>
          </w:p>
          <w:p w14:paraId="1B8E57FE" w14:textId="77777777" w:rsidR="00915DB8" w:rsidRDefault="00915DB8" w:rsidP="004A383F">
            <w:pPr>
              <w:rPr>
                <w:rFonts w:cstheme="minorHAnsi"/>
              </w:rPr>
            </w:pPr>
          </w:p>
          <w:p w14:paraId="3ED27A53" w14:textId="77777777" w:rsidR="00047B62" w:rsidRDefault="00EA7267" w:rsidP="004A383F">
            <w:pPr>
              <w:rPr>
                <w:rFonts w:cstheme="minorHAnsi"/>
              </w:rPr>
            </w:pPr>
            <w:r>
              <w:rPr>
                <w:rFonts w:cstheme="minorHAnsi"/>
              </w:rPr>
              <w:t>How do we measure a country’s development?</w:t>
            </w:r>
          </w:p>
          <w:p w14:paraId="2BAB8DD5" w14:textId="77777777" w:rsidR="00047B62" w:rsidRPr="00047B62" w:rsidRDefault="00047B62" w:rsidP="00047B62">
            <w:pPr>
              <w:rPr>
                <w:rFonts w:cstheme="minorHAnsi"/>
                <w:color w:val="4472C4" w:themeColor="accent1"/>
              </w:rPr>
            </w:pPr>
            <w:r w:rsidRPr="00047B62">
              <w:rPr>
                <w:rFonts w:cstheme="minorHAnsi"/>
                <w:color w:val="4472C4" w:themeColor="accent1"/>
              </w:rPr>
              <w:t>Understanding development indicators and what factors contribute to the human development index.</w:t>
            </w:r>
          </w:p>
          <w:p w14:paraId="6F6CE963" w14:textId="77777777" w:rsidR="00F7131C" w:rsidRDefault="00F7131C" w:rsidP="004A383F">
            <w:pPr>
              <w:rPr>
                <w:rFonts w:cstheme="minorHAnsi"/>
              </w:rPr>
            </w:pPr>
          </w:p>
          <w:p w14:paraId="40425FF8" w14:textId="77777777" w:rsidR="00EA7267" w:rsidRDefault="00EA7267" w:rsidP="004A383F">
            <w:pPr>
              <w:rPr>
                <w:rFonts w:cstheme="minorHAnsi"/>
              </w:rPr>
            </w:pPr>
            <w:r>
              <w:rPr>
                <w:rFonts w:cstheme="minorHAnsi"/>
              </w:rPr>
              <w:t>What is Demographic Transition and why is it useful?</w:t>
            </w:r>
          </w:p>
          <w:p w14:paraId="4D68813D" w14:textId="77777777" w:rsidR="00915DB8" w:rsidRDefault="00915DB8" w:rsidP="004A383F">
            <w:pPr>
              <w:rPr>
                <w:rFonts w:cstheme="minorHAnsi"/>
                <w:color w:val="4472C4" w:themeColor="accent1"/>
              </w:rPr>
            </w:pPr>
            <w:r w:rsidRPr="00915DB8">
              <w:rPr>
                <w:rFonts w:cstheme="minorHAnsi"/>
                <w:color w:val="4472C4" w:themeColor="accent1"/>
              </w:rPr>
              <w:t>Having the ability to understand the DTM and the nuance of population change through the different stages</w:t>
            </w:r>
            <w:r>
              <w:rPr>
                <w:rFonts w:cstheme="minorHAnsi"/>
                <w:color w:val="4472C4" w:themeColor="accent1"/>
              </w:rPr>
              <w:t xml:space="preserve"> and what this means in terms of quality of life.</w:t>
            </w:r>
          </w:p>
          <w:p w14:paraId="3D32DA53" w14:textId="77777777" w:rsidR="00915DB8" w:rsidRPr="00915DB8" w:rsidRDefault="00915DB8" w:rsidP="004A383F">
            <w:pPr>
              <w:rPr>
                <w:rFonts w:cstheme="minorHAnsi"/>
                <w:color w:val="4472C4" w:themeColor="accent1"/>
              </w:rPr>
            </w:pPr>
          </w:p>
          <w:p w14:paraId="62EE81D5" w14:textId="77777777" w:rsidR="00EA7267" w:rsidRDefault="00EA7267" w:rsidP="004A383F">
            <w:pPr>
              <w:rPr>
                <w:rFonts w:cstheme="minorHAnsi"/>
              </w:rPr>
            </w:pPr>
            <w:r>
              <w:rPr>
                <w:rFonts w:cstheme="minorHAnsi"/>
              </w:rPr>
              <w:t>How do the structures of a country’s population change?</w:t>
            </w:r>
          </w:p>
          <w:p w14:paraId="72F7C6DB" w14:textId="77777777" w:rsidR="00915DB8" w:rsidRPr="00915DB8" w:rsidRDefault="00915DB8" w:rsidP="004A383F">
            <w:pPr>
              <w:rPr>
                <w:rFonts w:cstheme="minorHAnsi"/>
                <w:color w:val="4472C4" w:themeColor="accent1"/>
              </w:rPr>
            </w:pPr>
            <w:r w:rsidRPr="00915DB8">
              <w:rPr>
                <w:rFonts w:cstheme="minorHAnsi"/>
                <w:color w:val="4472C4" w:themeColor="accent1"/>
              </w:rPr>
              <w:t>Looking at population pyramids and their structures to assess the changes taking place and how this links to the DTM and overall development.</w:t>
            </w:r>
          </w:p>
          <w:p w14:paraId="2694B0C7" w14:textId="77777777" w:rsidR="00915DB8" w:rsidRDefault="00915DB8" w:rsidP="004A383F">
            <w:pPr>
              <w:rPr>
                <w:rFonts w:cstheme="minorHAnsi"/>
              </w:rPr>
            </w:pPr>
          </w:p>
          <w:p w14:paraId="314E8774" w14:textId="77777777" w:rsidR="00EA7267" w:rsidRDefault="00EA7267" w:rsidP="004A383F">
            <w:pPr>
              <w:rPr>
                <w:rFonts w:cstheme="minorHAnsi"/>
              </w:rPr>
            </w:pPr>
            <w:r>
              <w:rPr>
                <w:rFonts w:cstheme="minorHAnsi"/>
              </w:rPr>
              <w:t>What makes the development of countries so different?</w:t>
            </w:r>
          </w:p>
          <w:p w14:paraId="2CAF39B8" w14:textId="77777777" w:rsidR="00915DB8" w:rsidRPr="00915DB8" w:rsidRDefault="00915DB8" w:rsidP="004A383F">
            <w:pPr>
              <w:rPr>
                <w:rFonts w:cstheme="minorHAnsi"/>
                <w:color w:val="4472C4" w:themeColor="accent1"/>
              </w:rPr>
            </w:pPr>
            <w:r w:rsidRPr="00915DB8">
              <w:rPr>
                <w:rFonts w:cstheme="minorHAnsi"/>
                <w:color w:val="4472C4" w:themeColor="accent1"/>
              </w:rPr>
              <w:t xml:space="preserve">Understanding current, historical and physical factors that have affected the development of nations and how this is changing. </w:t>
            </w:r>
          </w:p>
          <w:p w14:paraId="594613BF" w14:textId="77777777" w:rsidR="00915DB8" w:rsidRDefault="00915DB8" w:rsidP="004A383F">
            <w:pPr>
              <w:rPr>
                <w:rFonts w:cstheme="minorHAnsi"/>
              </w:rPr>
            </w:pPr>
          </w:p>
          <w:p w14:paraId="7070604C" w14:textId="77777777" w:rsidR="00EA7267" w:rsidRDefault="00EA7267" w:rsidP="004A383F">
            <w:pPr>
              <w:rPr>
                <w:rFonts w:cstheme="minorHAnsi"/>
              </w:rPr>
            </w:pPr>
            <w:r>
              <w:rPr>
                <w:rFonts w:cstheme="minorHAnsi"/>
              </w:rPr>
              <w:t>Consequences of Health and Wealth.</w:t>
            </w:r>
          </w:p>
          <w:p w14:paraId="222B429D" w14:textId="77777777" w:rsidR="00915DB8" w:rsidRDefault="00915DB8" w:rsidP="004A383F">
            <w:pPr>
              <w:rPr>
                <w:rFonts w:cstheme="minorHAnsi"/>
                <w:color w:val="4472C4" w:themeColor="accent1"/>
              </w:rPr>
            </w:pPr>
            <w:r w:rsidRPr="00915DB8">
              <w:rPr>
                <w:rFonts w:cstheme="minorHAnsi"/>
                <w:color w:val="4472C4" w:themeColor="accent1"/>
              </w:rPr>
              <w:t xml:space="preserve">How do the differing levels of important development indicator affect the quality of life in differing nations and how could this hold back sustainable development? </w:t>
            </w:r>
          </w:p>
          <w:p w14:paraId="70A75660" w14:textId="77777777" w:rsidR="00915DB8" w:rsidRPr="00915DB8" w:rsidRDefault="00915DB8" w:rsidP="004A383F">
            <w:pPr>
              <w:rPr>
                <w:rFonts w:cstheme="minorHAnsi"/>
                <w:color w:val="4472C4" w:themeColor="accent1"/>
              </w:rPr>
            </w:pPr>
          </w:p>
          <w:p w14:paraId="5EA99CCE" w14:textId="77777777" w:rsidR="00EA7267" w:rsidRDefault="00EA7267" w:rsidP="004A383F">
            <w:pPr>
              <w:rPr>
                <w:rFonts w:cstheme="minorHAnsi"/>
              </w:rPr>
            </w:pPr>
            <w:r>
              <w:rPr>
                <w:rFonts w:cstheme="minorHAnsi"/>
              </w:rPr>
              <w:t>Consequences of migration on development.</w:t>
            </w:r>
          </w:p>
          <w:p w14:paraId="2BF17576" w14:textId="77777777" w:rsidR="007F6F01" w:rsidRDefault="007F6F01" w:rsidP="004A383F">
            <w:pPr>
              <w:rPr>
                <w:rFonts w:cstheme="minorHAnsi"/>
                <w:color w:val="4472C4" w:themeColor="accent1"/>
              </w:rPr>
            </w:pPr>
            <w:r w:rsidRPr="007F6F01">
              <w:rPr>
                <w:rFonts w:cstheme="minorHAnsi"/>
                <w:color w:val="4472C4" w:themeColor="accent1"/>
              </w:rPr>
              <w:t>Understanding the positive and negative impacts of global migration on countries.</w:t>
            </w:r>
          </w:p>
          <w:p w14:paraId="6933F58C" w14:textId="77777777" w:rsidR="007F6F01" w:rsidRPr="007F6F01" w:rsidRDefault="007F6F01" w:rsidP="004A383F">
            <w:pPr>
              <w:rPr>
                <w:rFonts w:cstheme="minorHAnsi"/>
                <w:color w:val="4472C4" w:themeColor="accent1"/>
              </w:rPr>
            </w:pPr>
          </w:p>
          <w:p w14:paraId="095FF938" w14:textId="77777777" w:rsidR="00EA7267" w:rsidRDefault="00EA7267" w:rsidP="004A383F">
            <w:pPr>
              <w:rPr>
                <w:rFonts w:cstheme="minorHAnsi"/>
              </w:rPr>
            </w:pPr>
            <w:r>
              <w:rPr>
                <w:rFonts w:cstheme="minorHAnsi"/>
              </w:rPr>
              <w:t xml:space="preserve">How can we reduce the </w:t>
            </w:r>
            <w:r w:rsidR="00516C9C">
              <w:rPr>
                <w:rFonts w:cstheme="minorHAnsi"/>
              </w:rPr>
              <w:t xml:space="preserve">global </w:t>
            </w:r>
            <w:r>
              <w:rPr>
                <w:rFonts w:cstheme="minorHAnsi"/>
              </w:rPr>
              <w:t xml:space="preserve">development </w:t>
            </w:r>
            <w:r w:rsidR="00516C9C">
              <w:rPr>
                <w:rFonts w:cstheme="minorHAnsi"/>
              </w:rPr>
              <w:t>divide</w:t>
            </w:r>
            <w:r>
              <w:rPr>
                <w:rFonts w:cstheme="minorHAnsi"/>
              </w:rPr>
              <w:t>?</w:t>
            </w:r>
          </w:p>
          <w:p w14:paraId="41E88866" w14:textId="77777777" w:rsidR="007F6F01" w:rsidRDefault="007F6F01" w:rsidP="004A383F">
            <w:pPr>
              <w:rPr>
                <w:rFonts w:cstheme="minorHAnsi"/>
                <w:color w:val="4472C4" w:themeColor="accent1"/>
              </w:rPr>
            </w:pPr>
            <w:r w:rsidRPr="007F6F01">
              <w:rPr>
                <w:rFonts w:cstheme="minorHAnsi"/>
                <w:color w:val="4472C4" w:themeColor="accent1"/>
              </w:rPr>
              <w:t>What can be done to increase the development of the world’s poorest nations and reduce the gap in key indicators?</w:t>
            </w:r>
          </w:p>
          <w:p w14:paraId="10C58D98" w14:textId="77777777" w:rsidR="007F6F01" w:rsidRPr="007F6F01" w:rsidRDefault="007F6F01" w:rsidP="004A383F">
            <w:pPr>
              <w:rPr>
                <w:rFonts w:cstheme="minorHAnsi"/>
                <w:color w:val="4472C4" w:themeColor="accent1"/>
              </w:rPr>
            </w:pPr>
          </w:p>
          <w:p w14:paraId="05D5C036" w14:textId="77777777" w:rsidR="00516C9C" w:rsidRDefault="00516C9C" w:rsidP="004A383F">
            <w:pPr>
              <w:rPr>
                <w:rFonts w:cstheme="minorHAnsi"/>
              </w:rPr>
            </w:pPr>
            <w:r>
              <w:rPr>
                <w:rFonts w:cstheme="minorHAnsi"/>
              </w:rPr>
              <w:t>Is Aid effective at reducing the development gap?</w:t>
            </w:r>
          </w:p>
          <w:p w14:paraId="743B8FBC" w14:textId="77777777" w:rsidR="007F6F01" w:rsidRPr="007F6F01" w:rsidRDefault="007F6F01" w:rsidP="004A383F">
            <w:pPr>
              <w:rPr>
                <w:rFonts w:cstheme="minorHAnsi"/>
                <w:color w:val="4472C4" w:themeColor="accent1"/>
              </w:rPr>
            </w:pPr>
            <w:r w:rsidRPr="007F6F01">
              <w:rPr>
                <w:rFonts w:cstheme="minorHAnsi"/>
                <w:color w:val="4472C4" w:themeColor="accent1"/>
              </w:rPr>
              <w:lastRenderedPageBreak/>
              <w:t xml:space="preserve">An assessment of the usefulness and downfalls of aid usage on poorer nations and how it can be used sustainably. </w:t>
            </w:r>
          </w:p>
          <w:p w14:paraId="2C062160" w14:textId="77777777" w:rsidR="00516C9C" w:rsidRDefault="00516C9C" w:rsidP="004A383F">
            <w:pPr>
              <w:rPr>
                <w:rFonts w:cstheme="minorHAnsi"/>
              </w:rPr>
            </w:pPr>
            <w:r>
              <w:rPr>
                <w:rFonts w:cstheme="minorHAnsi"/>
              </w:rPr>
              <w:t>Is Fairtrade effective at reducing the development gap?</w:t>
            </w:r>
          </w:p>
          <w:p w14:paraId="023B1FF1" w14:textId="77777777" w:rsidR="007F6F01" w:rsidRPr="007F6F01" w:rsidRDefault="007F6F01" w:rsidP="007F6F01">
            <w:pPr>
              <w:rPr>
                <w:rFonts w:cstheme="minorHAnsi"/>
                <w:color w:val="4472C4" w:themeColor="accent1"/>
              </w:rPr>
            </w:pPr>
            <w:r w:rsidRPr="007F6F01">
              <w:rPr>
                <w:rFonts w:cstheme="minorHAnsi"/>
                <w:color w:val="4472C4" w:themeColor="accent1"/>
              </w:rPr>
              <w:t xml:space="preserve">An assessment of the usefulness and downfalls of </w:t>
            </w:r>
            <w:r>
              <w:rPr>
                <w:rFonts w:cstheme="minorHAnsi"/>
                <w:color w:val="4472C4" w:themeColor="accent1"/>
              </w:rPr>
              <w:t>Fairtrade</w:t>
            </w:r>
            <w:r w:rsidRPr="007F6F01">
              <w:rPr>
                <w:rFonts w:cstheme="minorHAnsi"/>
                <w:color w:val="4472C4" w:themeColor="accent1"/>
              </w:rPr>
              <w:t xml:space="preserve"> usage </w:t>
            </w:r>
            <w:r>
              <w:rPr>
                <w:rFonts w:cstheme="minorHAnsi"/>
                <w:color w:val="4472C4" w:themeColor="accent1"/>
              </w:rPr>
              <w:t>in</w:t>
            </w:r>
            <w:r w:rsidRPr="007F6F01">
              <w:rPr>
                <w:rFonts w:cstheme="minorHAnsi"/>
                <w:color w:val="4472C4" w:themeColor="accent1"/>
              </w:rPr>
              <w:t xml:space="preserve"> poorer nations and how it can be used sustainably. </w:t>
            </w:r>
          </w:p>
          <w:p w14:paraId="31451FA4" w14:textId="77777777" w:rsidR="007F6F01" w:rsidRDefault="007F6F01" w:rsidP="004A383F">
            <w:pPr>
              <w:rPr>
                <w:rFonts w:cstheme="minorHAnsi"/>
              </w:rPr>
            </w:pPr>
          </w:p>
          <w:p w14:paraId="43DBAE2C" w14:textId="77777777" w:rsidR="00516C9C" w:rsidRDefault="00516C9C" w:rsidP="004A383F">
            <w:pPr>
              <w:rPr>
                <w:rFonts w:cstheme="minorHAnsi"/>
              </w:rPr>
            </w:pPr>
            <w:r>
              <w:rPr>
                <w:rFonts w:cstheme="minorHAnsi"/>
              </w:rPr>
              <w:t>Is tourism a good solution to reduce the development gap?</w:t>
            </w:r>
          </w:p>
          <w:p w14:paraId="5DB5A56D" w14:textId="77777777" w:rsidR="007F6F01" w:rsidRPr="007F6F01" w:rsidRDefault="007F6F01" w:rsidP="007F6F01">
            <w:pPr>
              <w:rPr>
                <w:rFonts w:cstheme="minorHAnsi"/>
                <w:color w:val="4472C4" w:themeColor="accent1"/>
              </w:rPr>
            </w:pPr>
            <w:r w:rsidRPr="007F6F01">
              <w:rPr>
                <w:rFonts w:cstheme="minorHAnsi"/>
                <w:color w:val="4472C4" w:themeColor="accent1"/>
              </w:rPr>
              <w:t xml:space="preserve">An assessment of the usefulness and downfalls of </w:t>
            </w:r>
            <w:r>
              <w:rPr>
                <w:rFonts w:cstheme="minorHAnsi"/>
                <w:color w:val="4472C4" w:themeColor="accent1"/>
              </w:rPr>
              <w:t>tourism</w:t>
            </w:r>
            <w:r w:rsidRPr="007F6F01">
              <w:rPr>
                <w:rFonts w:cstheme="minorHAnsi"/>
                <w:color w:val="4472C4" w:themeColor="accent1"/>
              </w:rPr>
              <w:t xml:space="preserve"> </w:t>
            </w:r>
            <w:r>
              <w:rPr>
                <w:rFonts w:cstheme="minorHAnsi"/>
                <w:color w:val="4472C4" w:themeColor="accent1"/>
              </w:rPr>
              <w:t>promotion in</w:t>
            </w:r>
            <w:r w:rsidRPr="007F6F01">
              <w:rPr>
                <w:rFonts w:cstheme="minorHAnsi"/>
                <w:color w:val="4472C4" w:themeColor="accent1"/>
              </w:rPr>
              <w:t xml:space="preserve"> poorer nations and how it can be used sustainably. </w:t>
            </w:r>
          </w:p>
          <w:p w14:paraId="1C981F77" w14:textId="77777777" w:rsidR="007F6F01" w:rsidRDefault="007F6F01" w:rsidP="004A383F">
            <w:pPr>
              <w:rPr>
                <w:rFonts w:cstheme="minorHAnsi"/>
              </w:rPr>
            </w:pPr>
          </w:p>
          <w:p w14:paraId="12FBDC0B" w14:textId="77777777" w:rsidR="00516C9C" w:rsidRDefault="00516C9C" w:rsidP="004A383F">
            <w:pPr>
              <w:rPr>
                <w:rFonts w:cstheme="minorHAnsi"/>
              </w:rPr>
            </w:pPr>
            <w:r>
              <w:rPr>
                <w:rFonts w:cstheme="minorHAnsi"/>
              </w:rPr>
              <w:t>Nigeria Case Study: A rapidly developing nation and a newly emerging economy. (NEE)</w:t>
            </w:r>
          </w:p>
          <w:p w14:paraId="6335543B" w14:textId="77777777" w:rsidR="007F6F01" w:rsidRPr="0080413C" w:rsidRDefault="007F6F01" w:rsidP="004A383F">
            <w:pPr>
              <w:rPr>
                <w:rFonts w:cstheme="minorHAnsi"/>
              </w:rPr>
            </w:pPr>
            <w:r w:rsidRPr="007F6F01">
              <w:rPr>
                <w:rFonts w:cstheme="minorHAnsi"/>
                <w:color w:val="4472C4" w:themeColor="accent1"/>
              </w:rPr>
              <w:t>An in depth locational, cultural, political and economic assessment of Nigeria and its emergence onto the world stage as an NEE.</w:t>
            </w:r>
          </w:p>
        </w:tc>
        <w:tc>
          <w:tcPr>
            <w:tcW w:w="2121" w:type="dxa"/>
          </w:tcPr>
          <w:p w14:paraId="0FED4B28" w14:textId="77777777" w:rsidR="009D22AB" w:rsidRDefault="009D22AB" w:rsidP="004A383F">
            <w:pPr>
              <w:rPr>
                <w:rFonts w:cstheme="minorHAnsi"/>
              </w:rPr>
            </w:pPr>
          </w:p>
          <w:p w14:paraId="1D68EA57" w14:textId="77777777" w:rsidR="00F7131C" w:rsidRDefault="00C56D65" w:rsidP="004A383F">
            <w:pPr>
              <w:rPr>
                <w:rFonts w:cstheme="minorHAnsi"/>
              </w:rPr>
            </w:pPr>
            <w:hyperlink r:id="rId14" w:history="1">
              <w:r w:rsidRPr="00C56D65">
                <w:rPr>
                  <w:rStyle w:val="Hyperlink"/>
                  <w:rFonts w:cstheme="minorHAnsi"/>
                </w:rPr>
                <w:t>https://www.unicef.org/careers/volunteers-unicef</w:t>
              </w:r>
            </w:hyperlink>
          </w:p>
          <w:p w14:paraId="5CF2D6E8" w14:textId="77777777" w:rsidR="00C56D65" w:rsidRDefault="00C56D65" w:rsidP="004A383F">
            <w:pPr>
              <w:rPr>
                <w:rFonts w:cstheme="minorHAnsi"/>
              </w:rPr>
            </w:pPr>
          </w:p>
          <w:p w14:paraId="6B2B712C" w14:textId="77777777" w:rsidR="00C56D65" w:rsidRDefault="00C56D65" w:rsidP="004A383F">
            <w:pPr>
              <w:rPr>
                <w:rFonts w:cstheme="minorHAnsi"/>
              </w:rPr>
            </w:pPr>
          </w:p>
          <w:p w14:paraId="7CA19E97" w14:textId="77777777" w:rsidR="00C56D65" w:rsidRDefault="00C56D65" w:rsidP="004A383F">
            <w:pPr>
              <w:rPr>
                <w:rFonts w:cstheme="minorHAnsi"/>
              </w:rPr>
            </w:pPr>
            <w:hyperlink r:id="rId15" w:history="1">
              <w:r w:rsidRPr="00C56D65">
                <w:rPr>
                  <w:rStyle w:val="Hyperlink"/>
                  <w:rFonts w:cstheme="minorHAnsi"/>
                </w:rPr>
                <w:t>https://www.unv.org/become-volunteer</w:t>
              </w:r>
            </w:hyperlink>
          </w:p>
          <w:p w14:paraId="5F4DFF90" w14:textId="77777777" w:rsidR="00C56D65" w:rsidRDefault="00C56D65" w:rsidP="004A383F">
            <w:pPr>
              <w:rPr>
                <w:rFonts w:cstheme="minorHAnsi"/>
              </w:rPr>
            </w:pPr>
          </w:p>
          <w:p w14:paraId="4E522921" w14:textId="77777777" w:rsidR="00C56D65" w:rsidRDefault="00C56D65" w:rsidP="004A383F">
            <w:pPr>
              <w:rPr>
                <w:rFonts w:cstheme="minorHAnsi"/>
              </w:rPr>
            </w:pPr>
          </w:p>
          <w:p w14:paraId="4100AD75" w14:textId="77777777" w:rsidR="00C56D65" w:rsidRDefault="00C56D65" w:rsidP="004A383F">
            <w:pPr>
              <w:rPr>
                <w:rFonts w:cstheme="minorHAnsi"/>
              </w:rPr>
            </w:pPr>
          </w:p>
          <w:p w14:paraId="520B2C82" w14:textId="77777777" w:rsidR="00C56D65" w:rsidRDefault="00C56D65" w:rsidP="004A383F">
            <w:pPr>
              <w:rPr>
                <w:rFonts w:cstheme="minorHAnsi"/>
              </w:rPr>
            </w:pPr>
            <w:hyperlink r:id="rId16" w:history="1">
              <w:r w:rsidRPr="00C56D65">
                <w:rPr>
                  <w:rStyle w:val="Hyperlink"/>
                  <w:rFonts w:cstheme="minorHAnsi"/>
                </w:rPr>
                <w:t>https://projects.worldbank.org/en/projects-operations/project-detail/P126734</w:t>
              </w:r>
            </w:hyperlink>
          </w:p>
          <w:p w14:paraId="11B74A40" w14:textId="77777777" w:rsidR="00C56D65" w:rsidRDefault="00C56D65" w:rsidP="004A383F">
            <w:pPr>
              <w:rPr>
                <w:rFonts w:cstheme="minorHAnsi"/>
              </w:rPr>
            </w:pPr>
          </w:p>
          <w:p w14:paraId="3FA8369E" w14:textId="77777777" w:rsidR="00C56D65" w:rsidRDefault="00C56D65" w:rsidP="004A383F">
            <w:pPr>
              <w:rPr>
                <w:rFonts w:cstheme="minorHAnsi"/>
              </w:rPr>
            </w:pPr>
          </w:p>
          <w:p w14:paraId="33441C2C" w14:textId="77777777" w:rsidR="00C56D65" w:rsidRDefault="00C56D65" w:rsidP="004A383F">
            <w:pPr>
              <w:rPr>
                <w:rFonts w:cstheme="minorHAnsi"/>
              </w:rPr>
            </w:pPr>
          </w:p>
          <w:p w14:paraId="56F9967B" w14:textId="77777777" w:rsidR="00C56D65" w:rsidRDefault="00C56D65" w:rsidP="004A383F">
            <w:pPr>
              <w:rPr>
                <w:rFonts w:cstheme="minorHAnsi"/>
              </w:rPr>
            </w:pPr>
            <w:hyperlink r:id="rId17" w:history="1">
              <w:r w:rsidRPr="00C56D65">
                <w:rPr>
                  <w:rStyle w:val="Hyperlink"/>
                  <w:rFonts w:cstheme="minorHAnsi"/>
                </w:rPr>
                <w:t>https://www.volunteerforever.com/article_post/environment-conservation-volunteering-ecotourism-holidays/</w:t>
              </w:r>
            </w:hyperlink>
          </w:p>
          <w:p w14:paraId="400EC600" w14:textId="77777777" w:rsidR="00C56D65" w:rsidRDefault="00C56D65" w:rsidP="004A383F">
            <w:pPr>
              <w:rPr>
                <w:rFonts w:cstheme="minorHAnsi"/>
              </w:rPr>
            </w:pPr>
          </w:p>
          <w:p w14:paraId="11CEB543" w14:textId="77777777" w:rsidR="00C56D65" w:rsidRDefault="00C56D65" w:rsidP="004A383F">
            <w:pPr>
              <w:rPr>
                <w:rFonts w:cstheme="minorHAnsi"/>
              </w:rPr>
            </w:pPr>
          </w:p>
          <w:p w14:paraId="420C74DA" w14:textId="77777777" w:rsidR="00C56D65" w:rsidRDefault="00C56D65" w:rsidP="004A383F">
            <w:pPr>
              <w:rPr>
                <w:rFonts w:cstheme="minorHAnsi"/>
              </w:rPr>
            </w:pPr>
          </w:p>
          <w:p w14:paraId="72EB9ACC" w14:textId="77777777" w:rsidR="00C56D65" w:rsidRDefault="00C56D65" w:rsidP="004A383F">
            <w:pPr>
              <w:rPr>
                <w:rFonts w:cstheme="minorHAnsi"/>
              </w:rPr>
            </w:pPr>
          </w:p>
          <w:p w14:paraId="539E6883" w14:textId="77777777" w:rsidR="00C56D65" w:rsidRDefault="00C56D65" w:rsidP="004A383F">
            <w:pPr>
              <w:rPr>
                <w:rFonts w:cstheme="minorHAnsi"/>
              </w:rPr>
            </w:pPr>
          </w:p>
          <w:p w14:paraId="7F1C52B6" w14:textId="77777777" w:rsidR="00C56D65" w:rsidRDefault="00C56D65" w:rsidP="004A383F">
            <w:pPr>
              <w:rPr>
                <w:rFonts w:cstheme="minorHAnsi"/>
              </w:rPr>
            </w:pPr>
            <w:hyperlink r:id="rId18" w:history="1">
              <w:r w:rsidRPr="00C56D65">
                <w:rPr>
                  <w:rStyle w:val="Hyperlink"/>
                  <w:rFonts w:cstheme="minorHAnsi"/>
                </w:rPr>
                <w:t>https://www.wateraid.org/uk/get-involved/volunteering</w:t>
              </w:r>
            </w:hyperlink>
          </w:p>
          <w:p w14:paraId="7C9E0A3F" w14:textId="77777777" w:rsidR="00C56D65" w:rsidRDefault="00C56D65" w:rsidP="004A383F">
            <w:pPr>
              <w:rPr>
                <w:rFonts w:cstheme="minorHAnsi"/>
              </w:rPr>
            </w:pPr>
          </w:p>
          <w:p w14:paraId="55FC1616" w14:textId="77777777" w:rsidR="00C56D65" w:rsidRDefault="00C56D65" w:rsidP="004A383F">
            <w:pPr>
              <w:rPr>
                <w:rFonts w:cstheme="minorHAnsi"/>
              </w:rPr>
            </w:pPr>
          </w:p>
          <w:p w14:paraId="42E825EE" w14:textId="77777777" w:rsidR="00C56D65" w:rsidRDefault="00C56D65" w:rsidP="004A383F">
            <w:pPr>
              <w:rPr>
                <w:rFonts w:cstheme="minorHAnsi"/>
              </w:rPr>
            </w:pPr>
          </w:p>
          <w:p w14:paraId="5F03F06E" w14:textId="77777777" w:rsidR="00C56D65" w:rsidRDefault="00C56D65" w:rsidP="004A383F">
            <w:pPr>
              <w:rPr>
                <w:rFonts w:cstheme="minorHAnsi"/>
              </w:rPr>
            </w:pPr>
          </w:p>
          <w:p w14:paraId="352B850D" w14:textId="77777777" w:rsidR="00C56D65" w:rsidRDefault="00C56D65" w:rsidP="004A383F">
            <w:pPr>
              <w:rPr>
                <w:rFonts w:cstheme="minorHAnsi"/>
              </w:rPr>
            </w:pPr>
          </w:p>
          <w:p w14:paraId="619C1C70" w14:textId="77777777" w:rsidR="00C56D65" w:rsidRDefault="00C56D65" w:rsidP="004A383F">
            <w:pPr>
              <w:rPr>
                <w:rFonts w:cstheme="minorHAnsi"/>
              </w:rPr>
            </w:pPr>
            <w:hyperlink r:id="rId19" w:history="1">
              <w:r w:rsidRPr="00C56D65">
                <w:rPr>
                  <w:rStyle w:val="Hyperlink"/>
                  <w:rFonts w:cstheme="minorHAnsi"/>
                </w:rPr>
                <w:t>https://www.who.int/careers/un-volunteers-programme</w:t>
              </w:r>
            </w:hyperlink>
          </w:p>
          <w:p w14:paraId="3CFBD0ED" w14:textId="77777777" w:rsidR="00C56D65" w:rsidRDefault="00C56D65" w:rsidP="004A383F">
            <w:pPr>
              <w:rPr>
                <w:rFonts w:cstheme="minorHAnsi"/>
              </w:rPr>
            </w:pPr>
          </w:p>
          <w:p w14:paraId="238ADE94" w14:textId="77777777" w:rsidR="00C56D65" w:rsidRDefault="00C56D65" w:rsidP="004A383F">
            <w:pPr>
              <w:rPr>
                <w:rFonts w:cstheme="minorHAnsi"/>
              </w:rPr>
            </w:pPr>
          </w:p>
          <w:p w14:paraId="21899C60" w14:textId="77777777" w:rsidR="00C56D65" w:rsidRDefault="00C56D65" w:rsidP="004A383F">
            <w:pPr>
              <w:rPr>
                <w:rFonts w:cstheme="minorHAnsi"/>
              </w:rPr>
            </w:pPr>
          </w:p>
          <w:p w14:paraId="3740C2BA" w14:textId="77777777" w:rsidR="00C56D65" w:rsidRPr="0080413C" w:rsidRDefault="00C56D65" w:rsidP="004A383F">
            <w:pPr>
              <w:rPr>
                <w:rFonts w:cstheme="minorHAnsi"/>
              </w:rPr>
            </w:pPr>
            <w:hyperlink r:id="rId20" w:history="1">
              <w:r w:rsidRPr="00C56D65">
                <w:rPr>
                  <w:rStyle w:val="Hyperlink"/>
                  <w:rFonts w:cstheme="minorHAnsi"/>
                </w:rPr>
                <w:t>https://internationalmedicalrelief.org/volunteers/</w:t>
              </w:r>
            </w:hyperlink>
          </w:p>
        </w:tc>
        <w:tc>
          <w:tcPr>
            <w:tcW w:w="2367" w:type="dxa"/>
          </w:tcPr>
          <w:p w14:paraId="4A7B27B8" w14:textId="77777777" w:rsidR="00F7131C" w:rsidRDefault="00F7131C" w:rsidP="00F7131C">
            <w:pPr>
              <w:rPr>
                <w:rFonts w:cstheme="minorHAnsi"/>
              </w:rPr>
            </w:pPr>
          </w:p>
          <w:p w14:paraId="71AFA8FD" w14:textId="77777777" w:rsidR="00430C56" w:rsidRDefault="00430C56" w:rsidP="00F7131C">
            <w:pPr>
              <w:rPr>
                <w:rFonts w:cstheme="minorHAnsi"/>
              </w:rPr>
            </w:pPr>
            <w:hyperlink r:id="rId21" w:history="1">
              <w:r w:rsidRPr="00430C56">
                <w:rPr>
                  <w:rStyle w:val="Hyperlink"/>
                  <w:rFonts w:cstheme="minorHAnsi"/>
                </w:rPr>
                <w:t>https://ormistonacademiestrust-my.sharepoint.com/shared?login_hint=greend%40omacademy%2Eco%2Euk&amp;id=%2Fsites%2FOMaA%5FHumanities%2FShared%20Documents%2FGeography%2FLesson%20resources%2FGCSE%2FNEW%20AQA%20GCSE%202024%2D25%2FTOPIC%202%20%2D%20CHANGING%20ECONOMIC%20WORLD&amp;listurl=https%3A%2F%2Formistonacademiestrust%2Esharepoint%2Ecom%2Fsites%2FOMaA%5FHumanities%2FShared%20Documents&amp;viewid=8a185b9c%2Dc5bb%2D4a38%2Db20f%2Db7e2cc47fd63</w:t>
              </w:r>
            </w:hyperlink>
          </w:p>
          <w:p w14:paraId="7AF2E85E" w14:textId="77777777" w:rsidR="00430C56" w:rsidRDefault="00430C56" w:rsidP="00F7131C">
            <w:pPr>
              <w:rPr>
                <w:rFonts w:cstheme="minorHAnsi"/>
              </w:rPr>
            </w:pPr>
          </w:p>
          <w:p w14:paraId="53C96518" w14:textId="77777777" w:rsidR="00430C56" w:rsidRDefault="00430C56" w:rsidP="00F7131C">
            <w:pPr>
              <w:rPr>
                <w:rFonts w:cstheme="minorHAnsi"/>
              </w:rPr>
            </w:pPr>
          </w:p>
          <w:p w14:paraId="703828CD" w14:textId="77777777" w:rsidR="00430C56" w:rsidRDefault="00430C56" w:rsidP="00F7131C">
            <w:pPr>
              <w:rPr>
                <w:rFonts w:cstheme="minorHAnsi"/>
              </w:rPr>
            </w:pPr>
          </w:p>
          <w:p w14:paraId="35822D92" w14:textId="77777777" w:rsidR="00430C56" w:rsidRDefault="00430C56" w:rsidP="00F7131C">
            <w:pPr>
              <w:rPr>
                <w:rFonts w:cstheme="minorHAnsi"/>
              </w:rPr>
            </w:pPr>
          </w:p>
          <w:p w14:paraId="5E1AFF7F" w14:textId="77777777" w:rsidR="00430C56" w:rsidRDefault="00430C56" w:rsidP="00F7131C">
            <w:pPr>
              <w:rPr>
                <w:rFonts w:cstheme="minorHAnsi"/>
              </w:rPr>
            </w:pPr>
          </w:p>
          <w:p w14:paraId="4CC89396" w14:textId="77777777" w:rsidR="00430C56" w:rsidRDefault="00430C56" w:rsidP="00F7131C">
            <w:pPr>
              <w:rPr>
                <w:rFonts w:cstheme="minorHAnsi"/>
              </w:rPr>
            </w:pPr>
          </w:p>
          <w:p w14:paraId="45D2C346" w14:textId="77777777" w:rsidR="00430C56" w:rsidRDefault="00430C56" w:rsidP="00F7131C">
            <w:pPr>
              <w:rPr>
                <w:rFonts w:cstheme="minorHAnsi"/>
              </w:rPr>
            </w:pPr>
          </w:p>
          <w:p w14:paraId="419A2FD8" w14:textId="77777777" w:rsidR="00430C56" w:rsidRDefault="00430C56" w:rsidP="00F7131C">
            <w:pPr>
              <w:rPr>
                <w:rFonts w:cstheme="minorHAnsi"/>
              </w:rPr>
            </w:pPr>
          </w:p>
          <w:p w14:paraId="532A3C06" w14:textId="77777777" w:rsidR="00430C56" w:rsidRDefault="00430C56" w:rsidP="00F7131C">
            <w:pPr>
              <w:rPr>
                <w:rFonts w:cstheme="minorHAnsi"/>
              </w:rPr>
            </w:pPr>
          </w:p>
          <w:p w14:paraId="164D81C2" w14:textId="77777777" w:rsidR="00430C56" w:rsidRDefault="00430C56" w:rsidP="00F7131C">
            <w:pPr>
              <w:rPr>
                <w:rFonts w:cstheme="minorHAnsi"/>
              </w:rPr>
            </w:pPr>
          </w:p>
          <w:p w14:paraId="36779F35" w14:textId="77777777" w:rsidR="00FE3C74" w:rsidRDefault="00430C56" w:rsidP="00F7131C">
            <w:pPr>
              <w:rPr>
                <w:rFonts w:cstheme="minorHAnsi"/>
              </w:rPr>
            </w:pPr>
            <w:hyperlink r:id="rId22" w:history="1">
              <w:r w:rsidRPr="00047D2F">
                <w:rPr>
                  <w:rStyle w:val="Hyperlink"/>
                  <w:rFonts w:cstheme="minorHAnsi"/>
                </w:rPr>
                <w:t>https://www.youtube.com/watch?v=4PkD4JebMAY&amp;list=PLEbUo-BtusZuKrV_unZuTG5HsFbRCs5y_</w:t>
              </w:r>
            </w:hyperlink>
          </w:p>
          <w:p w14:paraId="262382C8" w14:textId="77777777" w:rsidR="00FE3C74" w:rsidRPr="00FE3C74" w:rsidRDefault="00FE3C74" w:rsidP="00FE3C74">
            <w:pPr>
              <w:rPr>
                <w:rFonts w:cstheme="minorHAnsi"/>
              </w:rPr>
            </w:pPr>
          </w:p>
          <w:p w14:paraId="3B5CF3EB" w14:textId="77777777" w:rsidR="00FE3C74" w:rsidRPr="00FE3C74" w:rsidRDefault="00FE3C74" w:rsidP="00FE3C74">
            <w:pPr>
              <w:rPr>
                <w:rFonts w:cstheme="minorHAnsi"/>
              </w:rPr>
            </w:pPr>
          </w:p>
          <w:p w14:paraId="78066039" w14:textId="77777777" w:rsidR="00FE3C74" w:rsidRPr="00FE3C74" w:rsidRDefault="00FE3C74" w:rsidP="00FE3C74">
            <w:pPr>
              <w:rPr>
                <w:rFonts w:cstheme="minorHAnsi"/>
              </w:rPr>
            </w:pPr>
          </w:p>
          <w:p w14:paraId="27A67374" w14:textId="77777777" w:rsidR="00FE3C74" w:rsidRDefault="00FE3C74" w:rsidP="00FE3C74">
            <w:pPr>
              <w:rPr>
                <w:rFonts w:cstheme="minorHAnsi"/>
              </w:rPr>
            </w:pPr>
          </w:p>
          <w:p w14:paraId="37A7EFA6" w14:textId="77777777" w:rsidR="00FE3C74" w:rsidRPr="00FE3C74" w:rsidRDefault="00FE3C74" w:rsidP="00FE3C74">
            <w:pPr>
              <w:rPr>
                <w:rFonts w:cstheme="minorHAnsi"/>
              </w:rPr>
            </w:pPr>
          </w:p>
          <w:p w14:paraId="40A18A39" w14:textId="77777777" w:rsidR="00FE3C74" w:rsidRDefault="00FE3C74" w:rsidP="00FE3C74">
            <w:pPr>
              <w:rPr>
                <w:rFonts w:cstheme="minorHAnsi"/>
              </w:rPr>
            </w:pPr>
          </w:p>
          <w:p w14:paraId="10407B29" w14:textId="77777777" w:rsidR="00FE3C74" w:rsidRDefault="00FE3C74" w:rsidP="00FE3C74">
            <w:pPr>
              <w:rPr>
                <w:rFonts w:cstheme="minorHAnsi"/>
              </w:rPr>
            </w:pPr>
          </w:p>
          <w:p w14:paraId="14C18E31" w14:textId="77777777" w:rsidR="00711C54" w:rsidRDefault="00FE3C74" w:rsidP="00FE3C74">
            <w:pPr>
              <w:rPr>
                <w:rFonts w:cstheme="minorHAnsi"/>
              </w:rPr>
            </w:pPr>
            <w:hyperlink r:id="rId23" w:history="1">
              <w:r w:rsidRPr="00711C54">
                <w:rPr>
                  <w:rStyle w:val="Hyperlink"/>
                  <w:rFonts w:cstheme="minorHAnsi"/>
                </w:rPr>
                <w:t>https://www.youtube.com/watch?v=RLmKfXwWQtE&amp;list=PLEbUo-BtusZuKrV_unZuTG5HsFbRCs5y_&amp;index=5</w:t>
              </w:r>
            </w:hyperlink>
          </w:p>
          <w:p w14:paraId="6078AD6A" w14:textId="77777777" w:rsidR="00711C54" w:rsidRPr="00711C54" w:rsidRDefault="00711C54" w:rsidP="00711C54">
            <w:pPr>
              <w:rPr>
                <w:rFonts w:cstheme="minorHAnsi"/>
              </w:rPr>
            </w:pPr>
          </w:p>
          <w:p w14:paraId="10A19D84" w14:textId="77777777" w:rsidR="00711C54" w:rsidRPr="00711C54" w:rsidRDefault="00711C54" w:rsidP="00711C54">
            <w:pPr>
              <w:rPr>
                <w:rFonts w:cstheme="minorHAnsi"/>
              </w:rPr>
            </w:pPr>
          </w:p>
          <w:p w14:paraId="23249AE9" w14:textId="77777777" w:rsidR="00711C54" w:rsidRPr="00711C54" w:rsidRDefault="00711C54" w:rsidP="00711C54">
            <w:pPr>
              <w:rPr>
                <w:rFonts w:cstheme="minorHAnsi"/>
              </w:rPr>
            </w:pPr>
          </w:p>
          <w:p w14:paraId="4E579AD6" w14:textId="77777777" w:rsidR="00711C54" w:rsidRPr="00711C54" w:rsidRDefault="00711C54" w:rsidP="00711C54">
            <w:pPr>
              <w:rPr>
                <w:rFonts w:cstheme="minorHAnsi"/>
              </w:rPr>
            </w:pPr>
          </w:p>
          <w:p w14:paraId="11DBD471" w14:textId="77777777" w:rsidR="00711C54" w:rsidRDefault="00711C54" w:rsidP="00711C54">
            <w:pPr>
              <w:rPr>
                <w:rFonts w:cstheme="minorHAnsi"/>
              </w:rPr>
            </w:pPr>
          </w:p>
          <w:p w14:paraId="3971BE94" w14:textId="77777777" w:rsidR="00711C54" w:rsidRPr="00711C54" w:rsidRDefault="00711C54" w:rsidP="00711C54">
            <w:pPr>
              <w:rPr>
                <w:rFonts w:cstheme="minorHAnsi"/>
              </w:rPr>
            </w:pPr>
          </w:p>
          <w:p w14:paraId="5BA91133" w14:textId="77777777" w:rsidR="00711C54" w:rsidRDefault="00711C54" w:rsidP="00711C54">
            <w:pPr>
              <w:rPr>
                <w:rFonts w:cstheme="minorHAnsi"/>
              </w:rPr>
            </w:pPr>
          </w:p>
          <w:p w14:paraId="0005BEC7" w14:textId="77777777" w:rsidR="00711C54" w:rsidRDefault="00711C54" w:rsidP="00711C54">
            <w:pPr>
              <w:rPr>
                <w:rFonts w:cstheme="minorHAnsi"/>
              </w:rPr>
            </w:pPr>
          </w:p>
          <w:p w14:paraId="77748552" w14:textId="77777777" w:rsidR="00711C54" w:rsidRDefault="00711C54" w:rsidP="00711C54">
            <w:pPr>
              <w:rPr>
                <w:rFonts w:cstheme="minorHAnsi"/>
              </w:rPr>
            </w:pPr>
          </w:p>
          <w:p w14:paraId="4C2BA15C" w14:textId="77777777" w:rsidR="00F7131C" w:rsidRPr="00711C54" w:rsidRDefault="00711C54" w:rsidP="00711C54">
            <w:pPr>
              <w:rPr>
                <w:rFonts w:cstheme="minorHAnsi"/>
              </w:rPr>
            </w:pPr>
            <w:hyperlink r:id="rId24" w:history="1">
              <w:r w:rsidRPr="00711C54">
                <w:rPr>
                  <w:rStyle w:val="Hyperlink"/>
                  <w:rFonts w:cstheme="minorHAnsi"/>
                </w:rPr>
                <w:t>https://www.bbc.co.uk/bitesize/topics/zg93ycw</w:t>
              </w:r>
            </w:hyperlink>
          </w:p>
        </w:tc>
      </w:tr>
      <w:tr w:rsidR="0058724C" w:rsidRPr="0080413C" w14:paraId="36DCA5BB" w14:textId="77777777" w:rsidTr="004745FC">
        <w:tc>
          <w:tcPr>
            <w:tcW w:w="852" w:type="dxa"/>
          </w:tcPr>
          <w:p w14:paraId="0E7894F5" w14:textId="77777777" w:rsidR="0058724C" w:rsidRPr="0080413C" w:rsidRDefault="0058724C" w:rsidP="004A383F">
            <w:pPr>
              <w:rPr>
                <w:rFonts w:cstheme="minorHAnsi"/>
              </w:rPr>
            </w:pPr>
            <w:r>
              <w:rPr>
                <w:rFonts w:cstheme="minorHAnsi"/>
              </w:rPr>
              <w:lastRenderedPageBreak/>
              <w:t xml:space="preserve">Half </w:t>
            </w:r>
            <w:r w:rsidR="002424C3">
              <w:rPr>
                <w:rFonts w:cstheme="minorHAnsi"/>
              </w:rPr>
              <w:t>T</w:t>
            </w:r>
            <w:r>
              <w:rPr>
                <w:rFonts w:cstheme="minorHAnsi"/>
              </w:rPr>
              <w:t xml:space="preserve">erm </w:t>
            </w:r>
            <w:r w:rsidR="002424C3">
              <w:rPr>
                <w:rFonts w:cstheme="minorHAnsi"/>
              </w:rPr>
              <w:t>3</w:t>
            </w:r>
          </w:p>
        </w:tc>
        <w:tc>
          <w:tcPr>
            <w:tcW w:w="5103" w:type="dxa"/>
          </w:tcPr>
          <w:p w14:paraId="42F74376" w14:textId="77777777" w:rsidR="002424C3" w:rsidRPr="002424C3" w:rsidRDefault="002424C3" w:rsidP="002424C3">
            <w:pPr>
              <w:rPr>
                <w:rFonts w:cstheme="minorHAnsi"/>
                <w:b/>
                <w:bCs/>
              </w:rPr>
            </w:pPr>
            <w:r w:rsidRPr="002424C3">
              <w:rPr>
                <w:rFonts w:cstheme="minorHAnsi"/>
                <w:b/>
                <w:bCs/>
              </w:rPr>
              <w:t>What is a Hazard</w:t>
            </w:r>
          </w:p>
          <w:p w14:paraId="22E3D225" w14:textId="77777777" w:rsidR="002424C3" w:rsidRDefault="002424C3" w:rsidP="002424C3">
            <w:pPr>
              <w:rPr>
                <w:rFonts w:cstheme="minorHAnsi"/>
                <w:b/>
                <w:bCs/>
              </w:rPr>
            </w:pPr>
          </w:p>
          <w:p w14:paraId="1901ABD6" w14:textId="77777777" w:rsidR="002424C3" w:rsidRPr="00F30D54" w:rsidRDefault="002424C3" w:rsidP="002424C3">
            <w:pPr>
              <w:rPr>
                <w:rFonts w:cstheme="minorHAnsi"/>
                <w:color w:val="4472C4" w:themeColor="accent1"/>
              </w:rPr>
            </w:pPr>
            <w:r w:rsidRPr="00F30D54">
              <w:rPr>
                <w:rFonts w:cstheme="minorHAnsi"/>
                <w:color w:val="4472C4" w:themeColor="accent1"/>
              </w:rPr>
              <w:t>In this lesson, students learn the definition of a "hazard" as a natural event that has the potential to cause harm to people, property, and the environment. Key concepts include understanding the distinction between hazards and disasters, as well as the concept of risk. The lesson explores the factors that make an event hazardous, such as population density and preparedness. Students develop an understanding of the global distribution of different types of natural hazards (e.g., earthquakes, tropical storms).</w:t>
            </w:r>
          </w:p>
          <w:p w14:paraId="7029F4C6" w14:textId="77777777" w:rsidR="002424C3" w:rsidRPr="002424C3" w:rsidRDefault="00000000" w:rsidP="002424C3">
            <w:pPr>
              <w:rPr>
                <w:rFonts w:cstheme="minorHAnsi"/>
                <w:b/>
              </w:rPr>
            </w:pPr>
            <w:r>
              <w:rPr>
                <w:rFonts w:cstheme="minorHAnsi"/>
                <w:color w:val="4472C4" w:themeColor="accent1"/>
              </w:rPr>
              <w:pict w14:anchorId="1F67498C">
                <v:rect id="_x0000_i1025" style="width:0;height:1.5pt" o:hralign="center" o:hrstd="t" o:hr="t" fillcolor="#a0a0a0" stroked="f"/>
              </w:pict>
            </w:r>
          </w:p>
          <w:p w14:paraId="14A04D70" w14:textId="77777777" w:rsidR="002424C3" w:rsidRPr="002424C3" w:rsidRDefault="002424C3" w:rsidP="002424C3">
            <w:pPr>
              <w:rPr>
                <w:rFonts w:cstheme="minorHAnsi"/>
                <w:b/>
                <w:bCs/>
              </w:rPr>
            </w:pPr>
            <w:r w:rsidRPr="002424C3">
              <w:rPr>
                <w:rFonts w:cstheme="minorHAnsi"/>
                <w:b/>
                <w:bCs/>
              </w:rPr>
              <w:t>Earth's Global Atmospheric System</w:t>
            </w:r>
          </w:p>
          <w:p w14:paraId="64C77EC1"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covers the Earth's atmosphere, its structure, and the processes that drive weather patterns and climate. Core concepts include the composition of the atmosphere (troposphere, stratosphere, etc.), the water cycle, and the factors that influence climate, such as the Sun's energy, ocean currents, and the Earth's tilt. Understanding the relationship between atmospheric processes and weather events is key.</w:t>
            </w:r>
          </w:p>
          <w:p w14:paraId="54568D60" w14:textId="77777777" w:rsidR="002424C3" w:rsidRPr="002424C3" w:rsidRDefault="00000000" w:rsidP="002424C3">
            <w:pPr>
              <w:rPr>
                <w:rFonts w:cstheme="minorHAnsi"/>
                <w:b/>
              </w:rPr>
            </w:pPr>
            <w:r>
              <w:rPr>
                <w:rFonts w:cstheme="minorHAnsi"/>
                <w:color w:val="4472C4" w:themeColor="accent1"/>
              </w:rPr>
              <w:pict w14:anchorId="587D4C23">
                <v:rect id="_x0000_i1026" style="width:0;height:1.5pt" o:hralign="center" o:hrstd="t" o:hr="t" fillcolor="#a0a0a0" stroked="f"/>
              </w:pict>
            </w:r>
          </w:p>
          <w:p w14:paraId="177A7EDC" w14:textId="77777777" w:rsidR="0073343A" w:rsidRDefault="0073343A" w:rsidP="002424C3">
            <w:pPr>
              <w:rPr>
                <w:rFonts w:cstheme="minorHAnsi"/>
                <w:b/>
                <w:bCs/>
              </w:rPr>
            </w:pPr>
          </w:p>
          <w:p w14:paraId="51616F60" w14:textId="77777777" w:rsidR="0073343A" w:rsidRDefault="0073343A" w:rsidP="002424C3">
            <w:pPr>
              <w:rPr>
                <w:rFonts w:cstheme="minorHAnsi"/>
                <w:b/>
                <w:bCs/>
              </w:rPr>
            </w:pPr>
          </w:p>
          <w:p w14:paraId="21FA8B38" w14:textId="77777777" w:rsidR="0073343A" w:rsidRDefault="0073343A" w:rsidP="002424C3">
            <w:pPr>
              <w:rPr>
                <w:rFonts w:cstheme="minorHAnsi"/>
                <w:b/>
                <w:bCs/>
              </w:rPr>
            </w:pPr>
          </w:p>
          <w:p w14:paraId="23BBB8EA" w14:textId="77777777" w:rsidR="0073343A" w:rsidRDefault="0073343A" w:rsidP="002424C3">
            <w:pPr>
              <w:rPr>
                <w:rFonts w:cstheme="minorHAnsi"/>
                <w:b/>
                <w:bCs/>
              </w:rPr>
            </w:pPr>
          </w:p>
          <w:p w14:paraId="73B1AD1D" w14:textId="77777777" w:rsidR="00F30D54" w:rsidRDefault="00F30D54" w:rsidP="002424C3">
            <w:pPr>
              <w:rPr>
                <w:rFonts w:cstheme="minorHAnsi"/>
                <w:b/>
                <w:bCs/>
              </w:rPr>
            </w:pPr>
          </w:p>
          <w:p w14:paraId="024B3603" w14:textId="77777777" w:rsidR="00F30D54" w:rsidRDefault="00F30D54" w:rsidP="002424C3">
            <w:pPr>
              <w:rPr>
                <w:rFonts w:cstheme="minorHAnsi"/>
                <w:b/>
                <w:bCs/>
              </w:rPr>
            </w:pPr>
          </w:p>
          <w:p w14:paraId="1A63C9F7" w14:textId="77777777" w:rsidR="002424C3" w:rsidRPr="002424C3" w:rsidRDefault="002424C3" w:rsidP="002424C3">
            <w:pPr>
              <w:rPr>
                <w:rFonts w:cstheme="minorHAnsi"/>
                <w:b/>
                <w:bCs/>
              </w:rPr>
            </w:pPr>
            <w:r w:rsidRPr="002424C3">
              <w:rPr>
                <w:rFonts w:cstheme="minorHAnsi"/>
                <w:b/>
                <w:bCs/>
              </w:rPr>
              <w:t>Tropical Storm Characteristics</w:t>
            </w:r>
          </w:p>
          <w:p w14:paraId="0147B70B"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Students will learn about the formation, structure, and characteristics of tropical storms (e.g., hurricanes, typhoons). Key concepts include the conditions needed for storm formation, the structure of a tropical storm (eye, eye wall, rainbands), and the global distribution of these storms. Students will also explore the factors that determine the intensity of a storm and how they impact the environment and human populations.</w:t>
            </w:r>
          </w:p>
          <w:p w14:paraId="3745CEDA" w14:textId="77777777" w:rsidR="002424C3" w:rsidRPr="002424C3" w:rsidRDefault="00000000" w:rsidP="002424C3">
            <w:pPr>
              <w:rPr>
                <w:rFonts w:cstheme="minorHAnsi"/>
                <w:b/>
              </w:rPr>
            </w:pPr>
            <w:r>
              <w:rPr>
                <w:rFonts w:cstheme="minorHAnsi"/>
                <w:color w:val="4472C4" w:themeColor="accent1"/>
              </w:rPr>
              <w:pict w14:anchorId="59DEB11B">
                <v:rect id="_x0000_i1027" style="width:0;height:1.5pt" o:hralign="center" o:hrstd="t" o:hr="t" fillcolor="#a0a0a0" stroked="f"/>
              </w:pict>
            </w:r>
          </w:p>
          <w:p w14:paraId="0C1D6155" w14:textId="77777777" w:rsidR="002424C3" w:rsidRPr="002424C3" w:rsidRDefault="002424C3" w:rsidP="002424C3">
            <w:pPr>
              <w:rPr>
                <w:rFonts w:cstheme="minorHAnsi"/>
                <w:b/>
                <w:bCs/>
              </w:rPr>
            </w:pPr>
            <w:r w:rsidRPr="002424C3">
              <w:rPr>
                <w:rFonts w:cstheme="minorHAnsi"/>
                <w:b/>
                <w:bCs/>
              </w:rPr>
              <w:t>Typhoon Haiyan Case Study</w:t>
            </w:r>
          </w:p>
          <w:p w14:paraId="5E2BBA8A"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focuses on Typhoon Haiyan, one of the most powerful storms ever recorded. Students will examine the causes, effects, and responses to the disaster. Core concepts affected populations, and the immediate and long-term responses (local, national, and international). Critical thinking skills are developed through the evaluation of the effectiveness of the responses and mitigation strategies.</w:t>
            </w:r>
          </w:p>
          <w:p w14:paraId="4EA036F8" w14:textId="77777777" w:rsidR="002424C3" w:rsidRPr="002424C3" w:rsidRDefault="00000000" w:rsidP="002424C3">
            <w:pPr>
              <w:rPr>
                <w:rFonts w:cstheme="minorHAnsi"/>
                <w:b/>
              </w:rPr>
            </w:pPr>
            <w:r>
              <w:rPr>
                <w:rFonts w:cstheme="minorHAnsi"/>
                <w:color w:val="4472C4" w:themeColor="accent1"/>
              </w:rPr>
              <w:pict w14:anchorId="4F3D4335">
                <v:rect id="_x0000_i1028" style="width:0;height:1.5pt" o:hralign="center" o:hrstd="t" o:hr="t" fillcolor="#a0a0a0" stroked="f"/>
              </w:pict>
            </w:r>
          </w:p>
          <w:p w14:paraId="7369A514" w14:textId="77777777" w:rsidR="002424C3" w:rsidRPr="002424C3" w:rsidRDefault="002424C3" w:rsidP="002424C3">
            <w:pPr>
              <w:rPr>
                <w:rFonts w:cstheme="minorHAnsi"/>
                <w:b/>
                <w:bCs/>
              </w:rPr>
            </w:pPr>
            <w:r w:rsidRPr="002424C3">
              <w:rPr>
                <w:rFonts w:cstheme="minorHAnsi"/>
                <w:b/>
                <w:bCs/>
              </w:rPr>
              <w:t>Reducing the Impact of Tropical Storms</w:t>
            </w:r>
          </w:p>
          <w:p w14:paraId="36EEDA11"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covers strategies to reduce the impacts of tropical storms, including prediction, preparation, and protection measures. Students will explore early warning systems, building regulations, emergency response plans, and how communities can be more resilient to storms. The focus is on understanding how different strategies can be implemented at various scales (local, national, international) to minimize damage.</w:t>
            </w:r>
          </w:p>
          <w:p w14:paraId="043083F0" w14:textId="77777777" w:rsidR="002424C3" w:rsidRPr="002424C3" w:rsidRDefault="00000000" w:rsidP="002424C3">
            <w:pPr>
              <w:rPr>
                <w:rFonts w:cstheme="minorHAnsi"/>
                <w:b/>
              </w:rPr>
            </w:pPr>
            <w:r>
              <w:rPr>
                <w:rFonts w:cstheme="minorHAnsi"/>
                <w:color w:val="4472C4" w:themeColor="accent1"/>
              </w:rPr>
              <w:pict w14:anchorId="7C481F64">
                <v:rect id="_x0000_i1029" style="width:0;height:1.5pt" o:hralign="center" o:hrstd="t" o:hr="t" fillcolor="#a0a0a0" stroked="f"/>
              </w:pict>
            </w:r>
          </w:p>
          <w:p w14:paraId="544245C9" w14:textId="77777777" w:rsidR="002424C3" w:rsidRPr="002424C3" w:rsidRDefault="002424C3" w:rsidP="002424C3">
            <w:pPr>
              <w:rPr>
                <w:rFonts w:cstheme="minorHAnsi"/>
                <w:b/>
                <w:bCs/>
              </w:rPr>
            </w:pPr>
            <w:r w:rsidRPr="002424C3">
              <w:rPr>
                <w:rFonts w:cstheme="minorHAnsi"/>
                <w:b/>
                <w:bCs/>
              </w:rPr>
              <w:t>Evidence for Climate Change</w:t>
            </w:r>
          </w:p>
          <w:p w14:paraId="0D7C0152"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In this lesson, students examine scientific evidence for climate change. Key concepts include the role of ice cores, tree rings, and fossil records in providing evidence of historical climate patterns, as well as modern data such as global temperature records and sea-level rise. Students also explore the relationship between human activity and recent climate change, particularly the role of greenhouse gases.</w:t>
            </w:r>
          </w:p>
          <w:p w14:paraId="694B5D56" w14:textId="77777777" w:rsidR="002424C3" w:rsidRPr="002424C3" w:rsidRDefault="00000000" w:rsidP="002424C3">
            <w:pPr>
              <w:rPr>
                <w:rFonts w:cstheme="minorHAnsi"/>
                <w:b/>
              </w:rPr>
            </w:pPr>
            <w:r>
              <w:rPr>
                <w:rFonts w:cstheme="minorHAnsi"/>
                <w:color w:val="4472C4" w:themeColor="accent1"/>
              </w:rPr>
              <w:pict w14:anchorId="75E9490B">
                <v:rect id="_x0000_i1030" style="width:0;height:1.5pt" o:hralign="center" o:hrstd="t" o:hr="t" fillcolor="#a0a0a0" stroked="f"/>
              </w:pict>
            </w:r>
          </w:p>
          <w:p w14:paraId="0B488F13" w14:textId="77777777" w:rsidR="00F30D54" w:rsidRDefault="00F30D54" w:rsidP="002424C3">
            <w:pPr>
              <w:rPr>
                <w:rFonts w:cstheme="minorHAnsi"/>
                <w:b/>
                <w:bCs/>
              </w:rPr>
            </w:pPr>
          </w:p>
          <w:p w14:paraId="79A595C7" w14:textId="77777777" w:rsidR="00F30D54" w:rsidRDefault="00F30D54" w:rsidP="002424C3">
            <w:pPr>
              <w:rPr>
                <w:rFonts w:cstheme="minorHAnsi"/>
                <w:b/>
                <w:bCs/>
              </w:rPr>
            </w:pPr>
          </w:p>
          <w:p w14:paraId="606FF73D" w14:textId="77777777" w:rsidR="00F30D54" w:rsidRDefault="00F30D54" w:rsidP="002424C3">
            <w:pPr>
              <w:rPr>
                <w:rFonts w:cstheme="minorHAnsi"/>
                <w:b/>
                <w:bCs/>
              </w:rPr>
            </w:pPr>
          </w:p>
          <w:p w14:paraId="426CDA6B" w14:textId="77777777" w:rsidR="00F30D54" w:rsidRDefault="00F30D54" w:rsidP="002424C3">
            <w:pPr>
              <w:rPr>
                <w:rFonts w:cstheme="minorHAnsi"/>
                <w:b/>
                <w:bCs/>
              </w:rPr>
            </w:pPr>
          </w:p>
          <w:p w14:paraId="65040CFE" w14:textId="77777777" w:rsidR="00F30D54" w:rsidRDefault="00F30D54" w:rsidP="002424C3">
            <w:pPr>
              <w:rPr>
                <w:rFonts w:cstheme="minorHAnsi"/>
                <w:b/>
                <w:bCs/>
              </w:rPr>
            </w:pPr>
          </w:p>
          <w:p w14:paraId="6773491C" w14:textId="77777777" w:rsidR="002424C3" w:rsidRDefault="002424C3" w:rsidP="002424C3">
            <w:pPr>
              <w:rPr>
                <w:rFonts w:cstheme="minorHAnsi"/>
                <w:b/>
                <w:bCs/>
              </w:rPr>
            </w:pPr>
            <w:r w:rsidRPr="002424C3">
              <w:rPr>
                <w:rFonts w:cstheme="minorHAnsi"/>
                <w:b/>
                <w:bCs/>
              </w:rPr>
              <w:t>Natural Causes of Climate Change</w:t>
            </w:r>
          </w:p>
          <w:p w14:paraId="4CC89309" w14:textId="77777777" w:rsidR="002424C3" w:rsidRPr="002424C3" w:rsidRDefault="002424C3" w:rsidP="002424C3">
            <w:pPr>
              <w:rPr>
                <w:rFonts w:cstheme="minorHAnsi"/>
                <w:b/>
                <w:bCs/>
              </w:rPr>
            </w:pPr>
          </w:p>
          <w:p w14:paraId="45BD8E45" w14:textId="77777777" w:rsidR="002424C3" w:rsidRPr="00F30D54" w:rsidRDefault="002424C3" w:rsidP="002424C3">
            <w:pPr>
              <w:rPr>
                <w:rFonts w:cstheme="minorHAnsi"/>
                <w:color w:val="4472C4" w:themeColor="accent1"/>
              </w:rPr>
            </w:pPr>
            <w:r w:rsidRPr="00F30D54">
              <w:rPr>
                <w:rFonts w:cstheme="minorHAnsi"/>
                <w:color w:val="4472C4" w:themeColor="accent1"/>
              </w:rPr>
              <w:t>This lesson focuses on natural factors that contribute to climate change, such as volcanic eruptions, solar radiation, and variations in Earth's orbit. Students explore how these natural processes have affected the Earth's climate over geological time periods. The lesson helps students distinguish between natural and anthropogenic (human-induced) causes of climate change.</w:t>
            </w:r>
          </w:p>
          <w:p w14:paraId="1407CA48" w14:textId="77777777" w:rsidR="002424C3" w:rsidRPr="002424C3" w:rsidRDefault="00000000" w:rsidP="002424C3">
            <w:pPr>
              <w:rPr>
                <w:rFonts w:cstheme="minorHAnsi"/>
                <w:b/>
              </w:rPr>
            </w:pPr>
            <w:r>
              <w:rPr>
                <w:rFonts w:cstheme="minorHAnsi"/>
                <w:color w:val="4472C4" w:themeColor="accent1"/>
              </w:rPr>
              <w:pict w14:anchorId="11A425CF">
                <v:rect id="_x0000_i1031" style="width:0;height:1.5pt" o:hralign="center" o:hrstd="t" o:hr="t" fillcolor="#a0a0a0" stroked="f"/>
              </w:pict>
            </w:r>
          </w:p>
          <w:p w14:paraId="09E7DE23" w14:textId="77777777" w:rsidR="002424C3" w:rsidRPr="002424C3" w:rsidRDefault="002424C3" w:rsidP="002424C3">
            <w:pPr>
              <w:rPr>
                <w:rFonts w:cstheme="minorHAnsi"/>
                <w:b/>
                <w:bCs/>
              </w:rPr>
            </w:pPr>
            <w:r w:rsidRPr="002424C3">
              <w:rPr>
                <w:rFonts w:cstheme="minorHAnsi"/>
                <w:b/>
                <w:bCs/>
              </w:rPr>
              <w:t>Human Causes of Climate Change</w:t>
            </w:r>
          </w:p>
          <w:p w14:paraId="1F419E1D"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explores the human activities that contribute to climate change, particularly the burning of fossil fuels, deforestation, and agricultural practices. Key concepts include the greenhouse effect, carbon emissions, and the role of industrialization. Students analyse the relationship between population growth, energy use, and carbon footprints in contributing to global warming.</w:t>
            </w:r>
          </w:p>
          <w:p w14:paraId="335B7742" w14:textId="77777777" w:rsidR="002424C3" w:rsidRPr="002424C3" w:rsidRDefault="00000000" w:rsidP="002424C3">
            <w:pPr>
              <w:rPr>
                <w:rFonts w:cstheme="minorHAnsi"/>
                <w:b/>
              </w:rPr>
            </w:pPr>
            <w:r>
              <w:rPr>
                <w:rFonts w:cstheme="minorHAnsi"/>
                <w:color w:val="4472C4" w:themeColor="accent1"/>
              </w:rPr>
              <w:pict w14:anchorId="614B1E95">
                <v:rect id="_x0000_i1032" style="width:0;height:1.5pt" o:hralign="center" o:hrstd="t" o:hr="t" fillcolor="#a0a0a0" stroked="f"/>
              </w:pict>
            </w:r>
          </w:p>
          <w:p w14:paraId="56FAE5B5" w14:textId="77777777" w:rsidR="002424C3" w:rsidRPr="002424C3" w:rsidRDefault="002424C3" w:rsidP="002424C3">
            <w:pPr>
              <w:rPr>
                <w:rFonts w:cstheme="minorHAnsi"/>
                <w:b/>
                <w:bCs/>
              </w:rPr>
            </w:pPr>
            <w:r w:rsidRPr="002424C3">
              <w:rPr>
                <w:rFonts w:cstheme="minorHAnsi"/>
                <w:b/>
                <w:bCs/>
              </w:rPr>
              <w:t>Effects and Impacts of Climate Change</w:t>
            </w:r>
          </w:p>
          <w:p w14:paraId="724B3C93"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Students will examine the environmental, social, and economic impacts of climate change. Key concepts include rising sea levels, extreme weather events, droughts, and the effects on biodiversity. The lesson also covers regional variations in impacts and how different communities (developed### L10-11: Mitigation and Adaptation of Climate Change</w:t>
            </w:r>
            <w:r w:rsidRPr="00F30D54">
              <w:rPr>
                <w:rFonts w:cstheme="minorHAnsi"/>
                <w:color w:val="4472C4" w:themeColor="accent1"/>
              </w:rPr>
              <w:br/>
            </w:r>
            <w:r w:rsidRPr="00F30D54">
              <w:rPr>
                <w:rFonts w:cstheme="minorHAnsi"/>
                <w:bCs/>
                <w:color w:val="4472C4" w:themeColor="accent1"/>
              </w:rPr>
              <w:t>Core Knowledge, Skills, and Concepts:</w:t>
            </w:r>
            <w:r w:rsidRPr="00F30D54">
              <w:rPr>
                <w:rFonts w:cstheme="minorHAnsi"/>
                <w:color w:val="4472C4" w:themeColor="accent1"/>
              </w:rPr>
              <w:br/>
              <w:t>These lessons explore strategies to mitigate and adapt to climate change. Mitigation involves reducing greenhouse gas emissions through measures such as renewable energy, carbon capture, and reforestation. Adaptation strategies include modifying infrastructure, improving disaster preparedness, and developing sustainable agricultural practices. Students critically evaluate the effectiveness of various strategies at local, national, and global levels.</w:t>
            </w:r>
          </w:p>
          <w:p w14:paraId="4B5FBBDA" w14:textId="77777777" w:rsidR="002424C3" w:rsidRPr="002424C3" w:rsidRDefault="00000000" w:rsidP="002424C3">
            <w:pPr>
              <w:rPr>
                <w:rFonts w:cstheme="minorHAnsi"/>
                <w:b/>
              </w:rPr>
            </w:pPr>
            <w:r>
              <w:rPr>
                <w:rFonts w:cstheme="minorHAnsi"/>
                <w:color w:val="4472C4" w:themeColor="accent1"/>
              </w:rPr>
              <w:pict w14:anchorId="19E136AA">
                <v:rect id="_x0000_i1033" style="width:0;height:1.5pt" o:hralign="center" o:hrstd="t" o:hr="t" fillcolor="#a0a0a0" stroked="f"/>
              </w:pict>
            </w:r>
          </w:p>
          <w:p w14:paraId="32B67C21" w14:textId="77777777" w:rsidR="00F30D54" w:rsidRDefault="00F30D54" w:rsidP="002424C3">
            <w:pPr>
              <w:rPr>
                <w:rFonts w:cstheme="minorHAnsi"/>
                <w:b/>
                <w:bCs/>
              </w:rPr>
            </w:pPr>
          </w:p>
          <w:p w14:paraId="1DC4C0FA" w14:textId="77777777" w:rsidR="00F30D54" w:rsidRDefault="00F30D54" w:rsidP="002424C3">
            <w:pPr>
              <w:rPr>
                <w:rFonts w:cstheme="minorHAnsi"/>
                <w:b/>
                <w:bCs/>
              </w:rPr>
            </w:pPr>
          </w:p>
          <w:p w14:paraId="202BF922" w14:textId="77777777" w:rsidR="00F30D54" w:rsidRDefault="00F30D54" w:rsidP="002424C3">
            <w:pPr>
              <w:rPr>
                <w:rFonts w:cstheme="minorHAnsi"/>
                <w:b/>
                <w:bCs/>
              </w:rPr>
            </w:pPr>
          </w:p>
          <w:p w14:paraId="52015DAD" w14:textId="77777777" w:rsidR="00F30D54" w:rsidRDefault="00F30D54" w:rsidP="002424C3">
            <w:pPr>
              <w:rPr>
                <w:rFonts w:cstheme="minorHAnsi"/>
                <w:b/>
                <w:bCs/>
              </w:rPr>
            </w:pPr>
          </w:p>
          <w:p w14:paraId="197384E6" w14:textId="77777777" w:rsidR="00F30D54" w:rsidRDefault="00F30D54" w:rsidP="002424C3">
            <w:pPr>
              <w:rPr>
                <w:rFonts w:cstheme="minorHAnsi"/>
                <w:b/>
                <w:bCs/>
              </w:rPr>
            </w:pPr>
          </w:p>
          <w:p w14:paraId="7FBE373B" w14:textId="77777777" w:rsidR="00F30D54" w:rsidRDefault="00F30D54" w:rsidP="002424C3">
            <w:pPr>
              <w:rPr>
                <w:rFonts w:cstheme="minorHAnsi"/>
                <w:b/>
                <w:bCs/>
              </w:rPr>
            </w:pPr>
          </w:p>
          <w:p w14:paraId="3F59BDCE" w14:textId="77777777" w:rsidR="00F30D54" w:rsidRDefault="00F30D54" w:rsidP="002424C3">
            <w:pPr>
              <w:rPr>
                <w:rFonts w:cstheme="minorHAnsi"/>
                <w:b/>
                <w:bCs/>
              </w:rPr>
            </w:pPr>
          </w:p>
          <w:p w14:paraId="70D36CE9" w14:textId="77777777" w:rsidR="00F30D54" w:rsidRDefault="00F30D54" w:rsidP="002424C3">
            <w:pPr>
              <w:rPr>
                <w:rFonts w:cstheme="minorHAnsi"/>
                <w:b/>
                <w:bCs/>
              </w:rPr>
            </w:pPr>
          </w:p>
          <w:p w14:paraId="7A06281E" w14:textId="77777777" w:rsidR="00F30D54" w:rsidRDefault="00F30D54" w:rsidP="002424C3">
            <w:pPr>
              <w:rPr>
                <w:rFonts w:cstheme="minorHAnsi"/>
                <w:b/>
                <w:bCs/>
              </w:rPr>
            </w:pPr>
          </w:p>
          <w:p w14:paraId="593E024E" w14:textId="77777777" w:rsidR="002424C3" w:rsidRPr="002424C3" w:rsidRDefault="002424C3" w:rsidP="002424C3">
            <w:pPr>
              <w:rPr>
                <w:rFonts w:cstheme="minorHAnsi"/>
                <w:b/>
                <w:bCs/>
              </w:rPr>
            </w:pPr>
            <w:r w:rsidRPr="002424C3">
              <w:rPr>
                <w:rFonts w:cstheme="minorHAnsi"/>
                <w:b/>
                <w:bCs/>
              </w:rPr>
              <w:t>International Agreements on Climate Change</w:t>
            </w:r>
          </w:p>
          <w:p w14:paraId="3AEB4A78"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focuses on the role of international agreements in addressing climate change. Key concepts include the United Nations Framework Convention on Climate Change (UNFCCC), the Kyoto Protocol, and the Paris Agreement. Students will explore how different countries, especially developed vs. developing nations, negotiate and implement policies to reduce global emissions and limit global temperature rise.</w:t>
            </w:r>
          </w:p>
          <w:p w14:paraId="6F94B927" w14:textId="77777777" w:rsidR="002424C3" w:rsidRPr="0073343A" w:rsidRDefault="00000000" w:rsidP="002424C3">
            <w:pPr>
              <w:rPr>
                <w:rFonts w:cstheme="minorHAnsi"/>
                <w:b/>
              </w:rPr>
            </w:pPr>
            <w:r>
              <w:rPr>
                <w:rFonts w:cstheme="minorHAnsi"/>
                <w:color w:val="4472C4" w:themeColor="accent1"/>
              </w:rPr>
              <w:pict w14:anchorId="6FFAC6E3">
                <v:rect id="_x0000_i1034" style="width:0;height:1.5pt" o:hralign="center" o:hrstd="t" o:hr="t" fillcolor="#a0a0a0" stroked="f"/>
              </w:pict>
            </w:r>
            <w:r w:rsidR="002424C3" w:rsidRPr="002424C3">
              <w:rPr>
                <w:rFonts w:cstheme="minorHAnsi"/>
                <w:b/>
                <w:bCs/>
              </w:rPr>
              <w:t>Is the UK Climate Becoming More Extreme?</w:t>
            </w:r>
          </w:p>
          <w:p w14:paraId="37900C06" w14:textId="77777777" w:rsidR="002424C3" w:rsidRPr="002424C3" w:rsidRDefault="002424C3" w:rsidP="002424C3">
            <w:pPr>
              <w:rPr>
                <w:rFonts w:cstheme="minorHAnsi"/>
                <w:b/>
                <w:bCs/>
              </w:rPr>
            </w:pPr>
          </w:p>
          <w:p w14:paraId="2C2A0996" w14:textId="77777777" w:rsidR="002424C3" w:rsidRPr="00F30D54" w:rsidRDefault="002424C3" w:rsidP="002424C3">
            <w:pPr>
              <w:rPr>
                <w:rFonts w:cstheme="minorHAnsi"/>
                <w:color w:val="4472C4" w:themeColor="accent1"/>
              </w:rPr>
            </w:pPr>
            <w:r w:rsidRPr="00F30D54">
              <w:rPr>
                <w:rFonts w:cstheme="minorHAnsi"/>
                <w:color w:val="4472C4" w:themeColor="accent1"/>
              </w:rPr>
              <w:t>Students investigate how climate change is affecting the UK's weather patterns, with a focus on increasing frequency of extreme weather events (flooding, heatwaves, storms). The lesson covers trends in temperature, precipitation, and sea level rise, and how these may influence future weather patterns in the UK. Students analyse the regional variations and impacts on the UK’s population and economy.</w:t>
            </w:r>
          </w:p>
          <w:p w14:paraId="63BE9D4D" w14:textId="77777777" w:rsidR="002424C3" w:rsidRPr="002424C3" w:rsidRDefault="00000000" w:rsidP="002424C3">
            <w:pPr>
              <w:rPr>
                <w:rFonts w:cstheme="minorHAnsi"/>
                <w:b/>
              </w:rPr>
            </w:pPr>
            <w:r>
              <w:rPr>
                <w:rFonts w:cstheme="minorHAnsi"/>
                <w:color w:val="4472C4" w:themeColor="accent1"/>
              </w:rPr>
              <w:pict w14:anchorId="02ACD5F9">
                <v:rect id="_x0000_i1035" style="width:0;height:1.5pt" o:hralign="center" o:hrstd="t" o:hr="t" fillcolor="#a0a0a0" stroked="f"/>
              </w:pict>
            </w:r>
          </w:p>
          <w:p w14:paraId="22A57CB3" w14:textId="77777777" w:rsidR="002424C3" w:rsidRPr="002424C3" w:rsidRDefault="002424C3" w:rsidP="002424C3">
            <w:pPr>
              <w:rPr>
                <w:rFonts w:cstheme="minorHAnsi"/>
                <w:b/>
                <w:bCs/>
              </w:rPr>
            </w:pPr>
            <w:r w:rsidRPr="002424C3">
              <w:rPr>
                <w:rFonts w:cstheme="minorHAnsi"/>
                <w:b/>
                <w:bCs/>
              </w:rPr>
              <w:t>Beast from the East Case Study</w:t>
            </w:r>
          </w:p>
          <w:p w14:paraId="41AD9DD1"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case study focuses on the "Beast from the East" cold weather event of 2018. Students analyse the causes, impacts, and responses to the extreme weather event. Core concepts include the influence of the jet stream and polar vortex, the effects on transportation, infrastructure, and daily life, and the short- and long-term responses by the UK government and communities to such extreme weather.</w:t>
            </w:r>
          </w:p>
          <w:p w14:paraId="3C8C3D02" w14:textId="77777777" w:rsidR="002424C3" w:rsidRPr="002424C3" w:rsidRDefault="00000000" w:rsidP="002424C3">
            <w:pPr>
              <w:rPr>
                <w:rFonts w:cstheme="minorHAnsi"/>
                <w:b/>
              </w:rPr>
            </w:pPr>
            <w:r>
              <w:rPr>
                <w:rFonts w:cstheme="minorHAnsi"/>
                <w:color w:val="4472C4" w:themeColor="accent1"/>
              </w:rPr>
              <w:pict w14:anchorId="3B996D53">
                <v:rect id="_x0000_i1036" style="width:0;height:1.5pt" o:hralign="center" o:hrstd="t" o:hr="t" fillcolor="#a0a0a0" stroked="f"/>
              </w:pict>
            </w:r>
          </w:p>
          <w:p w14:paraId="6B0D46A6" w14:textId="77777777" w:rsidR="002424C3" w:rsidRDefault="002424C3" w:rsidP="002424C3">
            <w:pPr>
              <w:rPr>
                <w:rFonts w:cstheme="minorHAnsi"/>
                <w:b/>
                <w:bCs/>
              </w:rPr>
            </w:pPr>
            <w:r w:rsidRPr="002424C3">
              <w:rPr>
                <w:rFonts w:cstheme="minorHAnsi"/>
                <w:b/>
                <w:bCs/>
              </w:rPr>
              <w:t>Distribution of Tectonic Hazards and Plate Boundaries</w:t>
            </w:r>
          </w:p>
          <w:p w14:paraId="775C2EBC" w14:textId="77777777" w:rsidR="002424C3" w:rsidRPr="002424C3" w:rsidRDefault="002424C3" w:rsidP="002424C3">
            <w:pPr>
              <w:rPr>
                <w:rFonts w:cstheme="minorHAnsi"/>
                <w:b/>
                <w:bCs/>
              </w:rPr>
            </w:pPr>
          </w:p>
          <w:p w14:paraId="2679D9CF" w14:textId="77777777" w:rsidR="002424C3" w:rsidRPr="00F30D54" w:rsidRDefault="002424C3" w:rsidP="002424C3">
            <w:pPr>
              <w:rPr>
                <w:rFonts w:cstheme="minorHAnsi"/>
                <w:color w:val="4472C4" w:themeColor="accent1"/>
              </w:rPr>
            </w:pPr>
            <w:r w:rsidRPr="00F30D54">
              <w:rPr>
                <w:rFonts w:cstheme="minorHAnsi"/>
                <w:color w:val="4472C4" w:themeColor="accent1"/>
              </w:rPr>
              <w:t>Students learn about the global distribution of tectonic hazards (earthquakes, volcanoes, and tsunamis) and the relationship between these hazards and plate boundaries. Key concepts include the theory of plate tectonics, the different types of plate boundaries (convergent, divergent, transform), and the locations of major tectonic hazards around the world.</w:t>
            </w:r>
          </w:p>
          <w:p w14:paraId="2BA5A940" w14:textId="77777777" w:rsidR="002424C3" w:rsidRPr="002424C3" w:rsidRDefault="00000000" w:rsidP="002424C3">
            <w:pPr>
              <w:rPr>
                <w:rFonts w:cstheme="minorHAnsi"/>
                <w:b/>
              </w:rPr>
            </w:pPr>
            <w:r>
              <w:rPr>
                <w:rFonts w:cstheme="minorHAnsi"/>
                <w:color w:val="4472C4" w:themeColor="accent1"/>
              </w:rPr>
              <w:pict w14:anchorId="0803E805">
                <v:rect id="_x0000_i1037" style="width:0;height:1.5pt" o:hralign="center" o:hrstd="t" o:hr="t" fillcolor="#a0a0a0" stroked="f"/>
              </w:pict>
            </w:r>
          </w:p>
          <w:p w14:paraId="0D5AC7EE" w14:textId="77777777" w:rsidR="00F30D54" w:rsidRDefault="00F30D54" w:rsidP="002424C3">
            <w:pPr>
              <w:rPr>
                <w:rFonts w:cstheme="minorHAnsi"/>
                <w:b/>
                <w:bCs/>
              </w:rPr>
            </w:pPr>
          </w:p>
          <w:p w14:paraId="6EB4BA78" w14:textId="77777777" w:rsidR="00F30D54" w:rsidRDefault="00F30D54" w:rsidP="002424C3">
            <w:pPr>
              <w:rPr>
                <w:rFonts w:cstheme="minorHAnsi"/>
                <w:b/>
                <w:bCs/>
              </w:rPr>
            </w:pPr>
          </w:p>
          <w:p w14:paraId="26627299" w14:textId="77777777" w:rsidR="00F30D54" w:rsidRDefault="00F30D54" w:rsidP="002424C3">
            <w:pPr>
              <w:rPr>
                <w:rFonts w:cstheme="minorHAnsi"/>
                <w:b/>
                <w:bCs/>
              </w:rPr>
            </w:pPr>
          </w:p>
          <w:p w14:paraId="29D32BBA" w14:textId="77777777" w:rsidR="00F30D54" w:rsidRDefault="00F30D54" w:rsidP="002424C3">
            <w:pPr>
              <w:rPr>
                <w:rFonts w:cstheme="minorHAnsi"/>
                <w:b/>
                <w:bCs/>
              </w:rPr>
            </w:pPr>
          </w:p>
          <w:p w14:paraId="254157BD" w14:textId="77777777" w:rsidR="00F30D54" w:rsidRDefault="00F30D54" w:rsidP="002424C3">
            <w:pPr>
              <w:rPr>
                <w:rFonts w:cstheme="minorHAnsi"/>
                <w:b/>
                <w:bCs/>
              </w:rPr>
            </w:pPr>
          </w:p>
          <w:p w14:paraId="56CFA6FB" w14:textId="77777777" w:rsidR="002424C3" w:rsidRPr="002424C3" w:rsidRDefault="002424C3" w:rsidP="002424C3">
            <w:pPr>
              <w:rPr>
                <w:rFonts w:cstheme="minorHAnsi"/>
                <w:b/>
                <w:bCs/>
              </w:rPr>
            </w:pPr>
            <w:r w:rsidRPr="002424C3">
              <w:rPr>
                <w:rFonts w:cstheme="minorHAnsi"/>
                <w:b/>
                <w:bCs/>
              </w:rPr>
              <w:t>Haiti, a Multi-Hazard LIC Case Study</w:t>
            </w:r>
          </w:p>
          <w:p w14:paraId="7745C34C"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case study focuses on Haiti, a low-income country (LIC) that faces multiple natural hazards, such as earthquakes, hurricanes, and landslides. Students explore how the country's geography, economy, and social structure make it particularly vulnerable to these hazards. The lesson emphasizes the role of poverty, weak infrastructure, and lack of resources in exacerbating the impacts of these hazards.</w:t>
            </w:r>
          </w:p>
          <w:p w14:paraId="4A622BD3" w14:textId="77777777" w:rsidR="002424C3" w:rsidRPr="002424C3" w:rsidRDefault="00000000" w:rsidP="002424C3">
            <w:pPr>
              <w:rPr>
                <w:rFonts w:cstheme="minorHAnsi"/>
                <w:b/>
              </w:rPr>
            </w:pPr>
            <w:r>
              <w:rPr>
                <w:rFonts w:cstheme="minorHAnsi"/>
                <w:color w:val="4472C4" w:themeColor="accent1"/>
              </w:rPr>
              <w:pict w14:anchorId="18E8AA49">
                <v:rect id="_x0000_i1038" style="width:0;height:1.5pt" o:hralign="center" o:hrstd="t" o:hr="t" fillcolor="#a0a0a0" stroked="f"/>
              </w:pict>
            </w:r>
          </w:p>
          <w:p w14:paraId="3338292D" w14:textId="77777777" w:rsidR="0073343A" w:rsidRDefault="0073343A" w:rsidP="002424C3">
            <w:pPr>
              <w:rPr>
                <w:rFonts w:cstheme="minorHAnsi"/>
                <w:b/>
                <w:bCs/>
              </w:rPr>
            </w:pPr>
          </w:p>
          <w:p w14:paraId="0C906FEE" w14:textId="77777777" w:rsidR="0073343A" w:rsidRDefault="0073343A" w:rsidP="002424C3">
            <w:pPr>
              <w:rPr>
                <w:rFonts w:cstheme="minorHAnsi"/>
                <w:b/>
                <w:bCs/>
              </w:rPr>
            </w:pPr>
          </w:p>
          <w:p w14:paraId="1C22A301" w14:textId="77777777" w:rsidR="0073343A" w:rsidRDefault="0073343A" w:rsidP="002424C3">
            <w:pPr>
              <w:rPr>
                <w:rFonts w:cstheme="minorHAnsi"/>
                <w:b/>
                <w:bCs/>
              </w:rPr>
            </w:pPr>
          </w:p>
          <w:p w14:paraId="77D410E9" w14:textId="77777777" w:rsidR="002424C3" w:rsidRPr="002424C3" w:rsidRDefault="002424C3" w:rsidP="002424C3">
            <w:pPr>
              <w:rPr>
                <w:rFonts w:cstheme="minorHAnsi"/>
                <w:b/>
                <w:bCs/>
              </w:rPr>
            </w:pPr>
            <w:r w:rsidRPr="002424C3">
              <w:rPr>
                <w:rFonts w:cstheme="minorHAnsi"/>
                <w:b/>
                <w:bCs/>
              </w:rPr>
              <w:t>Christchurch, New Zealand HIC Case Study</w:t>
            </w:r>
          </w:p>
          <w:p w14:paraId="1D99B9A7" w14:textId="77777777" w:rsidR="002424C3" w:rsidRPr="00F30D54" w:rsidRDefault="002424C3" w:rsidP="002424C3">
            <w:pPr>
              <w:rPr>
                <w:rFonts w:cstheme="minorHAnsi"/>
              </w:rPr>
            </w:pPr>
            <w:r w:rsidRPr="002424C3">
              <w:rPr>
                <w:rFonts w:cstheme="minorHAnsi"/>
                <w:b/>
              </w:rPr>
              <w:br/>
            </w:r>
            <w:r w:rsidRPr="00F30D54">
              <w:rPr>
                <w:rFonts w:cstheme="minorHAnsi"/>
                <w:color w:val="4472C4" w:themeColor="accent1"/>
              </w:rPr>
              <w:t>Students analyse Christchurch, a high-income country (HIC), and its response to the 2011 earthquake. Core concepts include the role of preparation, resilience, and recovery in reducing the impacts of natural disasters. The lesson examines the effective emergency responses, the role of government, and the differences in resilience between LICs and HICs when facing similar hazards.</w:t>
            </w:r>
          </w:p>
          <w:p w14:paraId="2D73EAA6" w14:textId="77777777" w:rsidR="002424C3" w:rsidRPr="002424C3" w:rsidRDefault="00000000" w:rsidP="002424C3">
            <w:pPr>
              <w:rPr>
                <w:rFonts w:cstheme="minorHAnsi"/>
                <w:b/>
              </w:rPr>
            </w:pPr>
            <w:r>
              <w:rPr>
                <w:rFonts w:cstheme="minorHAnsi"/>
                <w:b/>
              </w:rPr>
              <w:pict w14:anchorId="30D97B47">
                <v:rect id="_x0000_i1039" style="width:0;height:1.5pt" o:hralign="center" o:hrstd="t" o:hr="t" fillcolor="#a0a0a0" stroked="f"/>
              </w:pict>
            </w:r>
          </w:p>
          <w:p w14:paraId="52FDB7DF" w14:textId="77777777" w:rsidR="002424C3" w:rsidRPr="002424C3" w:rsidRDefault="002424C3" w:rsidP="002424C3">
            <w:pPr>
              <w:rPr>
                <w:rFonts w:cstheme="minorHAnsi"/>
                <w:b/>
                <w:bCs/>
              </w:rPr>
            </w:pPr>
            <w:r w:rsidRPr="002424C3">
              <w:rPr>
                <w:rFonts w:cstheme="minorHAnsi"/>
                <w:b/>
                <w:bCs/>
              </w:rPr>
              <w:t>Managing and Mitigating the Effects of Tectonic Hazards</w:t>
            </w:r>
          </w:p>
          <w:p w14:paraId="6A83D07C"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In this lesson, students learn about strategies for managing and mitigating the impacts of tectonic hazards. These include prediction (earthquake monitoring, volcano activity), protection (building regulations, early warning systems), and preparedness (evacuation plans). The lesson explores the role of technology, government policies, and community engagement in disaster risk reduction.</w:t>
            </w:r>
          </w:p>
          <w:p w14:paraId="5DE20328" w14:textId="77777777" w:rsidR="002424C3" w:rsidRPr="002424C3" w:rsidRDefault="00000000" w:rsidP="002424C3">
            <w:pPr>
              <w:rPr>
                <w:rFonts w:cstheme="minorHAnsi"/>
                <w:b/>
              </w:rPr>
            </w:pPr>
            <w:r>
              <w:rPr>
                <w:rFonts w:cstheme="minorHAnsi"/>
                <w:color w:val="4472C4" w:themeColor="accent1"/>
              </w:rPr>
              <w:pict w14:anchorId="225B1495">
                <v:rect id="_x0000_i1040" style="width:0;height:1.5pt" o:hralign="center" o:hrstd="t" o:hr="t" fillcolor="#a0a0a0" stroked="f"/>
              </w:pict>
            </w:r>
          </w:p>
          <w:p w14:paraId="429FF4C4" w14:textId="77777777" w:rsidR="002424C3" w:rsidRPr="002424C3" w:rsidRDefault="002424C3" w:rsidP="002424C3">
            <w:pPr>
              <w:rPr>
                <w:rFonts w:cstheme="minorHAnsi"/>
                <w:b/>
                <w:bCs/>
              </w:rPr>
            </w:pPr>
            <w:r w:rsidRPr="002424C3">
              <w:rPr>
                <w:rFonts w:cstheme="minorHAnsi"/>
                <w:b/>
                <w:bCs/>
              </w:rPr>
              <w:t>Why Do People Live in Hazard Zones?</w:t>
            </w:r>
          </w:p>
          <w:p w14:paraId="0D7DD7E0" w14:textId="77777777" w:rsidR="002424C3" w:rsidRPr="00F30D54" w:rsidRDefault="002424C3" w:rsidP="002424C3">
            <w:pPr>
              <w:rPr>
                <w:rFonts w:cstheme="minorHAnsi"/>
                <w:color w:val="4472C4" w:themeColor="accent1"/>
              </w:rPr>
            </w:pPr>
            <w:r w:rsidRPr="002424C3">
              <w:rPr>
                <w:rFonts w:cstheme="minorHAnsi"/>
                <w:b/>
              </w:rPr>
              <w:br/>
            </w:r>
            <w:r w:rsidRPr="00F30D54">
              <w:rPr>
                <w:rFonts w:cstheme="minorHAnsi"/>
                <w:color w:val="4472C4" w:themeColor="accent1"/>
              </w:rPr>
              <w:t>This lesson explores why people continue to live in areas prone to natural hazards despite the risks. Key concepts include economic factors (job opportunities, agriculture), cultural factors (historical significance, attachment to land), and political factors (government policies, lack of options). Students critically assess how people balance the benefits and risks of living in hazard-prone areas.</w:t>
            </w:r>
          </w:p>
          <w:p w14:paraId="2FCF6998" w14:textId="77777777" w:rsidR="0058724C" w:rsidRDefault="0058724C" w:rsidP="00F7131C">
            <w:pPr>
              <w:rPr>
                <w:rFonts w:cstheme="minorHAnsi"/>
                <w:b/>
                <w:lang w:val="en-US"/>
              </w:rPr>
            </w:pPr>
          </w:p>
        </w:tc>
        <w:tc>
          <w:tcPr>
            <w:tcW w:w="2121" w:type="dxa"/>
          </w:tcPr>
          <w:p w14:paraId="4312AF0E" w14:textId="77777777" w:rsidR="008761D2" w:rsidRDefault="008761D2" w:rsidP="008761D2">
            <w:pPr>
              <w:rPr>
                <w:rFonts w:cstheme="minorHAnsi"/>
              </w:rPr>
            </w:pPr>
            <w:hyperlink r:id="rId25" w:history="1">
              <w:r w:rsidRPr="00DB6647">
                <w:rPr>
                  <w:rStyle w:val="Hyperlink"/>
                  <w:rFonts w:cstheme="minorHAnsi"/>
                </w:rPr>
                <w:t>https://www.ecmwf.int/en/about/jobs</w:t>
              </w:r>
            </w:hyperlink>
          </w:p>
          <w:p w14:paraId="3ED286D3" w14:textId="77777777" w:rsidR="008761D2" w:rsidRDefault="008761D2" w:rsidP="008761D2">
            <w:pPr>
              <w:rPr>
                <w:rFonts w:cstheme="minorHAnsi"/>
              </w:rPr>
            </w:pPr>
          </w:p>
          <w:p w14:paraId="2D8B2538" w14:textId="77777777" w:rsidR="008761D2" w:rsidRDefault="008761D2" w:rsidP="008761D2">
            <w:pPr>
              <w:rPr>
                <w:rFonts w:cstheme="minorHAnsi"/>
              </w:rPr>
            </w:pPr>
          </w:p>
          <w:p w14:paraId="4E1FA3A5" w14:textId="77777777" w:rsidR="008761D2" w:rsidRDefault="008761D2" w:rsidP="008761D2">
            <w:pPr>
              <w:rPr>
                <w:rFonts w:cstheme="minorHAnsi"/>
              </w:rPr>
            </w:pPr>
          </w:p>
          <w:p w14:paraId="2ED5C3AA" w14:textId="77777777" w:rsidR="008761D2" w:rsidRDefault="008761D2" w:rsidP="008761D2">
            <w:pPr>
              <w:rPr>
                <w:rFonts w:cstheme="minorHAnsi"/>
              </w:rPr>
            </w:pPr>
          </w:p>
          <w:p w14:paraId="59C0189D" w14:textId="77777777" w:rsidR="008761D2" w:rsidRDefault="008761D2" w:rsidP="008761D2">
            <w:pPr>
              <w:rPr>
                <w:rFonts w:cstheme="minorHAnsi"/>
              </w:rPr>
            </w:pPr>
          </w:p>
          <w:p w14:paraId="397D204B" w14:textId="77777777" w:rsidR="008761D2" w:rsidRDefault="008761D2" w:rsidP="008761D2">
            <w:pPr>
              <w:rPr>
                <w:rFonts w:cstheme="minorHAnsi"/>
              </w:rPr>
            </w:pPr>
          </w:p>
          <w:p w14:paraId="104CAE3F" w14:textId="77777777" w:rsidR="008761D2" w:rsidRDefault="008761D2" w:rsidP="008761D2">
            <w:pPr>
              <w:rPr>
                <w:rFonts w:cstheme="minorHAnsi"/>
              </w:rPr>
            </w:pPr>
          </w:p>
          <w:p w14:paraId="68C567EC" w14:textId="77777777" w:rsidR="008761D2" w:rsidRDefault="008761D2" w:rsidP="008761D2">
            <w:pPr>
              <w:rPr>
                <w:rFonts w:cstheme="minorHAnsi"/>
              </w:rPr>
            </w:pPr>
          </w:p>
          <w:p w14:paraId="7830BC0C" w14:textId="77777777" w:rsidR="008761D2" w:rsidRDefault="008761D2" w:rsidP="008761D2">
            <w:pPr>
              <w:rPr>
                <w:rFonts w:cstheme="minorHAnsi"/>
              </w:rPr>
            </w:pPr>
          </w:p>
          <w:p w14:paraId="00AB071C" w14:textId="77777777" w:rsidR="008761D2" w:rsidRDefault="008761D2" w:rsidP="008761D2">
            <w:pPr>
              <w:rPr>
                <w:rFonts w:cstheme="minorHAnsi"/>
              </w:rPr>
            </w:pPr>
          </w:p>
          <w:p w14:paraId="3C3C5C45" w14:textId="77777777" w:rsidR="008761D2" w:rsidRDefault="008761D2" w:rsidP="008761D2">
            <w:pPr>
              <w:rPr>
                <w:rFonts w:cstheme="minorHAnsi"/>
              </w:rPr>
            </w:pPr>
          </w:p>
          <w:p w14:paraId="72AC8527" w14:textId="77777777" w:rsidR="008761D2" w:rsidRDefault="008761D2" w:rsidP="008761D2">
            <w:pPr>
              <w:rPr>
                <w:rFonts w:cstheme="minorHAnsi"/>
              </w:rPr>
            </w:pPr>
          </w:p>
          <w:p w14:paraId="5F7D1669" w14:textId="77777777" w:rsidR="008761D2" w:rsidRDefault="008761D2" w:rsidP="008761D2">
            <w:pPr>
              <w:rPr>
                <w:rFonts w:cstheme="minorHAnsi"/>
              </w:rPr>
            </w:pPr>
          </w:p>
          <w:p w14:paraId="5CD1B40D" w14:textId="77777777" w:rsidR="008761D2" w:rsidRDefault="008761D2" w:rsidP="008761D2">
            <w:pPr>
              <w:rPr>
                <w:rFonts w:cstheme="minorHAnsi"/>
              </w:rPr>
            </w:pPr>
          </w:p>
          <w:p w14:paraId="73F544DD" w14:textId="77777777" w:rsidR="008761D2" w:rsidRDefault="008761D2" w:rsidP="008761D2">
            <w:pPr>
              <w:rPr>
                <w:rFonts w:cstheme="minorHAnsi"/>
              </w:rPr>
            </w:pPr>
          </w:p>
          <w:p w14:paraId="235FD2F0" w14:textId="77777777" w:rsidR="008761D2" w:rsidRDefault="008761D2" w:rsidP="008761D2">
            <w:pPr>
              <w:rPr>
                <w:rFonts w:cstheme="minorHAnsi"/>
              </w:rPr>
            </w:pPr>
          </w:p>
          <w:p w14:paraId="2E2C1662" w14:textId="77777777" w:rsidR="008761D2" w:rsidRDefault="008761D2" w:rsidP="008761D2">
            <w:pPr>
              <w:rPr>
                <w:rFonts w:cstheme="minorHAnsi"/>
              </w:rPr>
            </w:pPr>
          </w:p>
          <w:p w14:paraId="6C63753B" w14:textId="77777777" w:rsidR="008761D2" w:rsidRDefault="008761D2" w:rsidP="008761D2">
            <w:pPr>
              <w:rPr>
                <w:rFonts w:cstheme="minorHAnsi"/>
              </w:rPr>
            </w:pPr>
          </w:p>
          <w:p w14:paraId="3E954B26" w14:textId="77777777" w:rsidR="008761D2" w:rsidRDefault="008761D2" w:rsidP="008761D2">
            <w:pPr>
              <w:rPr>
                <w:rFonts w:cstheme="minorHAnsi"/>
              </w:rPr>
            </w:pPr>
          </w:p>
          <w:p w14:paraId="0070CE3F" w14:textId="77777777" w:rsidR="008761D2" w:rsidRDefault="008761D2" w:rsidP="008761D2">
            <w:pPr>
              <w:rPr>
                <w:rFonts w:cstheme="minorHAnsi"/>
              </w:rPr>
            </w:pPr>
          </w:p>
          <w:p w14:paraId="02A4E769" w14:textId="77777777" w:rsidR="008761D2" w:rsidRDefault="008761D2" w:rsidP="008761D2">
            <w:pPr>
              <w:rPr>
                <w:rFonts w:cstheme="minorHAnsi"/>
              </w:rPr>
            </w:pPr>
          </w:p>
          <w:p w14:paraId="0B4E542E" w14:textId="77777777" w:rsidR="008761D2" w:rsidRDefault="008761D2" w:rsidP="008761D2">
            <w:pPr>
              <w:rPr>
                <w:rFonts w:cstheme="minorHAnsi"/>
              </w:rPr>
            </w:pPr>
          </w:p>
          <w:p w14:paraId="57002E0E" w14:textId="77777777" w:rsidR="008761D2" w:rsidRDefault="008761D2" w:rsidP="008761D2">
            <w:pPr>
              <w:rPr>
                <w:rFonts w:cstheme="minorHAnsi"/>
              </w:rPr>
            </w:pPr>
          </w:p>
          <w:p w14:paraId="3CF3A946" w14:textId="77777777" w:rsidR="008761D2" w:rsidRDefault="008761D2" w:rsidP="008761D2">
            <w:pPr>
              <w:rPr>
                <w:rFonts w:cstheme="minorHAnsi"/>
              </w:rPr>
            </w:pPr>
          </w:p>
          <w:p w14:paraId="6AB1A929" w14:textId="77777777" w:rsidR="008761D2" w:rsidRDefault="008761D2" w:rsidP="008761D2">
            <w:pPr>
              <w:rPr>
                <w:rFonts w:cstheme="minorHAnsi"/>
              </w:rPr>
            </w:pPr>
          </w:p>
          <w:p w14:paraId="3CB375B8" w14:textId="77777777" w:rsidR="008761D2" w:rsidRDefault="008761D2" w:rsidP="008761D2">
            <w:pPr>
              <w:rPr>
                <w:rFonts w:cstheme="minorHAnsi"/>
              </w:rPr>
            </w:pPr>
          </w:p>
          <w:p w14:paraId="4BB7D5EE" w14:textId="77777777" w:rsidR="008761D2" w:rsidRDefault="008761D2" w:rsidP="008761D2">
            <w:pPr>
              <w:rPr>
                <w:rFonts w:cstheme="minorHAnsi"/>
              </w:rPr>
            </w:pPr>
          </w:p>
          <w:p w14:paraId="6696ED3E" w14:textId="77777777" w:rsidR="008761D2" w:rsidRDefault="008761D2" w:rsidP="008761D2">
            <w:pPr>
              <w:rPr>
                <w:rFonts w:cstheme="minorHAnsi"/>
              </w:rPr>
            </w:pPr>
          </w:p>
          <w:p w14:paraId="47183EF0" w14:textId="77777777" w:rsidR="008761D2" w:rsidRDefault="008761D2" w:rsidP="008761D2">
            <w:pPr>
              <w:rPr>
                <w:rFonts w:cstheme="minorHAnsi"/>
              </w:rPr>
            </w:pPr>
          </w:p>
          <w:p w14:paraId="083347BF" w14:textId="77777777" w:rsidR="008761D2" w:rsidRDefault="008761D2" w:rsidP="008761D2">
            <w:pPr>
              <w:rPr>
                <w:rFonts w:cstheme="minorHAnsi"/>
              </w:rPr>
            </w:pPr>
          </w:p>
          <w:p w14:paraId="32541399" w14:textId="77777777" w:rsidR="008761D2" w:rsidRDefault="008761D2" w:rsidP="008761D2">
            <w:pPr>
              <w:rPr>
                <w:rFonts w:cstheme="minorHAnsi"/>
              </w:rPr>
            </w:pPr>
          </w:p>
          <w:p w14:paraId="5E80AAAC" w14:textId="77777777" w:rsidR="008761D2" w:rsidRDefault="008761D2" w:rsidP="008761D2">
            <w:pPr>
              <w:rPr>
                <w:rFonts w:cstheme="minorHAnsi"/>
              </w:rPr>
            </w:pPr>
          </w:p>
          <w:p w14:paraId="09207D60" w14:textId="77777777" w:rsidR="008761D2" w:rsidRDefault="008761D2" w:rsidP="008761D2">
            <w:pPr>
              <w:rPr>
                <w:rFonts w:cstheme="minorHAnsi"/>
              </w:rPr>
            </w:pPr>
          </w:p>
          <w:p w14:paraId="3E768D23" w14:textId="77777777" w:rsidR="008761D2" w:rsidRDefault="008761D2" w:rsidP="008761D2">
            <w:pPr>
              <w:rPr>
                <w:rFonts w:cstheme="minorHAnsi"/>
              </w:rPr>
            </w:pPr>
          </w:p>
          <w:p w14:paraId="65115992" w14:textId="77777777" w:rsidR="008761D2" w:rsidRDefault="008761D2" w:rsidP="008761D2">
            <w:pPr>
              <w:rPr>
                <w:rFonts w:cstheme="minorHAnsi"/>
              </w:rPr>
            </w:pPr>
          </w:p>
          <w:p w14:paraId="65A6186B" w14:textId="77777777" w:rsidR="008761D2" w:rsidRDefault="008761D2" w:rsidP="008761D2">
            <w:pPr>
              <w:rPr>
                <w:rFonts w:cstheme="minorHAnsi"/>
              </w:rPr>
            </w:pPr>
          </w:p>
          <w:p w14:paraId="3003ADAB" w14:textId="77777777" w:rsidR="008761D2" w:rsidRDefault="008761D2" w:rsidP="008761D2">
            <w:pPr>
              <w:rPr>
                <w:rFonts w:cstheme="minorHAnsi"/>
              </w:rPr>
            </w:pPr>
          </w:p>
          <w:p w14:paraId="182A4913" w14:textId="77777777" w:rsidR="008761D2" w:rsidRDefault="008761D2" w:rsidP="008761D2">
            <w:pPr>
              <w:rPr>
                <w:rFonts w:cstheme="minorHAnsi"/>
              </w:rPr>
            </w:pPr>
          </w:p>
          <w:p w14:paraId="29420A1D" w14:textId="77777777" w:rsidR="008761D2" w:rsidRDefault="008761D2" w:rsidP="008761D2">
            <w:pPr>
              <w:rPr>
                <w:rFonts w:cstheme="minorHAnsi"/>
              </w:rPr>
            </w:pPr>
          </w:p>
          <w:p w14:paraId="658AB474" w14:textId="77777777" w:rsidR="008761D2" w:rsidRDefault="008761D2" w:rsidP="008761D2">
            <w:pPr>
              <w:rPr>
                <w:rFonts w:cstheme="minorHAnsi"/>
              </w:rPr>
            </w:pPr>
          </w:p>
          <w:p w14:paraId="1539AFA5" w14:textId="77777777" w:rsidR="008761D2" w:rsidRDefault="008761D2" w:rsidP="008761D2">
            <w:pPr>
              <w:rPr>
                <w:rFonts w:cstheme="minorHAnsi"/>
              </w:rPr>
            </w:pPr>
          </w:p>
          <w:p w14:paraId="6113F6D3" w14:textId="77777777" w:rsidR="008761D2" w:rsidRDefault="008761D2" w:rsidP="008761D2">
            <w:pPr>
              <w:rPr>
                <w:rFonts w:cstheme="minorHAnsi"/>
              </w:rPr>
            </w:pPr>
          </w:p>
          <w:p w14:paraId="55F0EB18" w14:textId="77777777" w:rsidR="008761D2" w:rsidRDefault="008761D2" w:rsidP="008761D2">
            <w:pPr>
              <w:rPr>
                <w:rFonts w:cstheme="minorHAnsi"/>
              </w:rPr>
            </w:pPr>
          </w:p>
          <w:p w14:paraId="1677EDE2" w14:textId="77777777" w:rsidR="008761D2" w:rsidRDefault="008761D2" w:rsidP="008761D2">
            <w:pPr>
              <w:rPr>
                <w:rFonts w:cstheme="minorHAnsi"/>
              </w:rPr>
            </w:pPr>
          </w:p>
          <w:p w14:paraId="11EDBBBD" w14:textId="77777777" w:rsidR="008761D2" w:rsidRDefault="008761D2" w:rsidP="008761D2">
            <w:pPr>
              <w:rPr>
                <w:rFonts w:cstheme="minorHAnsi"/>
              </w:rPr>
            </w:pPr>
            <w:hyperlink r:id="rId26" w:history="1">
              <w:r w:rsidRPr="00DB6647">
                <w:rPr>
                  <w:rStyle w:val="Hyperlink"/>
                  <w:rFonts w:cstheme="minorHAnsi"/>
                </w:rPr>
                <w:t>https://www.cardiff.ac.uk/study/undergraduate/courses/course/urban-planning-and-development-bsc</w:t>
              </w:r>
            </w:hyperlink>
          </w:p>
          <w:p w14:paraId="684803D2" w14:textId="77777777" w:rsidR="008761D2" w:rsidRDefault="008761D2" w:rsidP="004A383F">
            <w:pPr>
              <w:rPr>
                <w:rFonts w:cstheme="minorHAnsi"/>
              </w:rPr>
            </w:pPr>
          </w:p>
          <w:p w14:paraId="2DC7780A" w14:textId="77777777" w:rsidR="008761D2" w:rsidRDefault="008761D2" w:rsidP="004A383F">
            <w:pPr>
              <w:rPr>
                <w:rFonts w:cstheme="minorHAnsi"/>
              </w:rPr>
            </w:pPr>
          </w:p>
          <w:p w14:paraId="5854EEEC" w14:textId="77777777" w:rsidR="008761D2" w:rsidRDefault="008761D2" w:rsidP="004A383F">
            <w:pPr>
              <w:rPr>
                <w:rFonts w:cstheme="minorHAnsi"/>
              </w:rPr>
            </w:pPr>
          </w:p>
          <w:p w14:paraId="4D5EC507" w14:textId="77777777" w:rsidR="008761D2" w:rsidRDefault="008761D2" w:rsidP="004A383F">
            <w:pPr>
              <w:rPr>
                <w:rFonts w:cstheme="minorHAnsi"/>
              </w:rPr>
            </w:pPr>
          </w:p>
          <w:p w14:paraId="47B96998" w14:textId="77777777" w:rsidR="008761D2" w:rsidRDefault="008761D2" w:rsidP="004A383F">
            <w:pPr>
              <w:rPr>
                <w:rFonts w:cstheme="minorHAnsi"/>
              </w:rPr>
            </w:pPr>
          </w:p>
          <w:p w14:paraId="2F14D412" w14:textId="77777777" w:rsidR="008761D2" w:rsidRDefault="008761D2" w:rsidP="004A383F">
            <w:pPr>
              <w:rPr>
                <w:rFonts w:cstheme="minorHAnsi"/>
              </w:rPr>
            </w:pPr>
          </w:p>
          <w:p w14:paraId="4D1886F0" w14:textId="77777777" w:rsidR="008761D2" w:rsidRDefault="008761D2" w:rsidP="004A383F">
            <w:pPr>
              <w:rPr>
                <w:rFonts w:cstheme="minorHAnsi"/>
              </w:rPr>
            </w:pPr>
          </w:p>
          <w:p w14:paraId="40FD7B35" w14:textId="77777777" w:rsidR="008761D2" w:rsidRDefault="008761D2" w:rsidP="004A383F">
            <w:pPr>
              <w:rPr>
                <w:rFonts w:cstheme="minorHAnsi"/>
              </w:rPr>
            </w:pPr>
          </w:p>
          <w:p w14:paraId="576C67CF" w14:textId="77777777" w:rsidR="008761D2" w:rsidRDefault="008761D2" w:rsidP="004A383F">
            <w:pPr>
              <w:rPr>
                <w:rFonts w:cstheme="minorHAnsi"/>
              </w:rPr>
            </w:pPr>
          </w:p>
          <w:p w14:paraId="74D75BF1" w14:textId="77777777" w:rsidR="008761D2" w:rsidRDefault="008761D2" w:rsidP="004A383F">
            <w:pPr>
              <w:rPr>
                <w:rFonts w:cstheme="minorHAnsi"/>
              </w:rPr>
            </w:pPr>
          </w:p>
          <w:p w14:paraId="04EF3466" w14:textId="77777777" w:rsidR="008761D2" w:rsidRDefault="008761D2" w:rsidP="004A383F">
            <w:pPr>
              <w:rPr>
                <w:rFonts w:cstheme="minorHAnsi"/>
              </w:rPr>
            </w:pPr>
          </w:p>
          <w:p w14:paraId="67B9ECAB" w14:textId="77777777" w:rsidR="008761D2" w:rsidRDefault="008761D2" w:rsidP="004A383F">
            <w:pPr>
              <w:rPr>
                <w:rFonts w:cstheme="minorHAnsi"/>
              </w:rPr>
            </w:pPr>
          </w:p>
          <w:p w14:paraId="62B93E20" w14:textId="77777777" w:rsidR="008761D2" w:rsidRDefault="008761D2" w:rsidP="004A383F">
            <w:pPr>
              <w:rPr>
                <w:rFonts w:cstheme="minorHAnsi"/>
              </w:rPr>
            </w:pPr>
          </w:p>
          <w:p w14:paraId="779141F0" w14:textId="77777777" w:rsidR="008761D2" w:rsidRDefault="008761D2" w:rsidP="004A383F">
            <w:pPr>
              <w:rPr>
                <w:rFonts w:cstheme="minorHAnsi"/>
              </w:rPr>
            </w:pPr>
          </w:p>
          <w:p w14:paraId="1A9B9F1B" w14:textId="77777777" w:rsidR="008761D2" w:rsidRDefault="008761D2" w:rsidP="004A383F">
            <w:pPr>
              <w:rPr>
                <w:rFonts w:cstheme="minorHAnsi"/>
              </w:rPr>
            </w:pPr>
          </w:p>
          <w:p w14:paraId="5F339FA8" w14:textId="77777777" w:rsidR="008761D2" w:rsidRDefault="008761D2" w:rsidP="004A383F">
            <w:pPr>
              <w:rPr>
                <w:rFonts w:cstheme="minorHAnsi"/>
              </w:rPr>
            </w:pPr>
          </w:p>
          <w:p w14:paraId="5A80C97F" w14:textId="77777777" w:rsidR="008761D2" w:rsidRDefault="008761D2" w:rsidP="004A383F">
            <w:pPr>
              <w:rPr>
                <w:rFonts w:cstheme="minorHAnsi"/>
              </w:rPr>
            </w:pPr>
          </w:p>
          <w:p w14:paraId="19BEE255" w14:textId="77777777" w:rsidR="008761D2" w:rsidRDefault="008761D2" w:rsidP="004A383F">
            <w:pPr>
              <w:rPr>
                <w:rFonts w:cstheme="minorHAnsi"/>
              </w:rPr>
            </w:pPr>
          </w:p>
          <w:p w14:paraId="4AFD9E83" w14:textId="77777777" w:rsidR="008761D2" w:rsidRDefault="008761D2" w:rsidP="004A383F">
            <w:pPr>
              <w:rPr>
                <w:rFonts w:cstheme="minorHAnsi"/>
              </w:rPr>
            </w:pPr>
          </w:p>
          <w:p w14:paraId="7EB6D3F0" w14:textId="77777777" w:rsidR="008761D2" w:rsidRDefault="008761D2" w:rsidP="004A383F">
            <w:pPr>
              <w:rPr>
                <w:rFonts w:cstheme="minorHAnsi"/>
              </w:rPr>
            </w:pPr>
          </w:p>
          <w:p w14:paraId="46EDA1E9" w14:textId="77777777" w:rsidR="008761D2" w:rsidRDefault="008761D2" w:rsidP="004A383F">
            <w:pPr>
              <w:rPr>
                <w:rFonts w:cstheme="minorHAnsi"/>
              </w:rPr>
            </w:pPr>
          </w:p>
          <w:p w14:paraId="25694E13" w14:textId="77777777" w:rsidR="008761D2" w:rsidRDefault="008761D2" w:rsidP="004A383F">
            <w:pPr>
              <w:rPr>
                <w:rFonts w:cstheme="minorHAnsi"/>
              </w:rPr>
            </w:pPr>
          </w:p>
          <w:p w14:paraId="53E4EDFE" w14:textId="77777777" w:rsidR="008761D2" w:rsidRDefault="008761D2" w:rsidP="004A383F">
            <w:pPr>
              <w:rPr>
                <w:rFonts w:cstheme="minorHAnsi"/>
              </w:rPr>
            </w:pPr>
          </w:p>
          <w:p w14:paraId="108B00DE" w14:textId="77777777" w:rsidR="008761D2" w:rsidRDefault="008761D2" w:rsidP="004A383F">
            <w:pPr>
              <w:rPr>
                <w:rFonts w:cstheme="minorHAnsi"/>
              </w:rPr>
            </w:pPr>
          </w:p>
          <w:p w14:paraId="3FAD0516" w14:textId="77777777" w:rsidR="008761D2" w:rsidRDefault="008761D2" w:rsidP="004A383F">
            <w:pPr>
              <w:rPr>
                <w:rFonts w:cstheme="minorHAnsi"/>
              </w:rPr>
            </w:pPr>
          </w:p>
          <w:p w14:paraId="6BA8FEEC" w14:textId="77777777" w:rsidR="008761D2" w:rsidRDefault="008761D2" w:rsidP="004A383F">
            <w:pPr>
              <w:rPr>
                <w:rFonts w:cstheme="minorHAnsi"/>
              </w:rPr>
            </w:pPr>
          </w:p>
          <w:p w14:paraId="4D488D15" w14:textId="77777777" w:rsidR="008761D2" w:rsidRDefault="008761D2" w:rsidP="004A383F">
            <w:pPr>
              <w:rPr>
                <w:rFonts w:cstheme="minorHAnsi"/>
              </w:rPr>
            </w:pPr>
          </w:p>
          <w:p w14:paraId="73594773" w14:textId="77777777" w:rsidR="008761D2" w:rsidRDefault="008761D2" w:rsidP="004A383F">
            <w:pPr>
              <w:rPr>
                <w:rFonts w:cstheme="minorHAnsi"/>
              </w:rPr>
            </w:pPr>
          </w:p>
          <w:p w14:paraId="43170B67" w14:textId="77777777" w:rsidR="008761D2" w:rsidRDefault="008761D2" w:rsidP="004A383F">
            <w:pPr>
              <w:rPr>
                <w:rFonts w:cstheme="minorHAnsi"/>
              </w:rPr>
            </w:pPr>
          </w:p>
          <w:p w14:paraId="661D3560" w14:textId="77777777" w:rsidR="008761D2" w:rsidRDefault="008761D2" w:rsidP="004A383F">
            <w:pPr>
              <w:rPr>
                <w:rFonts w:cstheme="minorHAnsi"/>
              </w:rPr>
            </w:pPr>
          </w:p>
          <w:p w14:paraId="09957E3E" w14:textId="77777777" w:rsidR="008761D2" w:rsidRDefault="008761D2" w:rsidP="004A383F">
            <w:pPr>
              <w:rPr>
                <w:rFonts w:cstheme="minorHAnsi"/>
              </w:rPr>
            </w:pPr>
          </w:p>
          <w:p w14:paraId="4718C63F" w14:textId="77777777" w:rsidR="008761D2" w:rsidRDefault="008761D2" w:rsidP="004A383F">
            <w:pPr>
              <w:rPr>
                <w:rFonts w:cstheme="minorHAnsi"/>
              </w:rPr>
            </w:pPr>
          </w:p>
          <w:p w14:paraId="1C7A41CB" w14:textId="77777777" w:rsidR="008761D2" w:rsidRDefault="008761D2" w:rsidP="004A383F">
            <w:pPr>
              <w:rPr>
                <w:rFonts w:cstheme="minorHAnsi"/>
              </w:rPr>
            </w:pPr>
          </w:p>
          <w:p w14:paraId="193AD999" w14:textId="77777777" w:rsidR="008761D2" w:rsidRDefault="008761D2" w:rsidP="004A383F">
            <w:pPr>
              <w:rPr>
                <w:rFonts w:cstheme="minorHAnsi"/>
              </w:rPr>
            </w:pPr>
          </w:p>
          <w:p w14:paraId="01BA75B0" w14:textId="77777777" w:rsidR="008761D2" w:rsidRDefault="008761D2" w:rsidP="004A383F">
            <w:pPr>
              <w:rPr>
                <w:rFonts w:cstheme="minorHAnsi"/>
              </w:rPr>
            </w:pPr>
          </w:p>
          <w:p w14:paraId="69418FC4" w14:textId="77777777" w:rsidR="008761D2" w:rsidRDefault="008761D2" w:rsidP="004A383F">
            <w:pPr>
              <w:rPr>
                <w:rFonts w:cstheme="minorHAnsi"/>
              </w:rPr>
            </w:pPr>
          </w:p>
          <w:p w14:paraId="13354034" w14:textId="77777777" w:rsidR="008761D2" w:rsidRDefault="008761D2" w:rsidP="004A383F">
            <w:pPr>
              <w:rPr>
                <w:rFonts w:cstheme="minorHAnsi"/>
              </w:rPr>
            </w:pPr>
          </w:p>
          <w:p w14:paraId="7CECC7E1" w14:textId="77777777" w:rsidR="008761D2" w:rsidRDefault="008761D2" w:rsidP="004A383F">
            <w:pPr>
              <w:rPr>
                <w:rFonts w:cstheme="minorHAnsi"/>
              </w:rPr>
            </w:pPr>
          </w:p>
          <w:p w14:paraId="22BCFD66" w14:textId="77777777" w:rsidR="008761D2" w:rsidRDefault="008761D2" w:rsidP="004A383F">
            <w:pPr>
              <w:rPr>
                <w:rFonts w:cstheme="minorHAnsi"/>
              </w:rPr>
            </w:pPr>
          </w:p>
          <w:p w14:paraId="4751F2DE" w14:textId="77777777" w:rsidR="008761D2" w:rsidRDefault="008761D2" w:rsidP="004A383F">
            <w:pPr>
              <w:rPr>
                <w:rFonts w:cstheme="minorHAnsi"/>
              </w:rPr>
            </w:pPr>
          </w:p>
          <w:p w14:paraId="2DDF0D0F" w14:textId="77777777" w:rsidR="008761D2" w:rsidRDefault="008761D2" w:rsidP="004A383F">
            <w:pPr>
              <w:rPr>
                <w:rFonts w:cstheme="minorHAnsi"/>
              </w:rPr>
            </w:pPr>
          </w:p>
          <w:p w14:paraId="6104CD31" w14:textId="77777777" w:rsidR="0058724C" w:rsidRDefault="008761D2" w:rsidP="004A383F">
            <w:pPr>
              <w:rPr>
                <w:rFonts w:cstheme="minorHAnsi"/>
              </w:rPr>
            </w:pPr>
            <w:hyperlink r:id="rId27" w:history="1">
              <w:r w:rsidRPr="00DB6647">
                <w:rPr>
                  <w:rStyle w:val="Hyperlink"/>
                  <w:rFonts w:cstheme="minorHAnsi"/>
                </w:rPr>
                <w:t>https://science.howstuffworks.com/nature/climate-weather/storms/storm-chaser.htm</w:t>
              </w:r>
            </w:hyperlink>
          </w:p>
          <w:p w14:paraId="1040BB5A" w14:textId="77777777" w:rsidR="008761D2" w:rsidRDefault="008761D2" w:rsidP="004A383F">
            <w:pPr>
              <w:rPr>
                <w:rFonts w:cstheme="minorHAnsi"/>
              </w:rPr>
            </w:pPr>
          </w:p>
        </w:tc>
        <w:tc>
          <w:tcPr>
            <w:tcW w:w="2367" w:type="dxa"/>
          </w:tcPr>
          <w:p w14:paraId="1E602A6A" w14:textId="77777777" w:rsidR="0058724C" w:rsidRDefault="00EB1B01" w:rsidP="00F7131C">
            <w:pPr>
              <w:rPr>
                <w:rFonts w:cstheme="minorHAnsi"/>
              </w:rPr>
            </w:pPr>
            <w:hyperlink r:id="rId28" w:history="1">
              <w:r w:rsidRPr="00DB6647">
                <w:rPr>
                  <w:rStyle w:val="Hyperlink"/>
                  <w:rFonts w:cstheme="minorHAnsi"/>
                </w:rPr>
                <w:t>https://www.bgs.ac.uk/geology-projects/volcanoes/</w:t>
              </w:r>
            </w:hyperlink>
          </w:p>
          <w:p w14:paraId="6A47D941" w14:textId="77777777" w:rsidR="00EB1B01" w:rsidRDefault="00EB1B01" w:rsidP="00F7131C">
            <w:pPr>
              <w:rPr>
                <w:rFonts w:cstheme="minorHAnsi"/>
              </w:rPr>
            </w:pPr>
          </w:p>
          <w:p w14:paraId="61668E05" w14:textId="77777777" w:rsidR="00437B0C" w:rsidRDefault="00437B0C" w:rsidP="00F7131C">
            <w:pPr>
              <w:rPr>
                <w:rFonts w:cstheme="minorHAnsi"/>
              </w:rPr>
            </w:pPr>
          </w:p>
          <w:p w14:paraId="366335E0" w14:textId="77777777" w:rsidR="00437B0C" w:rsidRDefault="00437B0C" w:rsidP="00F7131C">
            <w:pPr>
              <w:rPr>
                <w:rFonts w:cstheme="minorHAnsi"/>
              </w:rPr>
            </w:pPr>
          </w:p>
          <w:p w14:paraId="1716A6F9" w14:textId="77777777" w:rsidR="00437B0C" w:rsidRDefault="00437B0C" w:rsidP="00F7131C">
            <w:pPr>
              <w:rPr>
                <w:rFonts w:cstheme="minorHAnsi"/>
              </w:rPr>
            </w:pPr>
          </w:p>
          <w:p w14:paraId="5B1054B4" w14:textId="77777777" w:rsidR="00437B0C" w:rsidRDefault="00437B0C" w:rsidP="00F7131C">
            <w:pPr>
              <w:rPr>
                <w:rFonts w:cstheme="minorHAnsi"/>
              </w:rPr>
            </w:pPr>
          </w:p>
          <w:p w14:paraId="1C8E6AB7" w14:textId="77777777" w:rsidR="00437B0C" w:rsidRDefault="00437B0C" w:rsidP="00F7131C">
            <w:pPr>
              <w:rPr>
                <w:rFonts w:cstheme="minorHAnsi"/>
              </w:rPr>
            </w:pPr>
          </w:p>
          <w:p w14:paraId="1EA0A27C" w14:textId="77777777" w:rsidR="00437B0C" w:rsidRDefault="00437B0C" w:rsidP="00F7131C">
            <w:pPr>
              <w:rPr>
                <w:rFonts w:cstheme="minorHAnsi"/>
              </w:rPr>
            </w:pPr>
          </w:p>
          <w:p w14:paraId="138624C6" w14:textId="77777777" w:rsidR="00437B0C" w:rsidRDefault="00437B0C" w:rsidP="00F7131C">
            <w:pPr>
              <w:rPr>
                <w:rFonts w:cstheme="minorHAnsi"/>
              </w:rPr>
            </w:pPr>
          </w:p>
          <w:p w14:paraId="1C3D7C79" w14:textId="77777777" w:rsidR="00437B0C" w:rsidRDefault="00437B0C" w:rsidP="00F7131C">
            <w:pPr>
              <w:rPr>
                <w:rFonts w:cstheme="minorHAnsi"/>
              </w:rPr>
            </w:pPr>
          </w:p>
          <w:p w14:paraId="7DDCFECD" w14:textId="77777777" w:rsidR="00437B0C" w:rsidRDefault="00437B0C" w:rsidP="00F7131C">
            <w:pPr>
              <w:rPr>
                <w:rFonts w:cstheme="minorHAnsi"/>
              </w:rPr>
            </w:pPr>
          </w:p>
          <w:p w14:paraId="2227FE4D" w14:textId="77777777" w:rsidR="00437B0C" w:rsidRDefault="00437B0C" w:rsidP="00F7131C">
            <w:pPr>
              <w:rPr>
                <w:rFonts w:cstheme="minorHAnsi"/>
              </w:rPr>
            </w:pPr>
          </w:p>
          <w:p w14:paraId="7353A550" w14:textId="77777777" w:rsidR="00437B0C" w:rsidRDefault="00437B0C" w:rsidP="00F7131C">
            <w:pPr>
              <w:rPr>
                <w:rFonts w:cstheme="minorHAnsi"/>
              </w:rPr>
            </w:pPr>
          </w:p>
          <w:p w14:paraId="6AF9E9FE" w14:textId="77777777" w:rsidR="00437B0C" w:rsidRDefault="00437B0C" w:rsidP="00F7131C">
            <w:pPr>
              <w:rPr>
                <w:rFonts w:cstheme="minorHAnsi"/>
              </w:rPr>
            </w:pPr>
          </w:p>
          <w:p w14:paraId="10929FE6" w14:textId="77777777" w:rsidR="00437B0C" w:rsidRDefault="00437B0C" w:rsidP="00F7131C">
            <w:pPr>
              <w:rPr>
                <w:rFonts w:cstheme="minorHAnsi"/>
              </w:rPr>
            </w:pPr>
          </w:p>
          <w:p w14:paraId="640D0050" w14:textId="77777777" w:rsidR="00437B0C" w:rsidRDefault="00437B0C" w:rsidP="00F7131C">
            <w:pPr>
              <w:rPr>
                <w:rFonts w:cstheme="minorHAnsi"/>
              </w:rPr>
            </w:pPr>
          </w:p>
          <w:p w14:paraId="61D1DB05" w14:textId="77777777" w:rsidR="00437B0C" w:rsidRDefault="00437B0C" w:rsidP="00F7131C">
            <w:pPr>
              <w:rPr>
                <w:rFonts w:cstheme="minorHAnsi"/>
              </w:rPr>
            </w:pPr>
          </w:p>
          <w:p w14:paraId="4ACC467A" w14:textId="77777777" w:rsidR="00437B0C" w:rsidRDefault="00437B0C" w:rsidP="00F7131C">
            <w:pPr>
              <w:rPr>
                <w:rFonts w:cstheme="minorHAnsi"/>
              </w:rPr>
            </w:pPr>
          </w:p>
          <w:p w14:paraId="19B8933C" w14:textId="77777777" w:rsidR="00EB1B01" w:rsidRDefault="00437B0C" w:rsidP="00F7131C">
            <w:pPr>
              <w:rPr>
                <w:rFonts w:cstheme="minorHAnsi"/>
              </w:rPr>
            </w:pPr>
            <w:hyperlink r:id="rId29" w:history="1">
              <w:r w:rsidRPr="00DB6647">
                <w:rPr>
                  <w:rStyle w:val="Hyperlink"/>
                  <w:rFonts w:cstheme="minorHAnsi"/>
                </w:rPr>
                <w:t>https://jobs.rmets.org/</w:t>
              </w:r>
            </w:hyperlink>
          </w:p>
          <w:p w14:paraId="58F52143" w14:textId="77777777" w:rsidR="00437B0C" w:rsidRDefault="00437B0C" w:rsidP="00F7131C">
            <w:pPr>
              <w:rPr>
                <w:rFonts w:cstheme="minorHAnsi"/>
              </w:rPr>
            </w:pPr>
          </w:p>
          <w:p w14:paraId="4F09F795" w14:textId="77777777" w:rsidR="00437B0C" w:rsidRDefault="00437B0C" w:rsidP="00F7131C">
            <w:pPr>
              <w:rPr>
                <w:rFonts w:cstheme="minorHAnsi"/>
              </w:rPr>
            </w:pPr>
          </w:p>
          <w:p w14:paraId="4C6BECB7" w14:textId="77777777" w:rsidR="00437B0C" w:rsidRDefault="00437B0C" w:rsidP="00F7131C">
            <w:pPr>
              <w:rPr>
                <w:rFonts w:cstheme="minorHAnsi"/>
              </w:rPr>
            </w:pPr>
          </w:p>
          <w:p w14:paraId="6364FD4C" w14:textId="77777777" w:rsidR="00437B0C" w:rsidRDefault="00437B0C" w:rsidP="00F7131C">
            <w:pPr>
              <w:rPr>
                <w:rFonts w:cstheme="minorHAnsi"/>
              </w:rPr>
            </w:pPr>
          </w:p>
          <w:p w14:paraId="34563E20" w14:textId="77777777" w:rsidR="00437B0C" w:rsidRDefault="00437B0C" w:rsidP="00F7131C">
            <w:pPr>
              <w:rPr>
                <w:rFonts w:cstheme="minorHAnsi"/>
              </w:rPr>
            </w:pPr>
          </w:p>
          <w:p w14:paraId="6B9A3294" w14:textId="77777777" w:rsidR="00437B0C" w:rsidRDefault="00437B0C" w:rsidP="00F7131C">
            <w:pPr>
              <w:rPr>
                <w:rFonts w:cstheme="minorHAnsi"/>
              </w:rPr>
            </w:pPr>
          </w:p>
          <w:p w14:paraId="1593599F" w14:textId="77777777" w:rsidR="00437B0C" w:rsidRDefault="00437B0C" w:rsidP="00F7131C">
            <w:pPr>
              <w:rPr>
                <w:rFonts w:cstheme="minorHAnsi"/>
              </w:rPr>
            </w:pPr>
          </w:p>
          <w:p w14:paraId="50E1D3FF" w14:textId="77777777" w:rsidR="00437B0C" w:rsidRDefault="00437B0C" w:rsidP="00F7131C">
            <w:pPr>
              <w:rPr>
                <w:rFonts w:cstheme="minorHAnsi"/>
              </w:rPr>
            </w:pPr>
          </w:p>
          <w:p w14:paraId="028EB010" w14:textId="77777777" w:rsidR="00437B0C" w:rsidRDefault="00437B0C" w:rsidP="00F7131C">
            <w:pPr>
              <w:rPr>
                <w:rFonts w:cstheme="minorHAnsi"/>
              </w:rPr>
            </w:pPr>
          </w:p>
          <w:p w14:paraId="370501CC" w14:textId="77777777" w:rsidR="00437B0C" w:rsidRDefault="00437B0C" w:rsidP="00F7131C">
            <w:pPr>
              <w:rPr>
                <w:rFonts w:cstheme="minorHAnsi"/>
              </w:rPr>
            </w:pPr>
          </w:p>
          <w:p w14:paraId="5622BA7D" w14:textId="77777777" w:rsidR="00437B0C" w:rsidRDefault="00437B0C" w:rsidP="00F7131C">
            <w:pPr>
              <w:rPr>
                <w:rFonts w:cstheme="minorHAnsi"/>
              </w:rPr>
            </w:pPr>
          </w:p>
          <w:p w14:paraId="0D5933EA" w14:textId="77777777" w:rsidR="00437B0C" w:rsidRDefault="00437B0C" w:rsidP="00F7131C">
            <w:pPr>
              <w:rPr>
                <w:rFonts w:cstheme="minorHAnsi"/>
              </w:rPr>
            </w:pPr>
          </w:p>
          <w:p w14:paraId="32295E11" w14:textId="77777777" w:rsidR="00437B0C" w:rsidRDefault="00437B0C" w:rsidP="00F7131C">
            <w:pPr>
              <w:rPr>
                <w:rFonts w:cstheme="minorHAnsi"/>
              </w:rPr>
            </w:pPr>
          </w:p>
          <w:p w14:paraId="780A85A5" w14:textId="77777777" w:rsidR="00437B0C" w:rsidRDefault="00437B0C" w:rsidP="00F7131C">
            <w:pPr>
              <w:rPr>
                <w:rFonts w:cstheme="minorHAnsi"/>
              </w:rPr>
            </w:pPr>
          </w:p>
          <w:p w14:paraId="46B5F21E" w14:textId="77777777" w:rsidR="00437B0C" w:rsidRDefault="00437B0C" w:rsidP="00F7131C">
            <w:pPr>
              <w:rPr>
                <w:rFonts w:cstheme="minorHAnsi"/>
              </w:rPr>
            </w:pPr>
          </w:p>
          <w:p w14:paraId="4D164762" w14:textId="77777777" w:rsidR="00437B0C" w:rsidRDefault="00437B0C" w:rsidP="00F7131C">
            <w:pPr>
              <w:rPr>
                <w:rFonts w:cstheme="minorHAnsi"/>
              </w:rPr>
            </w:pPr>
          </w:p>
          <w:p w14:paraId="6ABD5650" w14:textId="77777777" w:rsidR="00437B0C" w:rsidRDefault="00437B0C" w:rsidP="00F7131C">
            <w:pPr>
              <w:rPr>
                <w:rFonts w:cstheme="minorHAnsi"/>
              </w:rPr>
            </w:pPr>
          </w:p>
          <w:p w14:paraId="7CA5217C" w14:textId="77777777" w:rsidR="00437B0C" w:rsidRDefault="00437B0C" w:rsidP="00F7131C">
            <w:pPr>
              <w:rPr>
                <w:rFonts w:cstheme="minorHAnsi"/>
              </w:rPr>
            </w:pPr>
          </w:p>
          <w:p w14:paraId="66029DDC" w14:textId="77777777" w:rsidR="00437B0C" w:rsidRDefault="00437B0C" w:rsidP="00F7131C">
            <w:pPr>
              <w:rPr>
                <w:rFonts w:cstheme="minorHAnsi"/>
              </w:rPr>
            </w:pPr>
            <w:hyperlink r:id="rId30" w:history="1">
              <w:r w:rsidRPr="00DB6647">
                <w:rPr>
                  <w:rStyle w:val="Hyperlink"/>
                  <w:rFonts w:cstheme="minorHAnsi"/>
                </w:rPr>
                <w:t>https://www.google.com/search?q=climate+sciemtist+careers&amp;safe=active&amp;sca_esv=a6aa35ce50530f7c&amp;rlz=1C1GCEU_en-GBGB1124GB1125&amp;biw=1920&amp;bih=953&amp;ei=495jZ_L3JoWrhbIP8_bvqQE&amp;ved=0ahUKEwiy9ZO-urOKAxWFVUEAHXP7OxUQ4dUDCBA&amp;uact=5&amp;oq=climate+sciemtist+careers&amp;gs_lp=Egxnd3Mtd2l6LXNlcnAiGWNsaW1hdGUgc2NpZW10aXN0IGNhcmVlcnMyBhAAGBYYHjIJEAAYkgMYFhgeMgYQABgWGB4yBhAAGBYYHjIGEAAYFhgeMgYQABgWGB4yBhAAGBYYHjIGEAAYFhgeMgYQABgWGB4yBhAAGBYYHkjDDlCNBViUDXABeAGQAQCYAacCoAGwB6oBBTcuMC4xuAEDyAEA-AEBmAIJoALaB8ICChAAGLADGNYEGEfCAg0QABiABBiwAxhDGIoFwgIOEAAYsAMY5AIY1gTYAQHCAhMQLhiABBiwAxhDGMgDGIoF2AEBwgIHEAAYgAQYDcICBxAuGIAEGA3CAgYQABgNGB7CAgwQLhjRAxgWGMcBGB7CAgsQABiABBiGAxiKBZgDAOIDBRIBMSBAiAYBkAYSugYGCAEQARgJkgcFNS4zLjGgB8FH&amp;sclient=gws-wiz-serp</w:t>
              </w:r>
            </w:hyperlink>
          </w:p>
          <w:p w14:paraId="0D6EFF08" w14:textId="77777777" w:rsidR="00202C7B" w:rsidRDefault="00202C7B" w:rsidP="00F7131C">
            <w:pPr>
              <w:rPr>
                <w:rFonts w:cstheme="minorHAnsi"/>
              </w:rPr>
            </w:pPr>
          </w:p>
          <w:p w14:paraId="763A7DEA" w14:textId="77777777" w:rsidR="00202C7B" w:rsidRDefault="00202C7B" w:rsidP="00F7131C">
            <w:pPr>
              <w:rPr>
                <w:rFonts w:cstheme="minorHAnsi"/>
              </w:rPr>
            </w:pPr>
          </w:p>
          <w:p w14:paraId="3CFD7A10" w14:textId="77777777" w:rsidR="00202C7B" w:rsidRDefault="00202C7B" w:rsidP="00F7131C">
            <w:pPr>
              <w:rPr>
                <w:rFonts w:cstheme="minorHAnsi"/>
              </w:rPr>
            </w:pPr>
          </w:p>
          <w:p w14:paraId="63407B9F" w14:textId="77777777" w:rsidR="00202C7B" w:rsidRDefault="00202C7B" w:rsidP="00F7131C">
            <w:pPr>
              <w:rPr>
                <w:rFonts w:cstheme="minorHAnsi"/>
              </w:rPr>
            </w:pPr>
          </w:p>
          <w:p w14:paraId="3BD36B5D" w14:textId="77777777" w:rsidR="00202C7B" w:rsidRDefault="00202C7B" w:rsidP="00F7131C">
            <w:pPr>
              <w:rPr>
                <w:rFonts w:cstheme="minorHAnsi"/>
              </w:rPr>
            </w:pPr>
          </w:p>
          <w:p w14:paraId="38CA9824" w14:textId="77777777" w:rsidR="00202C7B" w:rsidRDefault="00202C7B" w:rsidP="00F7131C">
            <w:pPr>
              <w:rPr>
                <w:rFonts w:cstheme="minorHAnsi"/>
              </w:rPr>
            </w:pPr>
          </w:p>
          <w:p w14:paraId="4F3B703F" w14:textId="77777777" w:rsidR="00202C7B" w:rsidRDefault="00202C7B" w:rsidP="00F7131C">
            <w:pPr>
              <w:rPr>
                <w:rFonts w:cstheme="minorHAnsi"/>
              </w:rPr>
            </w:pPr>
          </w:p>
          <w:p w14:paraId="364E128E" w14:textId="77777777" w:rsidR="00202C7B" w:rsidRDefault="00202C7B" w:rsidP="00F7131C">
            <w:pPr>
              <w:rPr>
                <w:rFonts w:cstheme="minorHAnsi"/>
              </w:rPr>
            </w:pPr>
          </w:p>
          <w:p w14:paraId="6C2A9A1D" w14:textId="77777777" w:rsidR="00202C7B" w:rsidRDefault="00202C7B" w:rsidP="00F7131C">
            <w:pPr>
              <w:rPr>
                <w:rFonts w:cstheme="minorHAnsi"/>
              </w:rPr>
            </w:pPr>
            <w:hyperlink r:id="rId31" w:history="1">
              <w:r w:rsidRPr="00DB6647">
                <w:rPr>
                  <w:rStyle w:val="Hyperlink"/>
                  <w:rFonts w:cstheme="minorHAnsi"/>
                </w:rPr>
                <w: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w:t>
              </w:r>
            </w:hyperlink>
          </w:p>
          <w:p w14:paraId="39674425" w14:textId="77777777" w:rsidR="00202C7B" w:rsidRDefault="00202C7B" w:rsidP="00F7131C">
            <w:pPr>
              <w:rPr>
                <w:rFonts w:cstheme="minorHAnsi"/>
              </w:rPr>
            </w:pPr>
          </w:p>
          <w:p w14:paraId="49AE11CA" w14:textId="77777777" w:rsidR="00202C7B" w:rsidRDefault="00202C7B" w:rsidP="00F7131C">
            <w:pPr>
              <w:rPr>
                <w:rFonts w:cstheme="minorHAnsi"/>
              </w:rPr>
            </w:pPr>
          </w:p>
          <w:p w14:paraId="35ED3DC3" w14:textId="77777777" w:rsidR="00202C7B" w:rsidRDefault="00202C7B" w:rsidP="00F7131C">
            <w:pPr>
              <w:rPr>
                <w:rFonts w:cstheme="minorHAnsi"/>
              </w:rPr>
            </w:pPr>
          </w:p>
          <w:p w14:paraId="69673156" w14:textId="77777777" w:rsidR="00437B0C" w:rsidRDefault="00437B0C" w:rsidP="008761D2">
            <w:pPr>
              <w:rPr>
                <w:rFonts w:cstheme="minorHAnsi"/>
              </w:rPr>
            </w:pPr>
          </w:p>
        </w:tc>
      </w:tr>
      <w:tr w:rsidR="0058724C" w:rsidRPr="0080413C" w14:paraId="50B22610" w14:textId="77777777" w:rsidTr="004745FC">
        <w:tc>
          <w:tcPr>
            <w:tcW w:w="852" w:type="dxa"/>
          </w:tcPr>
          <w:p w14:paraId="49CEC994" w14:textId="77777777" w:rsidR="00F30D54" w:rsidRDefault="00F30D54" w:rsidP="004A383F">
            <w:pPr>
              <w:rPr>
                <w:rFonts w:cstheme="minorHAnsi"/>
              </w:rPr>
            </w:pPr>
          </w:p>
          <w:p w14:paraId="1D181A05" w14:textId="77777777" w:rsidR="00F30D54" w:rsidRDefault="00F30D54" w:rsidP="004A383F">
            <w:pPr>
              <w:rPr>
                <w:rFonts w:cstheme="minorHAnsi"/>
              </w:rPr>
            </w:pPr>
          </w:p>
          <w:p w14:paraId="40AAF0D5" w14:textId="77777777" w:rsidR="00F30D54" w:rsidRDefault="00F30D54" w:rsidP="004A383F">
            <w:pPr>
              <w:rPr>
                <w:rFonts w:cstheme="minorHAnsi"/>
              </w:rPr>
            </w:pPr>
          </w:p>
          <w:p w14:paraId="78E5EC00" w14:textId="77777777" w:rsidR="0058724C" w:rsidRPr="0080413C" w:rsidRDefault="004C1601" w:rsidP="004A383F">
            <w:pPr>
              <w:rPr>
                <w:rFonts w:cstheme="minorHAnsi"/>
              </w:rPr>
            </w:pPr>
            <w:r>
              <w:rPr>
                <w:rFonts w:cstheme="minorHAnsi"/>
              </w:rPr>
              <w:t>Half Term 4</w:t>
            </w:r>
          </w:p>
        </w:tc>
        <w:tc>
          <w:tcPr>
            <w:tcW w:w="5103" w:type="dxa"/>
          </w:tcPr>
          <w:p w14:paraId="279BA6ED" w14:textId="77777777" w:rsidR="00F30D54" w:rsidRDefault="00F30D54" w:rsidP="004C1601">
            <w:pPr>
              <w:rPr>
                <w:rFonts w:cstheme="minorHAnsi"/>
                <w:b/>
                <w:bCs/>
              </w:rPr>
            </w:pPr>
          </w:p>
          <w:p w14:paraId="195F8D5E" w14:textId="77777777" w:rsidR="00F30D54" w:rsidRDefault="00F30D54" w:rsidP="004C1601">
            <w:pPr>
              <w:rPr>
                <w:rFonts w:cstheme="minorHAnsi"/>
                <w:b/>
                <w:bCs/>
              </w:rPr>
            </w:pPr>
          </w:p>
          <w:p w14:paraId="01BF1CA1" w14:textId="77777777" w:rsidR="004C1601" w:rsidRPr="004C1601" w:rsidRDefault="004C1601" w:rsidP="004C1601">
            <w:pPr>
              <w:rPr>
                <w:rFonts w:cstheme="minorHAnsi"/>
                <w:b/>
                <w:bCs/>
              </w:rPr>
            </w:pPr>
            <w:r w:rsidRPr="004C1601">
              <w:rPr>
                <w:rFonts w:cstheme="minorHAnsi"/>
                <w:b/>
                <w:bCs/>
              </w:rPr>
              <w:lastRenderedPageBreak/>
              <w:t>Rio de Janeiro – Location and Global, National, and Regional Importance</w:t>
            </w:r>
          </w:p>
          <w:p w14:paraId="1BB9F8EC"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introduces Rio de Janeiro’s geographical location, both within Brazil and on a global scale. Students will explore Rio’s strategic importance as a major port city, its role in global trade, and its cultural significance. Key concepts include understanding its geographical setting on the south-eastern coast of Brazil, the significance of its location near the Tropic of Capricorn, and its position as a global tourist destination. Students will also examine Rio’s economic and political importance within Brazil and its role in the Latin American region, considering factors like its cultural heritage (Carnival, samba), tourism industry, and major events like the 2016 Olympics.</w:t>
            </w:r>
          </w:p>
          <w:p w14:paraId="488F4490" w14:textId="77777777" w:rsidR="004C1601" w:rsidRPr="004C1601" w:rsidRDefault="00000000" w:rsidP="004C1601">
            <w:pPr>
              <w:rPr>
                <w:rFonts w:cstheme="minorHAnsi"/>
                <w:b/>
              </w:rPr>
            </w:pPr>
            <w:r>
              <w:rPr>
                <w:rFonts w:cstheme="minorHAnsi"/>
                <w:color w:val="4472C4" w:themeColor="accent1"/>
              </w:rPr>
              <w:pict w14:anchorId="1B315E0A">
                <v:rect id="_x0000_i1041" style="width:0;height:1.5pt" o:hralign="center" o:hrstd="t" o:hr="t" fillcolor="#a0a0a0" stroked="f"/>
              </w:pict>
            </w:r>
          </w:p>
          <w:p w14:paraId="3B461617" w14:textId="77777777" w:rsidR="004C1601" w:rsidRPr="004C1601" w:rsidRDefault="004C1601" w:rsidP="004C1601">
            <w:pPr>
              <w:rPr>
                <w:rFonts w:cstheme="minorHAnsi"/>
                <w:b/>
                <w:bCs/>
              </w:rPr>
            </w:pPr>
            <w:r w:rsidRPr="004C1601">
              <w:rPr>
                <w:rFonts w:cstheme="minorHAnsi"/>
                <w:b/>
                <w:bCs/>
              </w:rPr>
              <w:t>Rio de Janeiro – Social Challenges and Opportunities</w:t>
            </w:r>
          </w:p>
          <w:p w14:paraId="0ACA38AA"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 xml:space="preserve">This lesson focuses on the social challenges Rio de Janeiro faces, such as inequality, crime, poverty, and inadequate access to services like healthcare, education, and housing. Students will examine the opportunities for improvement, such as social programs and government initiatives aimed at tackling inequality. Key concepts include the disparity between wealthy areas (e.g., the South Zone) and poorer </w:t>
            </w:r>
            <w:r w:rsidR="009269AC" w:rsidRPr="00F30D54">
              <w:rPr>
                <w:rFonts w:cstheme="minorHAnsi"/>
                <w:color w:val="4472C4" w:themeColor="accent1"/>
              </w:rPr>
              <w:t>neighbourhoods</w:t>
            </w:r>
            <w:r w:rsidRPr="00F30D54">
              <w:rPr>
                <w:rFonts w:cstheme="minorHAnsi"/>
                <w:color w:val="4472C4" w:themeColor="accent1"/>
              </w:rPr>
              <w:t xml:space="preserve"> (e.g., favelas), urban slums, and the challenges of providing services to a rapidly growing population. Students will also assess the impact of migration and rapid urbanization on social structures in the city.</w:t>
            </w:r>
          </w:p>
          <w:p w14:paraId="0AEC901A" w14:textId="77777777" w:rsidR="004C1601" w:rsidRPr="0073343A" w:rsidRDefault="00000000" w:rsidP="004C1601">
            <w:pPr>
              <w:rPr>
                <w:rFonts w:cstheme="minorHAnsi"/>
                <w:b/>
              </w:rPr>
            </w:pPr>
            <w:r>
              <w:rPr>
                <w:rFonts w:cstheme="minorHAnsi"/>
                <w:b/>
              </w:rPr>
              <w:pict w14:anchorId="4FF16B2A">
                <v:rect id="_x0000_i1042" style="width:0;height:1.5pt" o:hralign="center" o:hrstd="t" o:hr="t" fillcolor="#a0a0a0" stroked="f"/>
              </w:pict>
            </w:r>
            <w:r w:rsidR="004C1601" w:rsidRPr="004C1601">
              <w:rPr>
                <w:rFonts w:cstheme="minorHAnsi"/>
                <w:b/>
                <w:bCs/>
              </w:rPr>
              <w:t>Rio de Janeiro – Economic Challenges and Opportunities</w:t>
            </w:r>
          </w:p>
          <w:p w14:paraId="3060EDB8" w14:textId="77777777" w:rsidR="009269AC" w:rsidRPr="004C1601" w:rsidRDefault="009269AC" w:rsidP="004C1601">
            <w:pPr>
              <w:rPr>
                <w:rFonts w:cstheme="minorHAnsi"/>
                <w:b/>
                <w:bCs/>
              </w:rPr>
            </w:pPr>
          </w:p>
          <w:p w14:paraId="118C6F22" w14:textId="77777777" w:rsidR="004C1601" w:rsidRPr="00F30D54" w:rsidRDefault="004C1601" w:rsidP="004C1601">
            <w:pPr>
              <w:rPr>
                <w:rFonts w:cstheme="minorHAnsi"/>
                <w:color w:val="4472C4" w:themeColor="accent1"/>
              </w:rPr>
            </w:pPr>
            <w:r w:rsidRPr="00F30D54">
              <w:rPr>
                <w:rFonts w:cstheme="minorHAnsi"/>
                <w:color w:val="4472C4" w:themeColor="accent1"/>
              </w:rPr>
              <w:t xml:space="preserve">In this lesson, students explore Rio de Janeiro’s economic challenges, such as unemployment, informal </w:t>
            </w:r>
            <w:r w:rsidR="009269AC" w:rsidRPr="00F30D54">
              <w:rPr>
                <w:rFonts w:cstheme="minorHAnsi"/>
                <w:color w:val="4472C4" w:themeColor="accent1"/>
              </w:rPr>
              <w:t>labour</w:t>
            </w:r>
            <w:r w:rsidRPr="00F30D54">
              <w:rPr>
                <w:rFonts w:cstheme="minorHAnsi"/>
                <w:color w:val="4472C4" w:themeColor="accent1"/>
              </w:rPr>
              <w:t xml:space="preserve"> markets, and income inequality. They will also examine the city’s economic opportunities, including its role as an industrial and commercial hub, its importance in tourism, and its oil and energy industries. Key concepts include understanding the city’s mixed economy, the role of the formal and informal sectors, and the potential for sustainable development. Students will consider the economic impacts of major events like the 2014 World Cup and 2016 Olympics, and how Rio’s economic challenges affect its residents’ standard of living.</w:t>
            </w:r>
          </w:p>
          <w:p w14:paraId="5390232C" w14:textId="77777777" w:rsidR="004C1601" w:rsidRPr="004C1601" w:rsidRDefault="00000000" w:rsidP="004C1601">
            <w:pPr>
              <w:rPr>
                <w:rFonts w:cstheme="minorHAnsi"/>
                <w:b/>
              </w:rPr>
            </w:pPr>
            <w:r>
              <w:rPr>
                <w:rFonts w:cstheme="minorHAnsi"/>
                <w:color w:val="4472C4" w:themeColor="accent1"/>
              </w:rPr>
              <w:pict w14:anchorId="7BA919AC">
                <v:rect id="_x0000_i1043" style="width:0;height:1.5pt" o:hralign="center" o:hrstd="t" o:hr="t" fillcolor="#a0a0a0" stroked="f"/>
              </w:pict>
            </w:r>
          </w:p>
          <w:p w14:paraId="5BA2352F" w14:textId="77777777" w:rsidR="004C1601" w:rsidRDefault="004C1601" w:rsidP="004C1601">
            <w:pPr>
              <w:rPr>
                <w:rFonts w:cstheme="minorHAnsi"/>
                <w:b/>
                <w:bCs/>
              </w:rPr>
            </w:pPr>
            <w:r w:rsidRPr="004C1601">
              <w:rPr>
                <w:rFonts w:cstheme="minorHAnsi"/>
                <w:b/>
                <w:bCs/>
              </w:rPr>
              <w:lastRenderedPageBreak/>
              <w:t>Rio de Janeiro – Environmental Opportunities and Challenges</w:t>
            </w:r>
          </w:p>
          <w:p w14:paraId="78DF42FB" w14:textId="77777777" w:rsidR="009269AC" w:rsidRPr="004C1601" w:rsidRDefault="009269AC" w:rsidP="004C1601">
            <w:pPr>
              <w:rPr>
                <w:rFonts w:cstheme="minorHAnsi"/>
                <w:b/>
                <w:bCs/>
              </w:rPr>
            </w:pPr>
          </w:p>
          <w:p w14:paraId="2819A181" w14:textId="77777777" w:rsidR="004C1601" w:rsidRPr="00F30D54" w:rsidRDefault="004C1601" w:rsidP="004C1601">
            <w:pPr>
              <w:rPr>
                <w:rFonts w:cstheme="minorHAnsi"/>
                <w:color w:val="4472C4" w:themeColor="accent1"/>
              </w:rPr>
            </w:pPr>
            <w:r w:rsidRPr="00F30D54">
              <w:rPr>
                <w:rFonts w:cstheme="minorHAnsi"/>
                <w:color w:val="4472C4" w:themeColor="accent1"/>
              </w:rPr>
              <w:t>This lesson explores the environmental challenges faced by Rio de Janeiro, such as pollution, deforestation, and waste management, as well as the opportunities for conservation and sustainable urban development. Students will learn about Rio’s natural environments, including its beaches, forests (e.g., Tijuca National Park), and the impact of urban expansion on these areas. Key concepts include the challenges posed by air pollution, water contamination, and the city’s waste disposal problems, alongside the opportunities for eco-tourism, green space conservation, and sustainable development practices. Students will also examine the impact of climate change on the city’s infrastructure and residents.</w:t>
            </w:r>
          </w:p>
          <w:p w14:paraId="7A559153" w14:textId="77777777" w:rsidR="004C1601" w:rsidRPr="004C1601" w:rsidRDefault="00000000" w:rsidP="004C1601">
            <w:pPr>
              <w:rPr>
                <w:rFonts w:cstheme="minorHAnsi"/>
                <w:b/>
              </w:rPr>
            </w:pPr>
            <w:r>
              <w:rPr>
                <w:rFonts w:cstheme="minorHAnsi"/>
                <w:b/>
              </w:rPr>
              <w:pict w14:anchorId="214ADF83">
                <v:rect id="_x0000_i1044" style="width:0;height:1.5pt" o:hralign="center" o:hrstd="t" o:hr="t" fillcolor="#a0a0a0" stroked="f"/>
              </w:pict>
            </w:r>
          </w:p>
          <w:p w14:paraId="3FB51796" w14:textId="77777777" w:rsidR="004C1601" w:rsidRPr="004C1601" w:rsidRDefault="004C1601" w:rsidP="004C1601">
            <w:pPr>
              <w:rPr>
                <w:rFonts w:cstheme="minorHAnsi"/>
                <w:b/>
                <w:bCs/>
              </w:rPr>
            </w:pPr>
            <w:r w:rsidRPr="004C1601">
              <w:rPr>
                <w:rFonts w:cstheme="minorHAnsi"/>
                <w:b/>
                <w:bCs/>
              </w:rPr>
              <w:t>Rio de Janeiro – Growth of the Favelas</w:t>
            </w:r>
          </w:p>
          <w:p w14:paraId="2156A7D7"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focuses on the rapid growth of favelas (informal settlements) in Rio de Janeiro, driven by factors like rural-to-urban migration, population growth, and insufficient urban planning. Students will explore the reasons behind the expansion of these informal settlements, including economic disparity, housing shortages, and the lack of affordable land. Key concepts include urban sprawl, the informal housing market, and the social and environmental issues associated with favela growth. Students will also learn about the residents’ efforts to improve their living conditions despite limited resources.</w:t>
            </w:r>
          </w:p>
          <w:p w14:paraId="1471AE7C" w14:textId="77777777" w:rsidR="004C1601" w:rsidRPr="004C1601" w:rsidRDefault="00000000" w:rsidP="004C1601">
            <w:pPr>
              <w:rPr>
                <w:rFonts w:cstheme="minorHAnsi"/>
                <w:b/>
              </w:rPr>
            </w:pPr>
            <w:r>
              <w:rPr>
                <w:rFonts w:cstheme="minorHAnsi"/>
                <w:color w:val="4472C4" w:themeColor="accent1"/>
              </w:rPr>
              <w:pict w14:anchorId="506D5A2A">
                <v:rect id="_x0000_i1045" style="width:0;height:1.5pt" o:hralign="center" o:hrstd="t" o:hr="t" fillcolor="#a0a0a0" stroked="f"/>
              </w:pict>
            </w:r>
          </w:p>
          <w:p w14:paraId="683F9A8B" w14:textId="77777777" w:rsidR="004C1601" w:rsidRPr="004C1601" w:rsidRDefault="004C1601" w:rsidP="004C1601">
            <w:pPr>
              <w:rPr>
                <w:rFonts w:cstheme="minorHAnsi"/>
                <w:b/>
                <w:bCs/>
              </w:rPr>
            </w:pPr>
            <w:r w:rsidRPr="004C1601">
              <w:rPr>
                <w:rFonts w:cstheme="minorHAnsi"/>
                <w:b/>
                <w:bCs/>
              </w:rPr>
              <w:t>Rio de Janeiro – Favela Bairro Project</w:t>
            </w:r>
          </w:p>
          <w:p w14:paraId="6B18BBFB" w14:textId="77777777" w:rsidR="004C1601" w:rsidRPr="00F30D54" w:rsidRDefault="004C1601" w:rsidP="004C1601">
            <w:pPr>
              <w:rPr>
                <w:rFonts w:cstheme="minorHAnsi"/>
                <w:color w:val="4472C4" w:themeColor="accent1"/>
              </w:rPr>
            </w:pPr>
            <w:r w:rsidRPr="004C1601">
              <w:rPr>
                <w:rFonts w:cstheme="minorHAnsi"/>
                <w:b/>
              </w:rPr>
              <w:br/>
            </w:r>
            <w:r w:rsidRPr="00F30D54">
              <w:rPr>
                <w:rFonts w:cstheme="minorHAnsi"/>
                <w:color w:val="4472C4" w:themeColor="accent1"/>
              </w:rPr>
              <w:t>This lesson examines the Favela Bairro Project, a key initiative aimed at improving the quality of life in Rio de Janeiro’s favelas. Students will explore the strategies and outcomes of this urban regeneration program, which involves providing basic services (e.g., electricity, sanitation), improving housing quality, and integrating favelas into the formal city infrastructure. Key concepts include urban regeneration, slum upgrading, and social inclusion. Students will evaluate the successes and limitations of the project, considering factors like the involvement of local communities, government support, and the long-term sustainability of these improvements.</w:t>
            </w:r>
          </w:p>
          <w:p w14:paraId="2EF08532" w14:textId="77777777" w:rsidR="004C1601" w:rsidRPr="004C1601" w:rsidRDefault="00000000" w:rsidP="004C1601">
            <w:pPr>
              <w:rPr>
                <w:rFonts w:cstheme="minorHAnsi"/>
                <w:b/>
              </w:rPr>
            </w:pPr>
            <w:r>
              <w:rPr>
                <w:rFonts w:cstheme="minorHAnsi"/>
                <w:color w:val="4472C4" w:themeColor="accent1"/>
              </w:rPr>
              <w:pict w14:anchorId="0E28D23B">
                <v:rect id="_x0000_i1046" style="width:0;height:1.5pt" o:hralign="center" o:hrstd="t" o:hr="t" fillcolor="#a0a0a0" stroked="f"/>
              </w:pict>
            </w:r>
          </w:p>
          <w:p w14:paraId="5C329020" w14:textId="77777777" w:rsidR="0058724C" w:rsidRDefault="0058724C" w:rsidP="0073343A">
            <w:pPr>
              <w:rPr>
                <w:rFonts w:cstheme="minorHAnsi"/>
                <w:b/>
                <w:lang w:val="en-US"/>
              </w:rPr>
            </w:pPr>
          </w:p>
        </w:tc>
        <w:tc>
          <w:tcPr>
            <w:tcW w:w="2121" w:type="dxa"/>
          </w:tcPr>
          <w:p w14:paraId="1AD007F9" w14:textId="77777777" w:rsidR="0058724C" w:rsidRDefault="00437B0C" w:rsidP="004A383F">
            <w:pPr>
              <w:rPr>
                <w:rFonts w:cstheme="minorHAnsi"/>
              </w:rPr>
            </w:pPr>
            <w:hyperlink r:id="rId32" w:history="1">
              <w:r w:rsidRPr="00DB6647">
                <w:rPr>
                  <w:rStyle w:val="Hyperlink"/>
                  <w:rFonts w:cstheme="minorHAnsi"/>
                </w:rPr>
                <w:t>https://www.cardiff.ac.uk/study/undergr</w:t>
              </w:r>
              <w:r w:rsidRPr="00DB6647">
                <w:rPr>
                  <w:rStyle w:val="Hyperlink"/>
                  <w:rFonts w:cstheme="minorHAnsi"/>
                </w:rPr>
                <w:lastRenderedPageBreak/>
                <w:t>aduate/courses/course/urban-planning-and-development-bsc</w:t>
              </w:r>
            </w:hyperlink>
          </w:p>
          <w:p w14:paraId="39CEA7F6" w14:textId="77777777" w:rsidR="00437B0C" w:rsidRDefault="00437B0C" w:rsidP="004A383F">
            <w:pPr>
              <w:rPr>
                <w:rFonts w:cstheme="minorHAnsi"/>
              </w:rPr>
            </w:pPr>
          </w:p>
        </w:tc>
        <w:tc>
          <w:tcPr>
            <w:tcW w:w="2367" w:type="dxa"/>
          </w:tcPr>
          <w:p w14:paraId="480E4D4D" w14:textId="77777777" w:rsidR="00437B0C" w:rsidRDefault="00202C7B" w:rsidP="00437B0C">
            <w:pPr>
              <w:rPr>
                <w:rFonts w:cstheme="minorHAnsi"/>
              </w:rPr>
            </w:pPr>
            <w:hyperlink r:id="rId33" w:history="1">
              <w:r w:rsidRPr="00DB6647">
                <w:rPr>
                  <w:rStyle w:val="Hyperlink"/>
                  <w:rFonts w:cstheme="minorHAnsi"/>
                </w:rPr>
                <w:t>https://ormistonacademiestrust-</w:t>
              </w:r>
              <w:r w:rsidRPr="00DB6647">
                <w:rPr>
                  <w:rStyle w:val="Hyperlink"/>
                  <w:rFonts w:cstheme="minorHAnsi"/>
                </w:rPr>
                <w:lastRenderedPageBreak/>
                <w:t>my.sharepoint.com/shared?listurl=https%3A%2F%2Formistonacademiestrust%2Esharepoint%2Ecom%2Fsites%2FOMaA%5FHumanities%2FShared%20Documents&amp;sortField=FileLeafRef&amp;isAscending=true&amp;id=%2Fsites%2FOMaA%5FHumanities%2FShared%20Documents%2FGeography%2FLesson%20resources%2FGCSE%2FKOs%2FHT%203%2C4%2C5%2C6%2FRIO%20DE%20JANEIRO%20%2D%20URBAN%20LIC%202%2Epdf&amp;parent=%2Fsites%2FOMaA%5FHumanities%2FShared%20Documents%2FGeography%2FLesson%20resources%2FGCSE%2FKOs%2FHT%203%2C4%2C5%2C6</w:t>
              </w:r>
            </w:hyperlink>
          </w:p>
          <w:p w14:paraId="67B86101" w14:textId="77777777" w:rsidR="00202C7B" w:rsidRDefault="00202C7B" w:rsidP="00437B0C">
            <w:pPr>
              <w:rPr>
                <w:rFonts w:cstheme="minorHAnsi"/>
              </w:rPr>
            </w:pPr>
          </w:p>
          <w:p w14:paraId="276E61FE" w14:textId="77777777" w:rsidR="00202C7B" w:rsidRDefault="00202C7B" w:rsidP="00437B0C">
            <w:pPr>
              <w:rPr>
                <w:rFonts w:cstheme="minorHAnsi"/>
              </w:rPr>
            </w:pPr>
          </w:p>
        </w:tc>
      </w:tr>
      <w:tr w:rsidR="0058724C" w:rsidRPr="0080413C" w14:paraId="58268500" w14:textId="77777777" w:rsidTr="004745FC">
        <w:tc>
          <w:tcPr>
            <w:tcW w:w="852" w:type="dxa"/>
          </w:tcPr>
          <w:p w14:paraId="5D6B1704" w14:textId="77777777" w:rsidR="0058724C" w:rsidRPr="0080413C" w:rsidRDefault="0073343A" w:rsidP="004A383F">
            <w:pPr>
              <w:rPr>
                <w:rFonts w:cstheme="minorHAnsi"/>
              </w:rPr>
            </w:pPr>
            <w:r>
              <w:rPr>
                <w:rFonts w:cstheme="minorHAnsi"/>
              </w:rPr>
              <w:lastRenderedPageBreak/>
              <w:t>Half Term 5</w:t>
            </w:r>
          </w:p>
        </w:tc>
        <w:tc>
          <w:tcPr>
            <w:tcW w:w="5103" w:type="dxa"/>
          </w:tcPr>
          <w:p w14:paraId="705EE12C" w14:textId="77777777" w:rsidR="00067ABE" w:rsidRDefault="00067ABE" w:rsidP="00067ABE">
            <w:pPr>
              <w:rPr>
                <w:rFonts w:cstheme="minorHAnsi"/>
                <w:b/>
                <w:bCs/>
              </w:rPr>
            </w:pPr>
            <w:r w:rsidRPr="00067ABE">
              <w:rPr>
                <w:rFonts w:cstheme="minorHAnsi"/>
                <w:b/>
                <w:bCs/>
              </w:rPr>
              <w:t>The Process of Urbanisation and Growth of Megacities</w:t>
            </w:r>
          </w:p>
          <w:p w14:paraId="02F14455" w14:textId="77777777" w:rsidR="00F1743D" w:rsidRPr="00067ABE" w:rsidRDefault="00F1743D" w:rsidP="00067ABE">
            <w:pPr>
              <w:rPr>
                <w:rFonts w:cstheme="minorHAnsi"/>
                <w:b/>
                <w:bCs/>
              </w:rPr>
            </w:pPr>
          </w:p>
          <w:p w14:paraId="7CD7215B" w14:textId="77777777" w:rsidR="00067ABE" w:rsidRPr="00F30D54" w:rsidRDefault="00067ABE" w:rsidP="00067ABE">
            <w:pPr>
              <w:rPr>
                <w:rFonts w:cstheme="minorHAnsi"/>
                <w:color w:val="4472C4" w:themeColor="accent1"/>
              </w:rPr>
            </w:pPr>
            <w:r w:rsidRPr="00F30D54">
              <w:rPr>
                <w:rFonts w:cstheme="minorHAnsi"/>
                <w:color w:val="4472C4" w:themeColor="accent1"/>
              </w:rPr>
              <w:t>Explore the causes and processes of urbanisation, including push and pull factors, natural increase, and rural-to-urban migration. Understand the growth of megacities, their characteristics, and the challenges they face, such as congestion, pollution, and the need for sustainable development.</w:t>
            </w:r>
          </w:p>
          <w:p w14:paraId="64278DE7" w14:textId="77777777" w:rsidR="00067ABE" w:rsidRPr="00F30D54" w:rsidRDefault="00000000" w:rsidP="00067ABE">
            <w:pPr>
              <w:rPr>
                <w:rFonts w:cstheme="minorHAnsi"/>
                <w:color w:val="4472C4" w:themeColor="accent1"/>
              </w:rPr>
            </w:pPr>
            <w:r>
              <w:rPr>
                <w:rFonts w:cstheme="minorHAnsi"/>
                <w:color w:val="4472C4" w:themeColor="accent1"/>
              </w:rPr>
              <w:pict w14:anchorId="4F15D429">
                <v:rect id="_x0000_i1047" style="width:0;height:1.5pt" o:hralign="center" o:hrstd="t" o:hr="t" fillcolor="#a0a0a0" stroked="f"/>
              </w:pict>
            </w:r>
          </w:p>
          <w:p w14:paraId="5C7BD2C6" w14:textId="77777777" w:rsidR="0073343A" w:rsidRDefault="0073343A" w:rsidP="00067ABE">
            <w:pPr>
              <w:rPr>
                <w:rFonts w:cstheme="minorHAnsi"/>
                <w:b/>
                <w:bCs/>
              </w:rPr>
            </w:pPr>
          </w:p>
          <w:p w14:paraId="1551D970" w14:textId="77777777" w:rsidR="00067ABE" w:rsidRDefault="00067ABE" w:rsidP="00067ABE">
            <w:pPr>
              <w:rPr>
                <w:rFonts w:cstheme="minorHAnsi"/>
                <w:b/>
                <w:bCs/>
              </w:rPr>
            </w:pPr>
            <w:r w:rsidRPr="00067ABE">
              <w:rPr>
                <w:rFonts w:cstheme="minorHAnsi"/>
                <w:b/>
                <w:bCs/>
              </w:rPr>
              <w:t>Population Distribution of the UK</w:t>
            </w:r>
          </w:p>
          <w:p w14:paraId="000F598F" w14:textId="77777777" w:rsidR="00F1743D" w:rsidRPr="00067ABE" w:rsidRDefault="00F1743D" w:rsidP="00067ABE">
            <w:pPr>
              <w:rPr>
                <w:rFonts w:cstheme="minorHAnsi"/>
                <w:b/>
                <w:bCs/>
              </w:rPr>
            </w:pPr>
          </w:p>
          <w:p w14:paraId="67EB7B71" w14:textId="77777777" w:rsidR="00067ABE" w:rsidRPr="00F30D54" w:rsidRDefault="00067ABE" w:rsidP="00067ABE">
            <w:pPr>
              <w:rPr>
                <w:rFonts w:cstheme="minorHAnsi"/>
                <w:color w:val="4472C4" w:themeColor="accent1"/>
              </w:rPr>
            </w:pPr>
            <w:r w:rsidRPr="00F30D54">
              <w:rPr>
                <w:rFonts w:cstheme="minorHAnsi"/>
                <w:color w:val="4472C4" w:themeColor="accent1"/>
              </w:rPr>
              <w:t>Examine the uneven distribution of the UK population, influenced by physical geography, economic opportunities, historical factors, and urbanisation patterns. Understand key terms such as population density, rural depopulation, and urban growth.</w:t>
            </w:r>
          </w:p>
          <w:p w14:paraId="4FEB9C9B" w14:textId="77777777" w:rsidR="00067ABE" w:rsidRPr="00067ABE" w:rsidRDefault="00000000" w:rsidP="00067ABE">
            <w:pPr>
              <w:rPr>
                <w:rFonts w:cstheme="minorHAnsi"/>
                <w:b/>
              </w:rPr>
            </w:pPr>
            <w:r>
              <w:rPr>
                <w:rFonts w:cstheme="minorHAnsi"/>
                <w:b/>
              </w:rPr>
              <w:pict w14:anchorId="1379019D">
                <v:rect id="_x0000_i1048" style="width:0;height:1.5pt" o:hralign="center" o:hrstd="t" o:hr="t" fillcolor="#a0a0a0" stroked="f"/>
              </w:pict>
            </w:r>
          </w:p>
          <w:p w14:paraId="1CE3C5C5" w14:textId="77777777" w:rsidR="00067ABE" w:rsidRDefault="00067ABE" w:rsidP="00067ABE">
            <w:pPr>
              <w:rPr>
                <w:rFonts w:cstheme="minorHAnsi"/>
                <w:b/>
                <w:bCs/>
              </w:rPr>
            </w:pPr>
            <w:r w:rsidRPr="00067ABE">
              <w:rPr>
                <w:rFonts w:cstheme="minorHAnsi"/>
                <w:b/>
                <w:bCs/>
              </w:rPr>
              <w:t>The Importance of the City of Lincoln</w:t>
            </w:r>
          </w:p>
          <w:p w14:paraId="6926D9C6" w14:textId="77777777" w:rsidR="00F1743D" w:rsidRPr="00067ABE" w:rsidRDefault="00F1743D" w:rsidP="00067ABE">
            <w:pPr>
              <w:rPr>
                <w:rFonts w:cstheme="minorHAnsi"/>
                <w:b/>
                <w:bCs/>
              </w:rPr>
            </w:pPr>
          </w:p>
          <w:p w14:paraId="127D7E83" w14:textId="77777777" w:rsidR="00067ABE" w:rsidRPr="00F30D54" w:rsidRDefault="00067ABE" w:rsidP="00067ABE">
            <w:pPr>
              <w:rPr>
                <w:rFonts w:cstheme="minorHAnsi"/>
                <w:color w:val="4472C4" w:themeColor="accent1"/>
              </w:rPr>
            </w:pPr>
            <w:r w:rsidRPr="00F30D54">
              <w:rPr>
                <w:rFonts w:cstheme="minorHAnsi"/>
                <w:color w:val="4472C4" w:themeColor="accent1"/>
              </w:rPr>
              <w:t>Understand Lincoln's regional and national importance in terms of its economic, historical, cultural, and transport significance. Analyse its role in education, tourism, and industry, and how it contributes to the UK’s urban network.</w:t>
            </w:r>
          </w:p>
          <w:p w14:paraId="736B2B8C" w14:textId="77777777" w:rsidR="00067ABE" w:rsidRPr="00067ABE" w:rsidRDefault="00000000" w:rsidP="00067ABE">
            <w:pPr>
              <w:rPr>
                <w:rFonts w:cstheme="minorHAnsi"/>
                <w:b/>
              </w:rPr>
            </w:pPr>
            <w:r>
              <w:rPr>
                <w:rFonts w:cstheme="minorHAnsi"/>
                <w:b/>
              </w:rPr>
              <w:pict w14:anchorId="243F99E9">
                <v:rect id="_x0000_i1049" style="width:0;height:1.5pt" o:hralign="center" o:hrstd="t" o:hr="t" fillcolor="#a0a0a0" stroked="f"/>
              </w:pict>
            </w:r>
          </w:p>
          <w:p w14:paraId="71729065" w14:textId="77777777" w:rsidR="00067ABE" w:rsidRDefault="0073343A" w:rsidP="00067ABE">
            <w:pPr>
              <w:rPr>
                <w:rFonts w:cstheme="minorHAnsi"/>
                <w:b/>
                <w:bCs/>
              </w:rPr>
            </w:pPr>
            <w:r>
              <w:rPr>
                <w:rFonts w:cstheme="minorHAnsi"/>
                <w:b/>
                <w:bCs/>
              </w:rPr>
              <w:t>I</w:t>
            </w:r>
            <w:r w:rsidR="00067ABE" w:rsidRPr="00067ABE">
              <w:rPr>
                <w:rFonts w:cstheme="minorHAnsi"/>
                <w:b/>
                <w:bCs/>
              </w:rPr>
              <w:t>mpacts of Migration on Lincoln</w:t>
            </w:r>
          </w:p>
          <w:p w14:paraId="531A5A51" w14:textId="77777777" w:rsidR="00F1743D" w:rsidRPr="00067ABE" w:rsidRDefault="00F1743D" w:rsidP="00067ABE">
            <w:pPr>
              <w:rPr>
                <w:rFonts w:cstheme="minorHAnsi"/>
                <w:b/>
                <w:bCs/>
              </w:rPr>
            </w:pPr>
          </w:p>
          <w:p w14:paraId="3507B75C" w14:textId="77777777" w:rsidR="00067ABE" w:rsidRPr="00F30D54" w:rsidRDefault="00067ABE" w:rsidP="00067ABE">
            <w:pPr>
              <w:rPr>
                <w:rFonts w:cstheme="minorHAnsi"/>
                <w:color w:val="4472C4" w:themeColor="accent1"/>
              </w:rPr>
            </w:pPr>
            <w:r w:rsidRPr="00F30D54">
              <w:rPr>
                <w:rFonts w:cstheme="minorHAnsi"/>
                <w:color w:val="4472C4" w:themeColor="accent1"/>
              </w:rPr>
              <w:t>Investigate how national and international migration affects Lincoln’s demographics, economy, and culture. Assess the benefits and challenges, including workforce contributions, cultural diversity, and pressures on housing and services.</w:t>
            </w:r>
          </w:p>
          <w:p w14:paraId="04120769" w14:textId="77777777" w:rsidR="00067ABE" w:rsidRPr="00067ABE" w:rsidRDefault="00000000" w:rsidP="00067ABE">
            <w:pPr>
              <w:rPr>
                <w:rFonts w:cstheme="minorHAnsi"/>
                <w:b/>
              </w:rPr>
            </w:pPr>
            <w:r>
              <w:rPr>
                <w:rFonts w:cstheme="minorHAnsi"/>
                <w:b/>
              </w:rPr>
              <w:pict w14:anchorId="37004A20">
                <v:rect id="_x0000_i1050" style="width:0;height:1.5pt" o:hralign="center" o:hrstd="t" o:hr="t" fillcolor="#a0a0a0" stroked="f"/>
              </w:pict>
            </w:r>
          </w:p>
          <w:p w14:paraId="42B30975" w14:textId="77777777" w:rsidR="00067ABE" w:rsidRDefault="00067ABE" w:rsidP="00067ABE">
            <w:pPr>
              <w:rPr>
                <w:rFonts w:cstheme="minorHAnsi"/>
                <w:b/>
                <w:bCs/>
              </w:rPr>
            </w:pPr>
            <w:r w:rsidRPr="00067ABE">
              <w:rPr>
                <w:rFonts w:cstheme="minorHAnsi"/>
                <w:b/>
                <w:bCs/>
              </w:rPr>
              <w:t>Social and Economic Opportunities in Lincoln</w:t>
            </w:r>
          </w:p>
          <w:p w14:paraId="697E9DD3" w14:textId="77777777" w:rsidR="00F1743D" w:rsidRPr="00067ABE" w:rsidRDefault="00F1743D" w:rsidP="00067ABE">
            <w:pPr>
              <w:rPr>
                <w:rFonts w:cstheme="minorHAnsi"/>
                <w:b/>
                <w:bCs/>
              </w:rPr>
            </w:pPr>
          </w:p>
          <w:p w14:paraId="39799D11" w14:textId="77777777" w:rsidR="00F1743D" w:rsidRPr="00F30D54" w:rsidRDefault="00067ABE" w:rsidP="00067ABE">
            <w:pPr>
              <w:rPr>
                <w:rFonts w:cstheme="minorHAnsi"/>
                <w:color w:val="4472C4" w:themeColor="accent1"/>
              </w:rPr>
            </w:pPr>
            <w:r w:rsidRPr="00F30D54">
              <w:rPr>
                <w:rFonts w:cstheme="minorHAnsi"/>
                <w:color w:val="4472C4" w:themeColor="accent1"/>
              </w:rPr>
              <w:t>Explore the social and economic opportunities Lincoln provides, including access to employment, healthcare, education, and leisure. Evaluate how urban growth has improved quality of life</w:t>
            </w:r>
            <w:r w:rsidR="00F1743D" w:rsidRPr="00F30D54">
              <w:rPr>
                <w:rFonts w:cstheme="minorHAnsi"/>
                <w:color w:val="4472C4" w:themeColor="accent1"/>
              </w:rPr>
              <w:t>.</w:t>
            </w:r>
          </w:p>
          <w:p w14:paraId="098B60DB" w14:textId="77777777" w:rsidR="00F1743D" w:rsidRDefault="00F1743D" w:rsidP="00067ABE">
            <w:pPr>
              <w:rPr>
                <w:rFonts w:cstheme="minorHAnsi"/>
                <w:b/>
              </w:rPr>
            </w:pPr>
          </w:p>
          <w:p w14:paraId="430F7691" w14:textId="77777777" w:rsidR="00F1743D" w:rsidRDefault="00067ABE" w:rsidP="00067ABE">
            <w:pPr>
              <w:rPr>
                <w:rFonts w:cstheme="minorHAnsi"/>
                <w:b/>
                <w:bCs/>
              </w:rPr>
            </w:pPr>
            <w:r w:rsidRPr="00067ABE">
              <w:rPr>
                <w:rFonts w:cstheme="minorHAnsi"/>
                <w:b/>
                <w:bCs/>
              </w:rPr>
              <w:t>Is Lincoln a Green City?</w:t>
            </w:r>
          </w:p>
          <w:p w14:paraId="43447DAE" w14:textId="77777777" w:rsidR="00067ABE" w:rsidRPr="00F30D54" w:rsidRDefault="00067ABE" w:rsidP="00067ABE">
            <w:pPr>
              <w:rPr>
                <w:rFonts w:cstheme="minorHAnsi"/>
                <w:color w:val="4472C4" w:themeColor="accent1"/>
              </w:rPr>
            </w:pPr>
            <w:r w:rsidRPr="00067ABE">
              <w:rPr>
                <w:rFonts w:cstheme="minorHAnsi"/>
                <w:b/>
              </w:rPr>
              <w:br/>
            </w:r>
            <w:r w:rsidRPr="00F30D54">
              <w:rPr>
                <w:rFonts w:cstheme="minorHAnsi"/>
                <w:color w:val="4472C4" w:themeColor="accent1"/>
              </w:rPr>
              <w:t>Evaluate Lincoln's sustainability initiatives, including green spaces, renewable energy, and efforts to reduce pollution. Consider concepts like carbon footprints, sustainable urban living, and eco-friendly transport schemes.</w:t>
            </w:r>
          </w:p>
          <w:p w14:paraId="3596505B" w14:textId="77777777" w:rsidR="00067ABE" w:rsidRPr="00067ABE" w:rsidRDefault="00000000" w:rsidP="00067ABE">
            <w:pPr>
              <w:rPr>
                <w:rFonts w:cstheme="minorHAnsi"/>
                <w:b/>
              </w:rPr>
            </w:pPr>
            <w:r>
              <w:rPr>
                <w:rFonts w:cstheme="minorHAnsi"/>
                <w:color w:val="4472C4" w:themeColor="accent1"/>
              </w:rPr>
              <w:pict w14:anchorId="2128763C">
                <v:rect id="_x0000_i1051" style="width:0;height:1.5pt" o:hralign="center" o:hrstd="t" o:hr="t" fillcolor="#a0a0a0" stroked="f"/>
              </w:pict>
            </w:r>
          </w:p>
          <w:p w14:paraId="62958C39" w14:textId="77777777" w:rsidR="00F30D54" w:rsidRDefault="00F30D54" w:rsidP="00067ABE">
            <w:pPr>
              <w:rPr>
                <w:rFonts w:cstheme="minorHAnsi"/>
                <w:b/>
                <w:bCs/>
              </w:rPr>
            </w:pPr>
          </w:p>
          <w:p w14:paraId="1E314665" w14:textId="77777777" w:rsidR="00F30D54" w:rsidRDefault="00F30D54" w:rsidP="00067ABE">
            <w:pPr>
              <w:rPr>
                <w:rFonts w:cstheme="minorHAnsi"/>
                <w:b/>
                <w:bCs/>
              </w:rPr>
            </w:pPr>
          </w:p>
          <w:p w14:paraId="63664271" w14:textId="77777777" w:rsidR="00067ABE" w:rsidRDefault="00067ABE" w:rsidP="00067ABE">
            <w:pPr>
              <w:rPr>
                <w:rFonts w:cstheme="minorHAnsi"/>
                <w:b/>
                <w:bCs/>
              </w:rPr>
            </w:pPr>
            <w:r w:rsidRPr="00067ABE">
              <w:rPr>
                <w:rFonts w:cstheme="minorHAnsi"/>
                <w:b/>
                <w:bCs/>
              </w:rPr>
              <w:t>Lincoln’s Socio-Economic Challenges and Urban Deprivation</w:t>
            </w:r>
          </w:p>
          <w:p w14:paraId="650FDA44" w14:textId="77777777" w:rsidR="00F1743D" w:rsidRPr="00067ABE" w:rsidRDefault="00F1743D" w:rsidP="00067ABE">
            <w:pPr>
              <w:rPr>
                <w:rFonts w:cstheme="minorHAnsi"/>
                <w:b/>
                <w:bCs/>
              </w:rPr>
            </w:pPr>
          </w:p>
          <w:p w14:paraId="2C354E27" w14:textId="77777777" w:rsidR="00067ABE" w:rsidRPr="00F30D54" w:rsidRDefault="00067ABE" w:rsidP="00067ABE">
            <w:pPr>
              <w:rPr>
                <w:rFonts w:cstheme="minorHAnsi"/>
                <w:color w:val="4472C4" w:themeColor="accent1"/>
              </w:rPr>
            </w:pPr>
            <w:r w:rsidRPr="00F30D54">
              <w:rPr>
                <w:rFonts w:cstheme="minorHAnsi"/>
                <w:color w:val="4472C4" w:themeColor="accent1"/>
              </w:rPr>
              <w:t>Examine issues of inequality, poverty, and urban deprivation in Lincoln. Understand how factors such as unemployment, low-income housing, and lack of services contribute to socio-economic challenges within the city.</w:t>
            </w:r>
          </w:p>
          <w:p w14:paraId="1403F3C8" w14:textId="77777777" w:rsidR="00067ABE" w:rsidRPr="00067ABE" w:rsidRDefault="00000000" w:rsidP="00067ABE">
            <w:pPr>
              <w:rPr>
                <w:rFonts w:cstheme="minorHAnsi"/>
                <w:b/>
              </w:rPr>
            </w:pPr>
            <w:r>
              <w:rPr>
                <w:rFonts w:cstheme="minorHAnsi"/>
                <w:color w:val="4472C4" w:themeColor="accent1"/>
              </w:rPr>
              <w:pict w14:anchorId="284C8FA6">
                <v:rect id="_x0000_i1052" style="width:0;height:1.5pt" o:hralign="center" o:hrstd="t" o:hr="t" fillcolor="#a0a0a0" stroked="f"/>
              </w:pict>
            </w:r>
          </w:p>
          <w:p w14:paraId="76ABE950" w14:textId="77777777" w:rsidR="00F1743D" w:rsidRDefault="00F1743D" w:rsidP="00067ABE">
            <w:pPr>
              <w:rPr>
                <w:rFonts w:cstheme="minorHAnsi"/>
                <w:b/>
                <w:bCs/>
              </w:rPr>
            </w:pPr>
          </w:p>
          <w:p w14:paraId="3C22A1F7" w14:textId="77777777" w:rsidR="00067ABE" w:rsidRDefault="00067ABE" w:rsidP="00067ABE">
            <w:pPr>
              <w:rPr>
                <w:rFonts w:cstheme="minorHAnsi"/>
                <w:b/>
                <w:bCs/>
              </w:rPr>
            </w:pPr>
            <w:r w:rsidRPr="00067ABE">
              <w:rPr>
                <w:rFonts w:cstheme="minorHAnsi"/>
                <w:b/>
                <w:bCs/>
              </w:rPr>
              <w:t>Lincoln's Challenges in the Environment</w:t>
            </w:r>
          </w:p>
          <w:p w14:paraId="17AC5CF8" w14:textId="77777777" w:rsidR="00F1743D" w:rsidRPr="00067ABE" w:rsidRDefault="00F1743D" w:rsidP="00067ABE">
            <w:pPr>
              <w:rPr>
                <w:rFonts w:cstheme="minorHAnsi"/>
                <w:b/>
                <w:bCs/>
              </w:rPr>
            </w:pPr>
          </w:p>
          <w:p w14:paraId="4A776092" w14:textId="77777777" w:rsidR="00067ABE" w:rsidRPr="00F30D54" w:rsidRDefault="00067ABE" w:rsidP="00067ABE">
            <w:pPr>
              <w:rPr>
                <w:rFonts w:cstheme="minorHAnsi"/>
                <w:color w:val="4472C4" w:themeColor="accent1"/>
              </w:rPr>
            </w:pPr>
            <w:r w:rsidRPr="00F30D54">
              <w:rPr>
                <w:rFonts w:cstheme="minorHAnsi"/>
                <w:color w:val="4472C4" w:themeColor="accent1"/>
              </w:rPr>
              <w:t>Identify key environmental challenges faced by Lincoln, such as pollution, waste management, traffic congestion, and flood risk. Explore strategies for mitigation and adaptation to create a more sustainable urban environment.</w:t>
            </w:r>
          </w:p>
          <w:p w14:paraId="60C0B002" w14:textId="77777777" w:rsidR="00067ABE" w:rsidRPr="00067ABE" w:rsidRDefault="00000000" w:rsidP="00067ABE">
            <w:pPr>
              <w:rPr>
                <w:rFonts w:cstheme="minorHAnsi"/>
                <w:b/>
              </w:rPr>
            </w:pPr>
            <w:r>
              <w:rPr>
                <w:rFonts w:cstheme="minorHAnsi"/>
                <w:color w:val="4472C4" w:themeColor="accent1"/>
              </w:rPr>
              <w:pict w14:anchorId="1C2FA175">
                <v:rect id="_x0000_i1053" style="width:0;height:1.5pt" o:hralign="center" o:hrstd="t" o:hr="t" fillcolor="#a0a0a0" stroked="f"/>
              </w:pict>
            </w:r>
          </w:p>
          <w:p w14:paraId="5B2D16F0" w14:textId="77777777" w:rsidR="00067ABE" w:rsidRDefault="00067ABE" w:rsidP="00067ABE">
            <w:pPr>
              <w:rPr>
                <w:rFonts w:cstheme="minorHAnsi"/>
                <w:b/>
                <w:bCs/>
              </w:rPr>
            </w:pPr>
            <w:r w:rsidRPr="00067ABE">
              <w:rPr>
                <w:rFonts w:cstheme="minorHAnsi"/>
                <w:b/>
                <w:bCs/>
              </w:rPr>
              <w:t>Urban Sprawl in Lincoln and Satellite Settlements</w:t>
            </w:r>
          </w:p>
          <w:p w14:paraId="6BD5E9B3" w14:textId="77777777" w:rsidR="00F1743D" w:rsidRPr="00067ABE" w:rsidRDefault="00F1743D" w:rsidP="00067ABE">
            <w:pPr>
              <w:rPr>
                <w:rFonts w:cstheme="minorHAnsi"/>
                <w:b/>
                <w:bCs/>
              </w:rPr>
            </w:pPr>
          </w:p>
          <w:p w14:paraId="0873632E" w14:textId="77777777" w:rsidR="00067ABE" w:rsidRPr="00F30D54" w:rsidRDefault="00067ABE" w:rsidP="00067ABE">
            <w:pPr>
              <w:rPr>
                <w:rFonts w:cstheme="minorHAnsi"/>
                <w:color w:val="4472C4" w:themeColor="accent1"/>
              </w:rPr>
            </w:pPr>
            <w:r w:rsidRPr="00F30D54">
              <w:rPr>
                <w:rFonts w:cstheme="minorHAnsi"/>
                <w:color w:val="4472C4" w:themeColor="accent1"/>
              </w:rPr>
              <w:t>Investigate the causes and effects of urban sprawl in Lincoln, including the growth of suburban and satellite settlements. Discuss the impacts on transport, services, and the environment, and consider the challenges of managing urban expansion.</w:t>
            </w:r>
          </w:p>
          <w:p w14:paraId="4DB08598" w14:textId="77777777" w:rsidR="00067ABE" w:rsidRPr="00067ABE" w:rsidRDefault="00000000" w:rsidP="00067ABE">
            <w:pPr>
              <w:rPr>
                <w:rFonts w:cstheme="minorHAnsi"/>
                <w:b/>
              </w:rPr>
            </w:pPr>
            <w:r>
              <w:rPr>
                <w:rFonts w:cstheme="minorHAnsi"/>
                <w:color w:val="4472C4" w:themeColor="accent1"/>
              </w:rPr>
              <w:pict w14:anchorId="6A51CA49">
                <v:rect id="_x0000_i1054" style="width:0;height:1.5pt" o:hralign="center" o:hrstd="t" o:hr="t" fillcolor="#a0a0a0" stroked="f"/>
              </w:pict>
            </w:r>
          </w:p>
          <w:p w14:paraId="080206AB" w14:textId="77777777" w:rsidR="00067ABE" w:rsidRDefault="00067ABE" w:rsidP="00067ABE">
            <w:pPr>
              <w:rPr>
                <w:rFonts w:cstheme="minorHAnsi"/>
                <w:b/>
                <w:bCs/>
              </w:rPr>
            </w:pPr>
            <w:r w:rsidRPr="00067ABE">
              <w:rPr>
                <w:rFonts w:cstheme="minorHAnsi"/>
                <w:b/>
                <w:bCs/>
              </w:rPr>
              <w:t>Regeneration of Brownfield in Lincoln: The Corn Market Case Study</w:t>
            </w:r>
          </w:p>
          <w:p w14:paraId="50C6778E" w14:textId="77777777" w:rsidR="00F1743D" w:rsidRPr="00067ABE" w:rsidRDefault="00F1743D" w:rsidP="00067ABE">
            <w:pPr>
              <w:rPr>
                <w:rFonts w:cstheme="minorHAnsi"/>
                <w:b/>
                <w:bCs/>
              </w:rPr>
            </w:pPr>
          </w:p>
          <w:p w14:paraId="68E56D95" w14:textId="77777777" w:rsidR="00067ABE" w:rsidRPr="00067ABE" w:rsidRDefault="00067ABE" w:rsidP="00067ABE">
            <w:pPr>
              <w:rPr>
                <w:rFonts w:cstheme="minorHAnsi"/>
                <w:b/>
              </w:rPr>
            </w:pPr>
            <w:r w:rsidRPr="00F30D54">
              <w:rPr>
                <w:rFonts w:cstheme="minorHAnsi"/>
                <w:color w:val="4472C4" w:themeColor="accent1"/>
              </w:rPr>
              <w:t>Analyse the regeneration of brownfield sites in Lincoln, focusing on the Corn Market case study. Understand the benefits of redeveloping derelict land, including economic growth, improved infrastructure, and sustainable urban renewal</w:t>
            </w:r>
            <w:r w:rsidRPr="00F30D54">
              <w:rPr>
                <w:rFonts w:cstheme="minorHAnsi"/>
                <w:b/>
                <w:color w:val="4472C4" w:themeColor="accent1"/>
              </w:rPr>
              <w:t>.</w:t>
            </w:r>
          </w:p>
          <w:p w14:paraId="44A9D5A7" w14:textId="77777777" w:rsidR="0058724C" w:rsidRDefault="0058724C" w:rsidP="00F7131C">
            <w:pPr>
              <w:rPr>
                <w:rFonts w:cstheme="minorHAnsi"/>
                <w:b/>
                <w:lang w:val="en-US"/>
              </w:rPr>
            </w:pPr>
          </w:p>
        </w:tc>
        <w:tc>
          <w:tcPr>
            <w:tcW w:w="2121" w:type="dxa"/>
          </w:tcPr>
          <w:p w14:paraId="4276506B" w14:textId="77777777" w:rsidR="0058724C" w:rsidRDefault="00437B0C" w:rsidP="004A383F">
            <w:pPr>
              <w:rPr>
                <w:rFonts w:cstheme="minorHAnsi"/>
              </w:rPr>
            </w:pPr>
            <w:hyperlink r:id="rId34" w:history="1">
              <w:r w:rsidRPr="00DB6647">
                <w:rPr>
                  <w:rStyle w:val="Hyperlink"/>
                  <w:rFonts w:cstheme="minorHAnsi"/>
                </w:rPr>
                <w:t>https://www.goconstruct.org/construction-careers/what-jobs-are-right-for-me/town-planner/</w:t>
              </w:r>
            </w:hyperlink>
          </w:p>
          <w:p w14:paraId="4FF7F029" w14:textId="77777777" w:rsidR="00437B0C" w:rsidRDefault="00437B0C" w:rsidP="004A383F">
            <w:pPr>
              <w:rPr>
                <w:rFonts w:cstheme="minorHAnsi"/>
              </w:rPr>
            </w:pPr>
          </w:p>
          <w:p w14:paraId="75C5462F" w14:textId="77777777" w:rsidR="00437B0C" w:rsidRDefault="00437B0C" w:rsidP="004A383F">
            <w:pPr>
              <w:rPr>
                <w:rFonts w:cstheme="minorHAnsi"/>
              </w:rPr>
            </w:pPr>
          </w:p>
          <w:p w14:paraId="2C226B7E" w14:textId="77777777" w:rsidR="00437B0C" w:rsidRDefault="00437B0C" w:rsidP="004A383F">
            <w:pPr>
              <w:rPr>
                <w:rFonts w:cstheme="minorHAnsi"/>
              </w:rPr>
            </w:pPr>
          </w:p>
          <w:p w14:paraId="3F828256" w14:textId="77777777" w:rsidR="00437B0C" w:rsidRDefault="00437B0C" w:rsidP="004A383F">
            <w:pPr>
              <w:rPr>
                <w:rFonts w:cstheme="minorHAnsi"/>
              </w:rPr>
            </w:pPr>
          </w:p>
          <w:p w14:paraId="0CCEF49D" w14:textId="77777777" w:rsidR="00437B0C" w:rsidRDefault="00437B0C" w:rsidP="004A383F">
            <w:pPr>
              <w:rPr>
                <w:rFonts w:cstheme="minorHAnsi"/>
              </w:rPr>
            </w:pPr>
          </w:p>
          <w:p w14:paraId="7A8AD691" w14:textId="77777777" w:rsidR="00437B0C" w:rsidRDefault="00437B0C" w:rsidP="004A383F">
            <w:pPr>
              <w:rPr>
                <w:rFonts w:cstheme="minorHAnsi"/>
              </w:rPr>
            </w:pPr>
          </w:p>
          <w:p w14:paraId="3B5666F9" w14:textId="77777777" w:rsidR="00437B0C" w:rsidRDefault="00437B0C" w:rsidP="004A383F">
            <w:pPr>
              <w:rPr>
                <w:rFonts w:cstheme="minorHAnsi"/>
              </w:rPr>
            </w:pPr>
          </w:p>
          <w:p w14:paraId="7CB92051" w14:textId="77777777" w:rsidR="00437B0C" w:rsidRDefault="00437B0C" w:rsidP="004A383F">
            <w:pPr>
              <w:rPr>
                <w:rFonts w:cstheme="minorHAnsi"/>
              </w:rPr>
            </w:pPr>
          </w:p>
          <w:p w14:paraId="6519B6AA" w14:textId="77777777" w:rsidR="00437B0C" w:rsidRDefault="00437B0C" w:rsidP="004A383F">
            <w:pPr>
              <w:rPr>
                <w:rFonts w:cstheme="minorHAnsi"/>
              </w:rPr>
            </w:pPr>
          </w:p>
          <w:p w14:paraId="26817FAF" w14:textId="77777777" w:rsidR="00437B0C" w:rsidRDefault="00437B0C" w:rsidP="004A383F">
            <w:pPr>
              <w:rPr>
                <w:rFonts w:cstheme="minorHAnsi"/>
              </w:rPr>
            </w:pPr>
          </w:p>
          <w:p w14:paraId="510C33F1" w14:textId="77777777" w:rsidR="00437B0C" w:rsidRDefault="00437B0C" w:rsidP="004A383F">
            <w:pPr>
              <w:rPr>
                <w:rFonts w:cstheme="minorHAnsi"/>
              </w:rPr>
            </w:pPr>
          </w:p>
          <w:p w14:paraId="5C317672" w14:textId="77777777" w:rsidR="00437B0C" w:rsidRDefault="00437B0C" w:rsidP="004A383F">
            <w:pPr>
              <w:rPr>
                <w:rFonts w:cstheme="minorHAnsi"/>
              </w:rPr>
            </w:pPr>
          </w:p>
          <w:p w14:paraId="7099E1B5" w14:textId="77777777" w:rsidR="00437B0C" w:rsidRDefault="00437B0C" w:rsidP="004A383F">
            <w:pPr>
              <w:rPr>
                <w:rFonts w:cstheme="minorHAnsi"/>
              </w:rPr>
            </w:pPr>
          </w:p>
          <w:p w14:paraId="5A74C4FA" w14:textId="77777777" w:rsidR="00437B0C" w:rsidRDefault="00437B0C" w:rsidP="004A383F">
            <w:pPr>
              <w:rPr>
                <w:rFonts w:cstheme="minorHAnsi"/>
              </w:rPr>
            </w:pPr>
          </w:p>
          <w:p w14:paraId="4CB59E22" w14:textId="77777777" w:rsidR="00437B0C" w:rsidRDefault="00437B0C" w:rsidP="004A383F">
            <w:pPr>
              <w:rPr>
                <w:rFonts w:cstheme="minorHAnsi"/>
              </w:rPr>
            </w:pPr>
          </w:p>
          <w:p w14:paraId="6E806D18" w14:textId="77777777" w:rsidR="00437B0C" w:rsidRDefault="00437B0C" w:rsidP="004A383F">
            <w:pPr>
              <w:rPr>
                <w:rFonts w:cstheme="minorHAnsi"/>
              </w:rPr>
            </w:pPr>
            <w:hyperlink r:id="rId35" w:anchor=":~:text=Common%20features%20of%20green%20cities,and%20zero%2Demission%20renewable%20energy" w:history="1">
              <w:r w:rsidRPr="00DB6647">
                <w:rPr>
                  <w:rStyle w:val="Hyperlink"/>
                  <w:rFonts w:cstheme="minorHAnsi"/>
                </w:rPr>
                <w:t>https://instituteofsustainabilitystudies.com/insights/lexicon/what-is-a-green-city-and-how-is-it-built/#:~:text=Common%20features%20of%20green%20cities,and%20zero%2Demission%20renewable%20energy</w:t>
              </w:r>
            </w:hyperlink>
            <w:r w:rsidRPr="00437B0C">
              <w:rPr>
                <w:rFonts w:cstheme="minorHAnsi"/>
              </w:rPr>
              <w:t>.</w:t>
            </w:r>
          </w:p>
          <w:p w14:paraId="4FE61D64" w14:textId="77777777" w:rsidR="00437B0C" w:rsidRDefault="00437B0C" w:rsidP="004A383F">
            <w:pPr>
              <w:rPr>
                <w:rFonts w:cstheme="minorHAnsi"/>
              </w:rPr>
            </w:pPr>
          </w:p>
        </w:tc>
        <w:tc>
          <w:tcPr>
            <w:tcW w:w="2367" w:type="dxa"/>
          </w:tcPr>
          <w:p w14:paraId="4A025FEB" w14:textId="77777777" w:rsidR="0058724C" w:rsidRDefault="0058724C" w:rsidP="00F7131C">
            <w:pPr>
              <w:rPr>
                <w:rFonts w:cstheme="minorHAnsi"/>
              </w:rPr>
            </w:pPr>
          </w:p>
        </w:tc>
      </w:tr>
      <w:tr w:rsidR="0058724C" w:rsidRPr="0080413C" w14:paraId="3A90562A" w14:textId="77777777" w:rsidTr="004745FC">
        <w:tc>
          <w:tcPr>
            <w:tcW w:w="852" w:type="dxa"/>
          </w:tcPr>
          <w:p w14:paraId="58C9278A" w14:textId="77777777" w:rsidR="0058724C" w:rsidRPr="0080413C" w:rsidRDefault="00CF38A6" w:rsidP="004A383F">
            <w:pPr>
              <w:rPr>
                <w:rFonts w:cstheme="minorHAnsi"/>
              </w:rPr>
            </w:pPr>
            <w:r>
              <w:rPr>
                <w:rFonts w:cstheme="minorHAnsi"/>
              </w:rPr>
              <w:t>Half Term 6</w:t>
            </w:r>
          </w:p>
        </w:tc>
        <w:tc>
          <w:tcPr>
            <w:tcW w:w="5103" w:type="dxa"/>
          </w:tcPr>
          <w:p w14:paraId="37FED178" w14:textId="77777777" w:rsidR="00CF38A6" w:rsidRDefault="00CF38A6" w:rsidP="00CF38A6">
            <w:pPr>
              <w:rPr>
                <w:rFonts w:cstheme="minorHAnsi"/>
                <w:b/>
                <w:bCs/>
              </w:rPr>
            </w:pPr>
            <w:r w:rsidRPr="00CF38A6">
              <w:rPr>
                <w:rFonts w:cstheme="minorHAnsi"/>
                <w:b/>
                <w:bCs/>
              </w:rPr>
              <w:t>How Are Waves Formed</w:t>
            </w:r>
          </w:p>
          <w:p w14:paraId="45B6B77E" w14:textId="77777777" w:rsidR="00CF38A6" w:rsidRPr="00CF38A6" w:rsidRDefault="00CF38A6" w:rsidP="00CF38A6">
            <w:pPr>
              <w:rPr>
                <w:rFonts w:cstheme="minorHAnsi"/>
                <w:b/>
                <w:bCs/>
              </w:rPr>
            </w:pPr>
          </w:p>
          <w:p w14:paraId="0DAA40E2" w14:textId="77777777" w:rsidR="00CF38A6" w:rsidRPr="00F30D54" w:rsidRDefault="00CF38A6" w:rsidP="00CF38A6">
            <w:pPr>
              <w:rPr>
                <w:rFonts w:cstheme="minorHAnsi"/>
                <w:color w:val="4472C4" w:themeColor="accent1"/>
              </w:rPr>
            </w:pPr>
            <w:r w:rsidRPr="00F30D54">
              <w:rPr>
                <w:rFonts w:cstheme="minorHAnsi"/>
                <w:color w:val="4472C4" w:themeColor="accent1"/>
              </w:rPr>
              <w:t>Understand how waves are generated by the wind and the factors influencing wave size and energy, such as wind speed, duration, and fetch. Explore the difference between constructive and destructive waves and their role in shaping the coastline.</w:t>
            </w:r>
          </w:p>
          <w:p w14:paraId="5787C4FD" w14:textId="77777777" w:rsidR="00CF38A6" w:rsidRPr="00CF38A6" w:rsidRDefault="00000000" w:rsidP="00CF38A6">
            <w:pPr>
              <w:rPr>
                <w:rFonts w:cstheme="minorHAnsi"/>
                <w:b/>
              </w:rPr>
            </w:pPr>
            <w:r>
              <w:rPr>
                <w:rFonts w:cstheme="minorHAnsi"/>
                <w:color w:val="4472C4" w:themeColor="accent1"/>
              </w:rPr>
              <w:pict w14:anchorId="5ECA48FB">
                <v:rect id="_x0000_i1055" style="width:0;height:1.5pt" o:hralign="center" o:hrstd="t" o:hr="t" fillcolor="#a0a0a0" stroked="f"/>
              </w:pict>
            </w:r>
          </w:p>
          <w:p w14:paraId="0E9D022B" w14:textId="77777777" w:rsidR="00CF38A6" w:rsidRDefault="00CF38A6" w:rsidP="00CF38A6">
            <w:pPr>
              <w:rPr>
                <w:rFonts w:cstheme="minorHAnsi"/>
                <w:b/>
                <w:bCs/>
              </w:rPr>
            </w:pPr>
            <w:r w:rsidRPr="00CF38A6">
              <w:rPr>
                <w:rFonts w:cstheme="minorHAnsi"/>
                <w:b/>
                <w:bCs/>
              </w:rPr>
              <w:t>What Are Coastal Processes</w:t>
            </w:r>
          </w:p>
          <w:p w14:paraId="3868E072" w14:textId="77777777" w:rsidR="00CF38A6" w:rsidRPr="00CF38A6" w:rsidRDefault="00CF38A6" w:rsidP="00CF38A6">
            <w:pPr>
              <w:rPr>
                <w:rFonts w:cstheme="minorHAnsi"/>
                <w:b/>
                <w:bCs/>
              </w:rPr>
            </w:pPr>
          </w:p>
          <w:p w14:paraId="2A77516D" w14:textId="77777777" w:rsidR="00CF38A6" w:rsidRPr="00F30D54" w:rsidRDefault="00CF38A6" w:rsidP="00CF38A6">
            <w:pPr>
              <w:rPr>
                <w:rFonts w:cstheme="minorHAnsi"/>
                <w:color w:val="4472C4" w:themeColor="accent1"/>
              </w:rPr>
            </w:pPr>
            <w:r w:rsidRPr="00F30D54">
              <w:rPr>
                <w:rFonts w:cstheme="minorHAnsi"/>
                <w:color w:val="4472C4" w:themeColor="accent1"/>
              </w:rPr>
              <w:t>Examine key coastal processes, including erosion, transportation, and deposition. Learn terms like hydraulic action, abrasion, attrition, and solution, and understand how longshore drift influences the movement of sediment along the coast.</w:t>
            </w:r>
          </w:p>
          <w:p w14:paraId="3E7B9E89" w14:textId="77777777" w:rsidR="00CF38A6" w:rsidRPr="00CF38A6" w:rsidRDefault="00000000" w:rsidP="00CF38A6">
            <w:pPr>
              <w:rPr>
                <w:rFonts w:cstheme="minorHAnsi"/>
                <w:b/>
              </w:rPr>
            </w:pPr>
            <w:r>
              <w:rPr>
                <w:rFonts w:cstheme="minorHAnsi"/>
                <w:color w:val="4472C4" w:themeColor="accent1"/>
              </w:rPr>
              <w:lastRenderedPageBreak/>
              <w:pict w14:anchorId="115EA5B2">
                <v:rect id="_x0000_i1056" style="width:0;height:1.5pt" o:hralign="center" o:hrstd="t" o:hr="t" fillcolor="#a0a0a0" stroked="f"/>
              </w:pict>
            </w:r>
          </w:p>
          <w:p w14:paraId="277DC2BD" w14:textId="77777777" w:rsidR="00CF38A6" w:rsidRDefault="00CF38A6" w:rsidP="00CF38A6">
            <w:pPr>
              <w:rPr>
                <w:rFonts w:cstheme="minorHAnsi"/>
                <w:b/>
                <w:bCs/>
              </w:rPr>
            </w:pPr>
            <w:r w:rsidRPr="00CF38A6">
              <w:rPr>
                <w:rFonts w:cstheme="minorHAnsi"/>
                <w:b/>
                <w:bCs/>
              </w:rPr>
              <w:t>Weathering and Mass Movement</w:t>
            </w:r>
          </w:p>
          <w:p w14:paraId="1EA4A5C1" w14:textId="77777777" w:rsidR="00CF38A6" w:rsidRPr="00CF38A6" w:rsidRDefault="00CF38A6" w:rsidP="00CF38A6">
            <w:pPr>
              <w:rPr>
                <w:rFonts w:cstheme="minorHAnsi"/>
                <w:b/>
                <w:bCs/>
              </w:rPr>
            </w:pPr>
          </w:p>
          <w:p w14:paraId="2D778F77" w14:textId="77777777" w:rsidR="00CF38A6" w:rsidRPr="00F30D54" w:rsidRDefault="00CF38A6" w:rsidP="00CF38A6">
            <w:pPr>
              <w:rPr>
                <w:rFonts w:cstheme="minorHAnsi"/>
                <w:color w:val="4472C4" w:themeColor="accent1"/>
              </w:rPr>
            </w:pPr>
            <w:r w:rsidRPr="00F30D54">
              <w:rPr>
                <w:rFonts w:cstheme="minorHAnsi"/>
                <w:color w:val="4472C4" w:themeColor="accent1"/>
              </w:rPr>
              <w:t>Explore the types of weathering (mechanical, chemical, and biological) and how they break down rocks. Understand mass movement processes like slumping, sliding, rockfalls, and how gravity and water contribute to these movements.</w:t>
            </w:r>
          </w:p>
          <w:p w14:paraId="5EC7A477" w14:textId="77777777" w:rsidR="00CF38A6" w:rsidRPr="00CF38A6" w:rsidRDefault="00000000" w:rsidP="00CF38A6">
            <w:pPr>
              <w:rPr>
                <w:rFonts w:cstheme="minorHAnsi"/>
                <w:b/>
              </w:rPr>
            </w:pPr>
            <w:r>
              <w:rPr>
                <w:rFonts w:cstheme="minorHAnsi"/>
                <w:color w:val="4472C4" w:themeColor="accent1"/>
              </w:rPr>
              <w:pict w14:anchorId="77074F57">
                <v:rect id="_x0000_i1057" style="width:0;height:1.5pt" o:hralign="center" o:hrstd="t" o:hr="t" fillcolor="#a0a0a0" stroked="f"/>
              </w:pict>
            </w:r>
          </w:p>
          <w:p w14:paraId="2BFD5A13" w14:textId="77777777" w:rsidR="00CF38A6" w:rsidRDefault="00CF38A6" w:rsidP="00CF38A6">
            <w:pPr>
              <w:rPr>
                <w:rFonts w:cstheme="minorHAnsi"/>
                <w:b/>
                <w:bCs/>
              </w:rPr>
            </w:pPr>
          </w:p>
          <w:p w14:paraId="31755382" w14:textId="77777777" w:rsidR="00CF38A6" w:rsidRDefault="00CF38A6" w:rsidP="00CF38A6">
            <w:pPr>
              <w:rPr>
                <w:rFonts w:cstheme="minorHAnsi"/>
                <w:b/>
                <w:bCs/>
              </w:rPr>
            </w:pPr>
            <w:r w:rsidRPr="00CF38A6">
              <w:rPr>
                <w:rFonts w:cstheme="minorHAnsi"/>
                <w:b/>
                <w:bCs/>
              </w:rPr>
              <w:t>The Formation of Headlands and Bays</w:t>
            </w:r>
          </w:p>
          <w:p w14:paraId="7D117C70" w14:textId="77777777" w:rsidR="00CF38A6" w:rsidRPr="00CF38A6" w:rsidRDefault="00CF38A6" w:rsidP="00CF38A6">
            <w:pPr>
              <w:rPr>
                <w:rFonts w:cstheme="minorHAnsi"/>
                <w:b/>
                <w:bCs/>
              </w:rPr>
            </w:pPr>
          </w:p>
          <w:p w14:paraId="22DFC934" w14:textId="77777777" w:rsidR="00CF38A6" w:rsidRPr="00F30D54" w:rsidRDefault="00CF38A6" w:rsidP="00CF38A6">
            <w:pPr>
              <w:rPr>
                <w:rFonts w:cstheme="minorHAnsi"/>
                <w:color w:val="4472C4" w:themeColor="accent1"/>
              </w:rPr>
            </w:pPr>
            <w:r w:rsidRPr="00F30D54">
              <w:rPr>
                <w:rFonts w:cstheme="minorHAnsi"/>
                <w:color w:val="4472C4" w:themeColor="accent1"/>
              </w:rPr>
              <w:t>Learn how differential erosion on discordant coastlines leads to the formation of headlands and bays. Understand the role of rock type and structure in shaping these coastal landforms.</w:t>
            </w:r>
          </w:p>
          <w:p w14:paraId="7E3694BF" w14:textId="77777777" w:rsidR="00CF38A6" w:rsidRPr="00CF38A6" w:rsidRDefault="00000000" w:rsidP="00CF38A6">
            <w:pPr>
              <w:rPr>
                <w:rFonts w:cstheme="minorHAnsi"/>
                <w:b/>
              </w:rPr>
            </w:pPr>
            <w:r>
              <w:rPr>
                <w:rFonts w:cstheme="minorHAnsi"/>
                <w:color w:val="4472C4" w:themeColor="accent1"/>
              </w:rPr>
              <w:pict w14:anchorId="6E7BA6DA">
                <v:rect id="_x0000_i1058" style="width:0;height:1.5pt" o:hralign="center" o:hrstd="t" o:hr="t" fillcolor="#a0a0a0" stroked="f"/>
              </w:pict>
            </w:r>
          </w:p>
          <w:p w14:paraId="0EF560D2" w14:textId="77777777" w:rsidR="00CF38A6" w:rsidRDefault="00CF38A6" w:rsidP="00CF38A6">
            <w:pPr>
              <w:rPr>
                <w:rFonts w:cstheme="minorHAnsi"/>
                <w:b/>
                <w:bCs/>
              </w:rPr>
            </w:pPr>
            <w:r w:rsidRPr="00CF38A6">
              <w:rPr>
                <w:rFonts w:cstheme="minorHAnsi"/>
                <w:b/>
                <w:bCs/>
              </w:rPr>
              <w:t>Cave, Arch, Stack, Stump Progression</w:t>
            </w:r>
          </w:p>
          <w:p w14:paraId="76900E76" w14:textId="77777777" w:rsidR="00CF38A6" w:rsidRPr="00CF38A6" w:rsidRDefault="00CF38A6" w:rsidP="00CF38A6">
            <w:pPr>
              <w:rPr>
                <w:rFonts w:cstheme="minorHAnsi"/>
                <w:b/>
                <w:bCs/>
              </w:rPr>
            </w:pPr>
          </w:p>
          <w:p w14:paraId="0F87AB39" w14:textId="77777777" w:rsidR="00CF38A6" w:rsidRPr="00F30D54" w:rsidRDefault="00CF38A6" w:rsidP="00CF38A6">
            <w:pPr>
              <w:rPr>
                <w:rFonts w:cstheme="minorHAnsi"/>
                <w:color w:val="4472C4" w:themeColor="accent1"/>
              </w:rPr>
            </w:pPr>
            <w:r w:rsidRPr="00F30D54">
              <w:rPr>
                <w:rFonts w:cstheme="minorHAnsi"/>
                <w:color w:val="4472C4" w:themeColor="accent1"/>
              </w:rPr>
              <w:t>Study the sequential formation of caves, arches, stacks, and stumps due to wave erosion. Explore action and abrasion, and understand how coastal erosion gradually transforms these features over time.</w:t>
            </w:r>
          </w:p>
          <w:p w14:paraId="62C061FA" w14:textId="77777777" w:rsidR="00CF38A6" w:rsidRPr="00CF38A6" w:rsidRDefault="00000000" w:rsidP="00CF38A6">
            <w:pPr>
              <w:rPr>
                <w:rFonts w:cstheme="minorHAnsi"/>
                <w:b/>
              </w:rPr>
            </w:pPr>
            <w:r>
              <w:rPr>
                <w:rFonts w:cstheme="minorHAnsi"/>
                <w:color w:val="4472C4" w:themeColor="accent1"/>
              </w:rPr>
              <w:pict w14:anchorId="18BCE8EB">
                <v:rect id="_x0000_i1059" style="width:0;height:1.5pt" o:hralign="center" o:hrstd="t" o:hr="t" fillcolor="#a0a0a0" stroked="f"/>
              </w:pict>
            </w:r>
          </w:p>
          <w:p w14:paraId="097B9D79" w14:textId="77777777" w:rsidR="00CF38A6" w:rsidRDefault="00CF38A6" w:rsidP="00CF38A6">
            <w:pPr>
              <w:rPr>
                <w:rFonts w:cstheme="minorHAnsi"/>
                <w:b/>
                <w:bCs/>
              </w:rPr>
            </w:pPr>
            <w:r w:rsidRPr="00CF38A6">
              <w:rPr>
                <w:rFonts w:cstheme="minorHAnsi"/>
                <w:b/>
                <w:bCs/>
              </w:rPr>
              <w:t>Wave Cut Platforms</w:t>
            </w:r>
          </w:p>
          <w:p w14:paraId="6654E2C7" w14:textId="77777777" w:rsidR="00CF38A6" w:rsidRPr="00CF38A6" w:rsidRDefault="00CF38A6" w:rsidP="00CF38A6">
            <w:pPr>
              <w:rPr>
                <w:rFonts w:cstheme="minorHAnsi"/>
                <w:b/>
                <w:bCs/>
              </w:rPr>
            </w:pPr>
          </w:p>
          <w:p w14:paraId="618CD27E" w14:textId="77777777" w:rsidR="00CF38A6" w:rsidRPr="00F30D54" w:rsidRDefault="00CF38A6" w:rsidP="00CF38A6">
            <w:pPr>
              <w:rPr>
                <w:rFonts w:cstheme="minorHAnsi"/>
                <w:color w:val="4472C4" w:themeColor="accent1"/>
              </w:rPr>
            </w:pPr>
            <w:r w:rsidRPr="00F30D54">
              <w:rPr>
                <w:rFonts w:cstheme="minorHAnsi"/>
                <w:color w:val="4472C4" w:themeColor="accent1"/>
              </w:rPr>
              <w:t>Understand how wave-cut platforms form through the erosion of cliffs by destructive waves. Explore the formation of wave-cut notches, cliff collapse, and the retreat of the coastline, leaving behind a gently sloping platform.</w:t>
            </w:r>
          </w:p>
          <w:p w14:paraId="727422AF" w14:textId="77777777" w:rsidR="00CF38A6" w:rsidRPr="00CF38A6" w:rsidRDefault="00000000" w:rsidP="00CF38A6">
            <w:pPr>
              <w:rPr>
                <w:rFonts w:cstheme="minorHAnsi"/>
                <w:b/>
              </w:rPr>
            </w:pPr>
            <w:r>
              <w:rPr>
                <w:rFonts w:cstheme="minorHAnsi"/>
                <w:color w:val="4472C4" w:themeColor="accent1"/>
              </w:rPr>
              <w:pict w14:anchorId="22402C41">
                <v:rect id="_x0000_i1060" style="width:0;height:1.5pt" o:hralign="center" o:hrstd="t" o:hr="t" fillcolor="#a0a0a0" stroked="f"/>
              </w:pict>
            </w:r>
          </w:p>
          <w:p w14:paraId="6C637787" w14:textId="77777777" w:rsidR="00CF38A6" w:rsidRDefault="00CF38A6" w:rsidP="00CF38A6">
            <w:pPr>
              <w:rPr>
                <w:rFonts w:cstheme="minorHAnsi"/>
                <w:b/>
                <w:bCs/>
              </w:rPr>
            </w:pPr>
            <w:r w:rsidRPr="00CF38A6">
              <w:rPr>
                <w:rFonts w:cstheme="minorHAnsi"/>
                <w:b/>
                <w:bCs/>
              </w:rPr>
              <w:t>Spits and Bars</w:t>
            </w:r>
          </w:p>
          <w:p w14:paraId="3EED5BDF" w14:textId="77777777" w:rsidR="00CF38A6" w:rsidRPr="00CF38A6" w:rsidRDefault="00CF38A6" w:rsidP="00CF38A6">
            <w:pPr>
              <w:rPr>
                <w:rFonts w:cstheme="minorHAnsi"/>
                <w:b/>
                <w:bCs/>
              </w:rPr>
            </w:pPr>
          </w:p>
          <w:p w14:paraId="32EA4E28" w14:textId="77777777" w:rsidR="00CF38A6" w:rsidRPr="00F30D54" w:rsidRDefault="00CF38A6" w:rsidP="00CF38A6">
            <w:pPr>
              <w:rPr>
                <w:rFonts w:cstheme="minorHAnsi"/>
                <w:color w:val="4472C4" w:themeColor="accent1"/>
              </w:rPr>
            </w:pPr>
            <w:r w:rsidRPr="00F30D54">
              <w:rPr>
                <w:rFonts w:cstheme="minorHAnsi"/>
                <w:color w:val="4472C4" w:themeColor="accent1"/>
              </w:rPr>
              <w:t>Learn how depositional features like spits and bars form due to longshore drift. Examine the conditions needed for their formation and understand associated features like salt marshes behind spits.</w:t>
            </w:r>
          </w:p>
          <w:p w14:paraId="61C52DB2" w14:textId="77777777" w:rsidR="00CF38A6" w:rsidRPr="00CF38A6" w:rsidRDefault="00000000" w:rsidP="00CF38A6">
            <w:pPr>
              <w:rPr>
                <w:rFonts w:cstheme="minorHAnsi"/>
                <w:b/>
              </w:rPr>
            </w:pPr>
            <w:r>
              <w:rPr>
                <w:rFonts w:cstheme="minorHAnsi"/>
                <w:b/>
              </w:rPr>
              <w:pict w14:anchorId="12EE8BE3">
                <v:rect id="_x0000_i1061" style="width:0;height:1.5pt" o:hralign="center" o:hrstd="t" o:hr="t" fillcolor="#a0a0a0" stroked="f"/>
              </w:pict>
            </w:r>
          </w:p>
          <w:p w14:paraId="6476E558" w14:textId="77777777" w:rsidR="00CF38A6" w:rsidRDefault="00CF38A6" w:rsidP="00CF38A6">
            <w:pPr>
              <w:rPr>
                <w:rFonts w:cstheme="minorHAnsi"/>
                <w:b/>
                <w:bCs/>
              </w:rPr>
            </w:pPr>
            <w:r w:rsidRPr="00CF38A6">
              <w:rPr>
                <w:rFonts w:cstheme="minorHAnsi"/>
                <w:b/>
                <w:bCs/>
              </w:rPr>
              <w:t>Sand Dunes</w:t>
            </w:r>
          </w:p>
          <w:p w14:paraId="40495F73" w14:textId="77777777" w:rsidR="00CF38A6" w:rsidRPr="00CF38A6" w:rsidRDefault="00CF38A6" w:rsidP="00CF38A6">
            <w:pPr>
              <w:rPr>
                <w:rFonts w:cstheme="minorHAnsi"/>
                <w:b/>
                <w:bCs/>
              </w:rPr>
            </w:pPr>
          </w:p>
          <w:p w14:paraId="59DF89A1" w14:textId="77777777" w:rsidR="00CF38A6" w:rsidRPr="00F30D54" w:rsidRDefault="00CF38A6" w:rsidP="00CF38A6">
            <w:pPr>
              <w:rPr>
                <w:rFonts w:cstheme="minorHAnsi"/>
                <w:color w:val="4472C4" w:themeColor="accent1"/>
              </w:rPr>
            </w:pPr>
            <w:r w:rsidRPr="00F30D54">
              <w:rPr>
                <w:rFonts w:cstheme="minorHAnsi"/>
                <w:color w:val="4472C4" w:themeColor="accent1"/>
              </w:rPr>
              <w:t>Explore the formation and development of sand dunes, including the role of wind, vegetation, and sand accumulation. Understand key terms like embryo dunes, fore dunes, yellow dunes, and mature dunes, and the process of dune succession.</w:t>
            </w:r>
          </w:p>
          <w:p w14:paraId="6FAFD0EF" w14:textId="77777777" w:rsidR="00CF38A6" w:rsidRPr="00CF38A6" w:rsidRDefault="00000000" w:rsidP="00CF38A6">
            <w:pPr>
              <w:rPr>
                <w:rFonts w:cstheme="minorHAnsi"/>
                <w:b/>
              </w:rPr>
            </w:pPr>
            <w:r>
              <w:rPr>
                <w:rFonts w:cstheme="minorHAnsi"/>
                <w:b/>
              </w:rPr>
              <w:pict w14:anchorId="647947DF">
                <v:rect id="_x0000_i1062" style="width:0;height:1.5pt" o:hralign="center" o:hrstd="t" o:hr="t" fillcolor="#a0a0a0" stroked="f"/>
              </w:pict>
            </w:r>
          </w:p>
          <w:p w14:paraId="46EF4CCC" w14:textId="77777777" w:rsidR="00F30D54" w:rsidRDefault="00F30D54" w:rsidP="00CF38A6">
            <w:pPr>
              <w:rPr>
                <w:rFonts w:cstheme="minorHAnsi"/>
                <w:b/>
                <w:bCs/>
              </w:rPr>
            </w:pPr>
          </w:p>
          <w:p w14:paraId="6561FE35" w14:textId="77777777" w:rsidR="00F30D54" w:rsidRDefault="00F30D54" w:rsidP="00CF38A6">
            <w:pPr>
              <w:rPr>
                <w:rFonts w:cstheme="minorHAnsi"/>
                <w:b/>
                <w:bCs/>
              </w:rPr>
            </w:pPr>
          </w:p>
          <w:p w14:paraId="7B6217C2" w14:textId="77777777" w:rsidR="00F30D54" w:rsidRDefault="00F30D54" w:rsidP="00CF38A6">
            <w:pPr>
              <w:rPr>
                <w:rFonts w:cstheme="minorHAnsi"/>
                <w:b/>
                <w:bCs/>
              </w:rPr>
            </w:pPr>
          </w:p>
          <w:p w14:paraId="7D366BE1" w14:textId="77777777" w:rsidR="00F30D54" w:rsidRDefault="00F30D54" w:rsidP="00CF38A6">
            <w:pPr>
              <w:rPr>
                <w:rFonts w:cstheme="minorHAnsi"/>
                <w:b/>
                <w:bCs/>
              </w:rPr>
            </w:pPr>
          </w:p>
          <w:p w14:paraId="2BD58110" w14:textId="77777777" w:rsidR="00F30D54" w:rsidRDefault="00F30D54" w:rsidP="00CF38A6">
            <w:pPr>
              <w:rPr>
                <w:rFonts w:cstheme="minorHAnsi"/>
                <w:b/>
                <w:bCs/>
              </w:rPr>
            </w:pPr>
          </w:p>
          <w:p w14:paraId="38C51310" w14:textId="77777777" w:rsidR="00F30D54" w:rsidRDefault="00F30D54" w:rsidP="00CF38A6">
            <w:pPr>
              <w:rPr>
                <w:rFonts w:cstheme="minorHAnsi"/>
                <w:b/>
                <w:bCs/>
              </w:rPr>
            </w:pPr>
          </w:p>
          <w:p w14:paraId="7B7914E4" w14:textId="77777777" w:rsidR="00CF38A6" w:rsidRDefault="00CF38A6" w:rsidP="00CF38A6">
            <w:pPr>
              <w:rPr>
                <w:rFonts w:cstheme="minorHAnsi"/>
                <w:b/>
                <w:bCs/>
              </w:rPr>
            </w:pPr>
            <w:r w:rsidRPr="00CF38A6">
              <w:rPr>
                <w:rFonts w:cstheme="minorHAnsi"/>
                <w:b/>
                <w:bCs/>
              </w:rPr>
              <w:t>Hard Engineering</w:t>
            </w:r>
          </w:p>
          <w:p w14:paraId="6F2364FD" w14:textId="77777777" w:rsidR="00CF38A6" w:rsidRPr="00CF38A6" w:rsidRDefault="00CF38A6" w:rsidP="00CF38A6">
            <w:pPr>
              <w:rPr>
                <w:rFonts w:cstheme="minorHAnsi"/>
                <w:b/>
                <w:bCs/>
              </w:rPr>
            </w:pPr>
          </w:p>
          <w:p w14:paraId="3BE628FC" w14:textId="77777777" w:rsidR="00CF38A6" w:rsidRPr="00F30D54" w:rsidRDefault="00CF38A6" w:rsidP="00CF38A6">
            <w:pPr>
              <w:rPr>
                <w:rFonts w:cstheme="minorHAnsi"/>
                <w:color w:val="4472C4" w:themeColor="accent1"/>
              </w:rPr>
            </w:pPr>
            <w:r w:rsidRPr="00F30D54">
              <w:rPr>
                <w:rFonts w:cstheme="minorHAnsi"/>
                <w:color w:val="4472C4" w:themeColor="accent1"/>
              </w:rPr>
              <w:t>Investigate hard engineering strategies used to manage coastal erosion, such as sea walls, groynes, rip rap (rock armour), and gabions. Evaluate the effectiveness, costs, and environmental impacts of these methods.</w:t>
            </w:r>
          </w:p>
          <w:p w14:paraId="07BF14C1" w14:textId="77777777" w:rsidR="0073343A" w:rsidRDefault="00000000" w:rsidP="00CF38A6">
            <w:pPr>
              <w:rPr>
                <w:rFonts w:cstheme="minorHAnsi"/>
                <w:b/>
              </w:rPr>
            </w:pPr>
            <w:r>
              <w:rPr>
                <w:rFonts w:cstheme="minorHAnsi"/>
                <w:b/>
              </w:rPr>
              <w:pict w14:anchorId="1BC72FFF">
                <v:rect id="_x0000_i1063" style="width:0;height:1.5pt" o:hralign="center" o:hrstd="t" o:hr="t" fillcolor="#a0a0a0" stroked="f"/>
              </w:pict>
            </w:r>
          </w:p>
          <w:p w14:paraId="488BF559" w14:textId="77777777" w:rsidR="00F30D54" w:rsidRPr="00F30D54" w:rsidRDefault="00F30D54" w:rsidP="00CF38A6">
            <w:pPr>
              <w:rPr>
                <w:rFonts w:cstheme="minorHAnsi"/>
                <w:b/>
              </w:rPr>
            </w:pPr>
          </w:p>
          <w:p w14:paraId="3C502AE1" w14:textId="77777777" w:rsidR="00CF38A6" w:rsidRDefault="00CF38A6" w:rsidP="00CF38A6">
            <w:pPr>
              <w:rPr>
                <w:rFonts w:cstheme="minorHAnsi"/>
                <w:b/>
                <w:bCs/>
              </w:rPr>
            </w:pPr>
            <w:r w:rsidRPr="00CF38A6">
              <w:rPr>
                <w:rFonts w:cstheme="minorHAnsi"/>
                <w:b/>
                <w:bCs/>
              </w:rPr>
              <w:t>Soft Engineering</w:t>
            </w:r>
          </w:p>
          <w:p w14:paraId="6A89C184" w14:textId="77777777" w:rsidR="00CF38A6" w:rsidRPr="00CF38A6" w:rsidRDefault="00CF38A6" w:rsidP="00CF38A6">
            <w:pPr>
              <w:rPr>
                <w:rFonts w:cstheme="minorHAnsi"/>
                <w:b/>
                <w:bCs/>
              </w:rPr>
            </w:pPr>
          </w:p>
          <w:p w14:paraId="41D1E59B" w14:textId="77777777" w:rsidR="00CF38A6" w:rsidRPr="00F30D54" w:rsidRDefault="00CF38A6" w:rsidP="00CF38A6">
            <w:pPr>
              <w:rPr>
                <w:rFonts w:cstheme="minorHAnsi"/>
                <w:color w:val="4472C4" w:themeColor="accent1"/>
              </w:rPr>
            </w:pPr>
            <w:r w:rsidRPr="00F30D54">
              <w:rPr>
                <w:rFonts w:cstheme="minorHAnsi"/>
                <w:color w:val="4472C4" w:themeColor="accent1"/>
              </w:rPr>
              <w:t>Examine soft engineering techniques for coastal management, including beach nourishment, dune regeneration, and managed retreat. Understand the benefits of working with natural processes for sustainable management.</w:t>
            </w:r>
          </w:p>
          <w:p w14:paraId="2C62406E" w14:textId="77777777" w:rsidR="00CF38A6" w:rsidRPr="00CF38A6" w:rsidRDefault="00000000" w:rsidP="00CF38A6">
            <w:pPr>
              <w:rPr>
                <w:rFonts w:cstheme="minorHAnsi"/>
                <w:b/>
              </w:rPr>
            </w:pPr>
            <w:r>
              <w:rPr>
                <w:rFonts w:cstheme="minorHAnsi"/>
                <w:color w:val="4472C4" w:themeColor="accent1"/>
              </w:rPr>
              <w:pict w14:anchorId="43891863">
                <v:rect id="_x0000_i1064" style="width:0;height:1.5pt" o:hralign="center" o:hrstd="t" o:hr="t" fillcolor="#a0a0a0" stroked="f"/>
              </w:pict>
            </w:r>
          </w:p>
          <w:p w14:paraId="504E7CA0" w14:textId="77777777" w:rsidR="00CF38A6" w:rsidRDefault="00CF38A6" w:rsidP="00CF38A6">
            <w:pPr>
              <w:rPr>
                <w:rFonts w:cstheme="minorHAnsi"/>
                <w:b/>
                <w:bCs/>
              </w:rPr>
            </w:pPr>
            <w:r w:rsidRPr="00CF38A6">
              <w:rPr>
                <w:rFonts w:cstheme="minorHAnsi"/>
                <w:b/>
                <w:bCs/>
              </w:rPr>
              <w:t>The Holderness Coastline Case Study, Challenges, and Management</w:t>
            </w:r>
          </w:p>
          <w:p w14:paraId="6E0FD698" w14:textId="77777777" w:rsidR="00CF38A6" w:rsidRPr="00CF38A6" w:rsidRDefault="00CF38A6" w:rsidP="00CF38A6">
            <w:pPr>
              <w:rPr>
                <w:rFonts w:cstheme="minorHAnsi"/>
                <w:b/>
                <w:bCs/>
              </w:rPr>
            </w:pPr>
          </w:p>
          <w:p w14:paraId="70A88891" w14:textId="77777777" w:rsidR="00CF38A6" w:rsidRPr="00F30D54" w:rsidRDefault="00CF38A6" w:rsidP="00CF38A6">
            <w:pPr>
              <w:rPr>
                <w:rFonts w:cstheme="minorHAnsi"/>
                <w:color w:val="4472C4" w:themeColor="accent1"/>
              </w:rPr>
            </w:pPr>
            <w:r w:rsidRPr="00F30D54">
              <w:rPr>
                <w:rFonts w:cstheme="minorHAnsi"/>
                <w:color w:val="4472C4" w:themeColor="accent1"/>
              </w:rPr>
              <w:t>Study the rapid erosion of the Holderness Coastline, the fastest eroding coastline in Europe. Explore the challenges faced, such as loss of land and infrastructure, and evaluate management strategies like groynes, sea walls, and managed retreat.</w:t>
            </w:r>
          </w:p>
          <w:p w14:paraId="0C8C0C8E" w14:textId="77777777" w:rsidR="00CF38A6" w:rsidRPr="00CF38A6" w:rsidRDefault="00000000" w:rsidP="00CF38A6">
            <w:pPr>
              <w:rPr>
                <w:rFonts w:cstheme="minorHAnsi"/>
                <w:b/>
              </w:rPr>
            </w:pPr>
            <w:r>
              <w:rPr>
                <w:rFonts w:cstheme="minorHAnsi"/>
                <w:color w:val="4472C4" w:themeColor="accent1"/>
              </w:rPr>
              <w:pict w14:anchorId="7D796421">
                <v:rect id="_x0000_i1065" style="width:0;height:1.5pt" o:hralign="center" o:hrstd="t" o:hr="t" fillcolor="#a0a0a0" stroked="f"/>
              </w:pict>
            </w:r>
          </w:p>
          <w:p w14:paraId="73CA4A05" w14:textId="77777777" w:rsidR="00CF38A6" w:rsidRDefault="0073343A" w:rsidP="00CF38A6">
            <w:pPr>
              <w:rPr>
                <w:rFonts w:cstheme="minorHAnsi"/>
                <w:b/>
                <w:bCs/>
              </w:rPr>
            </w:pPr>
            <w:r>
              <w:rPr>
                <w:rFonts w:cstheme="minorHAnsi"/>
                <w:b/>
                <w:bCs/>
              </w:rPr>
              <w:t>T</w:t>
            </w:r>
            <w:r w:rsidR="00CF38A6" w:rsidRPr="00CF38A6">
              <w:rPr>
                <w:rFonts w:cstheme="minorHAnsi"/>
                <w:b/>
                <w:bCs/>
              </w:rPr>
              <w:t>he Formation of Bars and Beaches</w:t>
            </w:r>
          </w:p>
          <w:p w14:paraId="3286A8FD" w14:textId="77777777" w:rsidR="00CF38A6" w:rsidRPr="00CF38A6" w:rsidRDefault="00CF38A6" w:rsidP="00CF38A6">
            <w:pPr>
              <w:rPr>
                <w:rFonts w:cstheme="minorHAnsi"/>
                <w:b/>
                <w:bCs/>
              </w:rPr>
            </w:pPr>
          </w:p>
          <w:p w14:paraId="730DBF75" w14:textId="77777777" w:rsidR="00CF38A6" w:rsidRPr="00F30D54" w:rsidRDefault="00CF38A6" w:rsidP="00CF38A6">
            <w:pPr>
              <w:rPr>
                <w:rFonts w:cstheme="minorHAnsi"/>
                <w:color w:val="4472C4" w:themeColor="accent1"/>
              </w:rPr>
            </w:pPr>
            <w:r w:rsidRPr="00F30D54">
              <w:rPr>
                <w:rFonts w:cstheme="minorHAnsi"/>
                <w:color w:val="4472C4" w:themeColor="accent1"/>
              </w:rPr>
              <w:t>Understand how bars and beaches form through processes of deposition. Learn about the role of constructive waves, sediment supply, and longshore drift in creating these features like lagoon formation behind bars.</w:t>
            </w:r>
          </w:p>
          <w:p w14:paraId="7176EBA1" w14:textId="77777777" w:rsidR="0058724C" w:rsidRDefault="0058724C" w:rsidP="00F7131C">
            <w:pPr>
              <w:rPr>
                <w:rFonts w:cstheme="minorHAnsi"/>
                <w:b/>
                <w:lang w:val="en-US"/>
              </w:rPr>
            </w:pPr>
          </w:p>
        </w:tc>
        <w:tc>
          <w:tcPr>
            <w:tcW w:w="2121" w:type="dxa"/>
          </w:tcPr>
          <w:p w14:paraId="7A3A70B4" w14:textId="77777777" w:rsidR="0058724C" w:rsidRDefault="00437B0C" w:rsidP="004A383F">
            <w:pPr>
              <w:rPr>
                <w:rFonts w:cstheme="minorHAnsi"/>
              </w:rPr>
            </w:pPr>
            <w:hyperlink r:id="rId36" w:history="1">
              <w:r w:rsidRPr="00DB6647">
                <w:rPr>
                  <w:rStyle w:val="Hyperlink"/>
                  <w:rFonts w:cstheme="minorHAnsi"/>
                </w:rPr>
                <w:t>https://www.mwpeng.co.uk/capability/marine-coastal-engineering/</w:t>
              </w:r>
            </w:hyperlink>
          </w:p>
          <w:p w14:paraId="2F0294EA" w14:textId="77777777" w:rsidR="00437B0C" w:rsidRDefault="00437B0C" w:rsidP="004A383F">
            <w:pPr>
              <w:rPr>
                <w:rFonts w:cstheme="minorHAnsi"/>
              </w:rPr>
            </w:pPr>
          </w:p>
          <w:p w14:paraId="1117A1AA" w14:textId="77777777" w:rsidR="00437B0C" w:rsidRDefault="00437B0C" w:rsidP="004A383F">
            <w:pPr>
              <w:rPr>
                <w:rFonts w:cstheme="minorHAnsi"/>
              </w:rPr>
            </w:pPr>
          </w:p>
          <w:p w14:paraId="52A1A344" w14:textId="77777777" w:rsidR="00437B0C" w:rsidRDefault="00437B0C" w:rsidP="004A383F">
            <w:pPr>
              <w:rPr>
                <w:rFonts w:cstheme="minorHAnsi"/>
              </w:rPr>
            </w:pPr>
          </w:p>
          <w:p w14:paraId="1E013D80" w14:textId="77777777" w:rsidR="00437B0C" w:rsidRDefault="00437B0C" w:rsidP="004A383F">
            <w:pPr>
              <w:rPr>
                <w:rFonts w:cstheme="minorHAnsi"/>
              </w:rPr>
            </w:pPr>
          </w:p>
          <w:p w14:paraId="30A10A27" w14:textId="77777777" w:rsidR="00437B0C" w:rsidRDefault="00437B0C" w:rsidP="004A383F">
            <w:pPr>
              <w:rPr>
                <w:rFonts w:cstheme="minorHAnsi"/>
              </w:rPr>
            </w:pPr>
          </w:p>
          <w:p w14:paraId="2D0F4BEB" w14:textId="77777777" w:rsidR="00437B0C" w:rsidRDefault="00437B0C" w:rsidP="004A383F">
            <w:pPr>
              <w:rPr>
                <w:rFonts w:cstheme="minorHAnsi"/>
              </w:rPr>
            </w:pPr>
          </w:p>
          <w:p w14:paraId="3EE0305E" w14:textId="77777777" w:rsidR="00437B0C" w:rsidRDefault="00437B0C" w:rsidP="004A383F">
            <w:pPr>
              <w:rPr>
                <w:rFonts w:cstheme="minorHAnsi"/>
              </w:rPr>
            </w:pPr>
          </w:p>
          <w:p w14:paraId="39AC5041" w14:textId="77777777" w:rsidR="00437B0C" w:rsidRDefault="00437B0C" w:rsidP="004A383F">
            <w:pPr>
              <w:rPr>
                <w:rFonts w:cstheme="minorHAnsi"/>
              </w:rPr>
            </w:pPr>
          </w:p>
          <w:p w14:paraId="228F99BE" w14:textId="77777777" w:rsidR="00437B0C" w:rsidRDefault="00437B0C" w:rsidP="004A383F">
            <w:pPr>
              <w:rPr>
                <w:rFonts w:cstheme="minorHAnsi"/>
              </w:rPr>
            </w:pPr>
          </w:p>
          <w:p w14:paraId="7A09D67A" w14:textId="77777777" w:rsidR="00437B0C" w:rsidRDefault="00437B0C" w:rsidP="004A383F">
            <w:pPr>
              <w:rPr>
                <w:rFonts w:cstheme="minorHAnsi"/>
              </w:rPr>
            </w:pPr>
          </w:p>
          <w:p w14:paraId="6675F8F5" w14:textId="77777777" w:rsidR="00437B0C" w:rsidRDefault="00437B0C" w:rsidP="004A383F">
            <w:pPr>
              <w:rPr>
                <w:rFonts w:cstheme="minorHAnsi"/>
              </w:rPr>
            </w:pPr>
          </w:p>
          <w:p w14:paraId="56DCCBE9" w14:textId="77777777" w:rsidR="00437B0C" w:rsidRDefault="00437B0C" w:rsidP="004A383F">
            <w:pPr>
              <w:rPr>
                <w:rFonts w:cstheme="minorHAnsi"/>
              </w:rPr>
            </w:pPr>
          </w:p>
          <w:p w14:paraId="6F877B9D" w14:textId="77777777" w:rsidR="00437B0C" w:rsidRDefault="00437B0C" w:rsidP="004A383F">
            <w:pPr>
              <w:rPr>
                <w:rFonts w:cstheme="minorHAnsi"/>
              </w:rPr>
            </w:pPr>
          </w:p>
          <w:p w14:paraId="3B9E2B4C" w14:textId="77777777" w:rsidR="00437B0C" w:rsidRDefault="00437B0C" w:rsidP="004A383F">
            <w:pPr>
              <w:rPr>
                <w:rFonts w:cstheme="minorHAnsi"/>
              </w:rPr>
            </w:pPr>
          </w:p>
          <w:p w14:paraId="3DEFE6CA" w14:textId="77777777" w:rsidR="00437B0C" w:rsidRDefault="00437B0C" w:rsidP="004A383F">
            <w:pPr>
              <w:rPr>
                <w:rFonts w:cstheme="minorHAnsi"/>
              </w:rPr>
            </w:pPr>
          </w:p>
          <w:p w14:paraId="3775A79A" w14:textId="77777777" w:rsidR="00437B0C" w:rsidRDefault="00437B0C" w:rsidP="004A383F">
            <w:pPr>
              <w:rPr>
                <w:rFonts w:cstheme="minorHAnsi"/>
              </w:rPr>
            </w:pPr>
          </w:p>
          <w:p w14:paraId="37AB9F14" w14:textId="77777777" w:rsidR="00437B0C" w:rsidRDefault="00437B0C" w:rsidP="004A383F">
            <w:pPr>
              <w:rPr>
                <w:rFonts w:cstheme="minorHAnsi"/>
              </w:rPr>
            </w:pPr>
          </w:p>
          <w:p w14:paraId="4E029DD4" w14:textId="77777777" w:rsidR="00437B0C" w:rsidRDefault="00437B0C" w:rsidP="004A383F">
            <w:pPr>
              <w:rPr>
                <w:rFonts w:cstheme="minorHAnsi"/>
              </w:rPr>
            </w:pPr>
          </w:p>
          <w:p w14:paraId="556DA681" w14:textId="77777777" w:rsidR="00437B0C" w:rsidRDefault="00437B0C" w:rsidP="004A383F">
            <w:pPr>
              <w:rPr>
                <w:rFonts w:cstheme="minorHAnsi"/>
              </w:rPr>
            </w:pPr>
          </w:p>
          <w:p w14:paraId="6A99908E" w14:textId="77777777" w:rsidR="00437B0C" w:rsidRDefault="00437B0C" w:rsidP="004A383F">
            <w:pPr>
              <w:rPr>
                <w:rFonts w:cstheme="minorHAnsi"/>
              </w:rPr>
            </w:pPr>
          </w:p>
          <w:p w14:paraId="204B94CB" w14:textId="77777777" w:rsidR="00437B0C" w:rsidRDefault="00437B0C" w:rsidP="004A383F">
            <w:pPr>
              <w:rPr>
                <w:rFonts w:cstheme="minorHAnsi"/>
              </w:rPr>
            </w:pPr>
            <w:hyperlink r:id="rId37" w:history="1">
              <w:r w:rsidRPr="00DB6647">
                <w:rPr>
                  <w:rStyle w:val="Hyperlink"/>
                  <w:rFonts w:cstheme="minorHAnsi"/>
                </w:rPr>
                <w:t>https://www.plymouth.ac.uk/courses/postgraduate/msc-coastal-engineering</w:t>
              </w:r>
            </w:hyperlink>
          </w:p>
          <w:p w14:paraId="0E97F73B" w14:textId="77777777" w:rsidR="00437B0C" w:rsidRDefault="00437B0C" w:rsidP="004A383F">
            <w:pPr>
              <w:rPr>
                <w:rFonts w:cstheme="minorHAnsi"/>
              </w:rPr>
            </w:pPr>
          </w:p>
          <w:p w14:paraId="76F450D9" w14:textId="77777777" w:rsidR="00437B0C" w:rsidRDefault="00437B0C" w:rsidP="004A383F">
            <w:pPr>
              <w:rPr>
                <w:rFonts w:cstheme="minorHAnsi"/>
              </w:rPr>
            </w:pPr>
          </w:p>
          <w:p w14:paraId="15CE7A70" w14:textId="77777777" w:rsidR="00437B0C" w:rsidRDefault="00437B0C" w:rsidP="004A383F">
            <w:pPr>
              <w:rPr>
                <w:rFonts w:cstheme="minorHAnsi"/>
              </w:rPr>
            </w:pPr>
          </w:p>
          <w:p w14:paraId="2D3BD9DB" w14:textId="77777777" w:rsidR="00437B0C" w:rsidRDefault="00437B0C" w:rsidP="004A383F">
            <w:pPr>
              <w:rPr>
                <w:rFonts w:cstheme="minorHAnsi"/>
              </w:rPr>
            </w:pPr>
          </w:p>
          <w:p w14:paraId="6C215EC1" w14:textId="77777777" w:rsidR="00437B0C" w:rsidRDefault="00437B0C" w:rsidP="004A383F">
            <w:pPr>
              <w:rPr>
                <w:rFonts w:cstheme="minorHAnsi"/>
              </w:rPr>
            </w:pPr>
          </w:p>
          <w:p w14:paraId="573CF4CB" w14:textId="77777777" w:rsidR="00437B0C" w:rsidRDefault="00437B0C" w:rsidP="004A383F">
            <w:pPr>
              <w:rPr>
                <w:rFonts w:cstheme="minorHAnsi"/>
              </w:rPr>
            </w:pPr>
          </w:p>
          <w:p w14:paraId="5887F220" w14:textId="77777777" w:rsidR="00437B0C" w:rsidRDefault="00437B0C" w:rsidP="004A383F">
            <w:pPr>
              <w:rPr>
                <w:rFonts w:cstheme="minorHAnsi"/>
              </w:rPr>
            </w:pPr>
          </w:p>
          <w:p w14:paraId="7260A26B" w14:textId="77777777" w:rsidR="00437B0C" w:rsidRDefault="00437B0C" w:rsidP="004A383F">
            <w:pPr>
              <w:rPr>
                <w:rFonts w:cstheme="minorHAnsi"/>
              </w:rPr>
            </w:pPr>
          </w:p>
          <w:p w14:paraId="0043D930" w14:textId="77777777" w:rsidR="00437B0C" w:rsidRDefault="00437B0C" w:rsidP="004A383F">
            <w:pPr>
              <w:rPr>
                <w:rFonts w:cstheme="minorHAnsi"/>
              </w:rPr>
            </w:pPr>
          </w:p>
          <w:p w14:paraId="45EFB2B8" w14:textId="77777777" w:rsidR="00437B0C" w:rsidRDefault="00437B0C" w:rsidP="004A383F">
            <w:pPr>
              <w:rPr>
                <w:rFonts w:cstheme="minorHAnsi"/>
              </w:rPr>
            </w:pPr>
          </w:p>
          <w:p w14:paraId="17A82419" w14:textId="77777777" w:rsidR="00437B0C" w:rsidRDefault="00437B0C" w:rsidP="004A383F">
            <w:pPr>
              <w:rPr>
                <w:rFonts w:cstheme="minorHAnsi"/>
              </w:rPr>
            </w:pPr>
          </w:p>
          <w:p w14:paraId="287DA07C" w14:textId="77777777" w:rsidR="00437B0C" w:rsidRDefault="00437B0C" w:rsidP="004A383F">
            <w:pPr>
              <w:rPr>
                <w:rFonts w:cstheme="minorHAnsi"/>
              </w:rPr>
            </w:pPr>
          </w:p>
          <w:p w14:paraId="768280DF" w14:textId="77777777" w:rsidR="00437B0C" w:rsidRDefault="00437B0C" w:rsidP="004A383F">
            <w:pPr>
              <w:rPr>
                <w:rFonts w:cstheme="minorHAnsi"/>
              </w:rPr>
            </w:pPr>
          </w:p>
          <w:p w14:paraId="0796E453" w14:textId="77777777" w:rsidR="00437B0C" w:rsidRDefault="00437B0C" w:rsidP="004A383F">
            <w:pPr>
              <w:rPr>
                <w:rFonts w:cstheme="minorHAnsi"/>
              </w:rPr>
            </w:pPr>
          </w:p>
          <w:p w14:paraId="42C1FAA0" w14:textId="77777777" w:rsidR="00437B0C" w:rsidRDefault="00437B0C" w:rsidP="004A383F">
            <w:pPr>
              <w:rPr>
                <w:rFonts w:cstheme="minorHAnsi"/>
              </w:rPr>
            </w:pPr>
          </w:p>
          <w:p w14:paraId="26B8A7FD" w14:textId="77777777" w:rsidR="00437B0C" w:rsidRDefault="00437B0C" w:rsidP="004A383F">
            <w:pPr>
              <w:rPr>
                <w:rFonts w:cstheme="minorHAnsi"/>
              </w:rPr>
            </w:pPr>
          </w:p>
          <w:p w14:paraId="151162EA" w14:textId="77777777" w:rsidR="00437B0C" w:rsidRDefault="00437B0C" w:rsidP="004A383F">
            <w:pPr>
              <w:rPr>
                <w:rFonts w:cstheme="minorHAnsi"/>
              </w:rPr>
            </w:pPr>
          </w:p>
          <w:p w14:paraId="570C61DB" w14:textId="77777777" w:rsidR="00437B0C" w:rsidRDefault="00437B0C" w:rsidP="004A383F">
            <w:pPr>
              <w:rPr>
                <w:rFonts w:cstheme="minorHAnsi"/>
              </w:rPr>
            </w:pPr>
          </w:p>
          <w:p w14:paraId="1112E6E7" w14:textId="77777777" w:rsidR="00437B0C" w:rsidRDefault="00437B0C" w:rsidP="004A383F">
            <w:pPr>
              <w:rPr>
                <w:rFonts w:cstheme="minorHAnsi"/>
              </w:rPr>
            </w:pPr>
          </w:p>
          <w:p w14:paraId="1D30E551" w14:textId="77777777" w:rsidR="00437B0C" w:rsidRDefault="00437B0C" w:rsidP="004A383F">
            <w:pPr>
              <w:rPr>
                <w:rFonts w:cstheme="minorHAnsi"/>
              </w:rPr>
            </w:pPr>
          </w:p>
          <w:p w14:paraId="77DA0D25" w14:textId="77777777" w:rsidR="00437B0C" w:rsidRDefault="00437B0C" w:rsidP="004A383F">
            <w:pPr>
              <w:rPr>
                <w:rFonts w:cstheme="minorHAnsi"/>
              </w:rPr>
            </w:pPr>
          </w:p>
          <w:p w14:paraId="0337318B" w14:textId="77777777" w:rsidR="00437B0C" w:rsidRDefault="00437B0C" w:rsidP="004A383F">
            <w:pPr>
              <w:rPr>
                <w:rFonts w:cstheme="minorHAnsi"/>
              </w:rPr>
            </w:pPr>
          </w:p>
          <w:p w14:paraId="77744097" w14:textId="77777777" w:rsidR="00437B0C" w:rsidRDefault="00437B0C" w:rsidP="004A383F">
            <w:pPr>
              <w:rPr>
                <w:rFonts w:cstheme="minorHAnsi"/>
              </w:rPr>
            </w:pPr>
          </w:p>
          <w:p w14:paraId="41DEC94F" w14:textId="77777777" w:rsidR="00437B0C" w:rsidRDefault="00437B0C" w:rsidP="004A383F">
            <w:pPr>
              <w:rPr>
                <w:rFonts w:cstheme="minorHAnsi"/>
              </w:rPr>
            </w:pPr>
          </w:p>
          <w:p w14:paraId="1ADDAE33" w14:textId="77777777" w:rsidR="00437B0C" w:rsidRDefault="00437B0C" w:rsidP="004A383F">
            <w:pPr>
              <w:rPr>
                <w:rFonts w:cstheme="minorHAnsi"/>
              </w:rPr>
            </w:pPr>
          </w:p>
          <w:p w14:paraId="45708D7B" w14:textId="77777777" w:rsidR="00437B0C" w:rsidRDefault="00437B0C" w:rsidP="004A383F">
            <w:pPr>
              <w:rPr>
                <w:rFonts w:cstheme="minorHAnsi"/>
              </w:rPr>
            </w:pPr>
          </w:p>
          <w:p w14:paraId="09F06EF2" w14:textId="77777777" w:rsidR="00437B0C" w:rsidRDefault="00437B0C" w:rsidP="004A383F">
            <w:pPr>
              <w:rPr>
                <w:rFonts w:cstheme="minorHAnsi"/>
              </w:rPr>
            </w:pPr>
          </w:p>
          <w:p w14:paraId="67DCE36C" w14:textId="77777777" w:rsidR="00437B0C" w:rsidRDefault="00437B0C" w:rsidP="004A383F">
            <w:pPr>
              <w:rPr>
                <w:rFonts w:cstheme="minorHAnsi"/>
              </w:rPr>
            </w:pPr>
          </w:p>
          <w:p w14:paraId="200D9834" w14:textId="77777777" w:rsidR="00437B0C" w:rsidRDefault="00437B0C" w:rsidP="004A383F">
            <w:pPr>
              <w:rPr>
                <w:rFonts w:cstheme="minorHAnsi"/>
              </w:rPr>
            </w:pPr>
          </w:p>
          <w:p w14:paraId="4494C0EE" w14:textId="77777777" w:rsidR="00437B0C" w:rsidRDefault="00437B0C" w:rsidP="004A383F">
            <w:pPr>
              <w:rPr>
                <w:rFonts w:cstheme="minorHAnsi"/>
              </w:rPr>
            </w:pPr>
          </w:p>
          <w:p w14:paraId="19BA5397" w14:textId="77777777" w:rsidR="00437B0C" w:rsidRDefault="00437B0C" w:rsidP="004A383F">
            <w:pPr>
              <w:rPr>
                <w:rFonts w:cstheme="minorHAnsi"/>
              </w:rPr>
            </w:pPr>
          </w:p>
          <w:p w14:paraId="1C257544" w14:textId="77777777" w:rsidR="00437B0C" w:rsidRDefault="00437B0C" w:rsidP="004A383F">
            <w:pPr>
              <w:rPr>
                <w:rFonts w:cstheme="minorHAnsi"/>
              </w:rPr>
            </w:pPr>
          </w:p>
          <w:p w14:paraId="64106806" w14:textId="77777777" w:rsidR="00437B0C" w:rsidRDefault="00437B0C" w:rsidP="004A383F">
            <w:pPr>
              <w:rPr>
                <w:rFonts w:cstheme="minorHAnsi"/>
              </w:rPr>
            </w:pPr>
          </w:p>
          <w:p w14:paraId="6473A277" w14:textId="77777777" w:rsidR="00437B0C" w:rsidRDefault="00437B0C" w:rsidP="004A383F">
            <w:pPr>
              <w:rPr>
                <w:rFonts w:cstheme="minorHAnsi"/>
              </w:rPr>
            </w:pPr>
          </w:p>
          <w:p w14:paraId="432CABD6" w14:textId="77777777" w:rsidR="00437B0C" w:rsidRDefault="00437B0C" w:rsidP="004A383F">
            <w:pPr>
              <w:rPr>
                <w:rFonts w:cstheme="minorHAnsi"/>
              </w:rPr>
            </w:pPr>
          </w:p>
          <w:p w14:paraId="23C90D35" w14:textId="77777777" w:rsidR="00437B0C" w:rsidRDefault="00437B0C" w:rsidP="004A383F">
            <w:pPr>
              <w:rPr>
                <w:rFonts w:cstheme="minorHAnsi"/>
              </w:rPr>
            </w:pPr>
          </w:p>
          <w:p w14:paraId="730C6346" w14:textId="77777777" w:rsidR="00437B0C" w:rsidRDefault="00437B0C" w:rsidP="004A383F">
            <w:pPr>
              <w:rPr>
                <w:rFonts w:cstheme="minorHAnsi"/>
              </w:rPr>
            </w:pPr>
          </w:p>
          <w:p w14:paraId="3D495709" w14:textId="77777777" w:rsidR="00437B0C" w:rsidRDefault="00437B0C" w:rsidP="004A383F">
            <w:pPr>
              <w:rPr>
                <w:rFonts w:cstheme="minorHAnsi"/>
              </w:rPr>
            </w:pPr>
          </w:p>
          <w:p w14:paraId="419CCF9B" w14:textId="77777777" w:rsidR="00437B0C" w:rsidRDefault="00437B0C" w:rsidP="004A383F">
            <w:pPr>
              <w:rPr>
                <w:rFonts w:cstheme="minorHAnsi"/>
              </w:rPr>
            </w:pPr>
          </w:p>
          <w:p w14:paraId="37D55742" w14:textId="77777777" w:rsidR="00437B0C" w:rsidRDefault="00437B0C" w:rsidP="004A383F">
            <w:pPr>
              <w:rPr>
                <w:rFonts w:cstheme="minorHAnsi"/>
              </w:rPr>
            </w:pPr>
          </w:p>
          <w:p w14:paraId="0E8152AD" w14:textId="77777777" w:rsidR="00437B0C" w:rsidRDefault="00437B0C" w:rsidP="004A383F">
            <w:pPr>
              <w:rPr>
                <w:rFonts w:cstheme="minorHAnsi"/>
              </w:rPr>
            </w:pPr>
          </w:p>
          <w:p w14:paraId="124D6635" w14:textId="77777777" w:rsidR="00437B0C" w:rsidRDefault="00437B0C" w:rsidP="004A383F">
            <w:pPr>
              <w:rPr>
                <w:rFonts w:cstheme="minorHAnsi"/>
              </w:rPr>
            </w:pPr>
          </w:p>
          <w:p w14:paraId="3E56AAF0" w14:textId="77777777" w:rsidR="00437B0C" w:rsidRDefault="00437B0C" w:rsidP="004A383F">
            <w:pPr>
              <w:rPr>
                <w:rFonts w:cstheme="minorHAnsi"/>
              </w:rPr>
            </w:pPr>
          </w:p>
          <w:p w14:paraId="1DE88F0F" w14:textId="77777777" w:rsidR="00437B0C" w:rsidRDefault="00437B0C" w:rsidP="004A383F">
            <w:pPr>
              <w:rPr>
                <w:rFonts w:cstheme="minorHAnsi"/>
              </w:rPr>
            </w:pPr>
          </w:p>
          <w:p w14:paraId="7DC4EC11" w14:textId="77777777" w:rsidR="00437B0C" w:rsidRDefault="00437B0C" w:rsidP="004A383F">
            <w:pPr>
              <w:rPr>
                <w:rFonts w:cstheme="minorHAnsi"/>
              </w:rPr>
            </w:pPr>
            <w:hyperlink r:id="rId38" w:history="1">
              <w:r w:rsidRPr="00DB6647">
                <w:rPr>
                  <w:rStyle w:val="Hyperlink"/>
                  <w:rFonts w:cstheme="minorHAnsi"/>
                </w:rPr>
                <w:t>https://www.hrwallingford.com/expertise/coastal-management/coastal-engineering</w:t>
              </w:r>
            </w:hyperlink>
          </w:p>
          <w:p w14:paraId="06A13C2B" w14:textId="77777777" w:rsidR="00437B0C" w:rsidRDefault="00437B0C" w:rsidP="004A383F">
            <w:pPr>
              <w:rPr>
                <w:rFonts w:cstheme="minorHAnsi"/>
              </w:rPr>
            </w:pPr>
          </w:p>
          <w:p w14:paraId="728DF7FD" w14:textId="77777777" w:rsidR="00437B0C" w:rsidRDefault="00437B0C" w:rsidP="004A383F">
            <w:pPr>
              <w:rPr>
                <w:rFonts w:cstheme="minorHAnsi"/>
              </w:rPr>
            </w:pPr>
          </w:p>
          <w:p w14:paraId="4B6F91DB" w14:textId="77777777" w:rsidR="00437B0C" w:rsidRDefault="00437B0C" w:rsidP="004A383F">
            <w:pPr>
              <w:rPr>
                <w:rFonts w:cstheme="minorHAnsi"/>
              </w:rPr>
            </w:pPr>
          </w:p>
          <w:p w14:paraId="123B5C99" w14:textId="77777777" w:rsidR="00437B0C" w:rsidRDefault="00437B0C" w:rsidP="004A383F">
            <w:pPr>
              <w:rPr>
                <w:rFonts w:cstheme="minorHAnsi"/>
              </w:rPr>
            </w:pPr>
          </w:p>
          <w:p w14:paraId="0A5C0B7D" w14:textId="77777777" w:rsidR="00437B0C" w:rsidRDefault="00437B0C" w:rsidP="004A383F">
            <w:pPr>
              <w:rPr>
                <w:rFonts w:cstheme="minorHAnsi"/>
              </w:rPr>
            </w:pPr>
          </w:p>
          <w:p w14:paraId="08316CD7" w14:textId="77777777" w:rsidR="00437B0C" w:rsidRDefault="00437B0C" w:rsidP="004A383F">
            <w:pPr>
              <w:rPr>
                <w:rFonts w:cstheme="minorHAnsi"/>
              </w:rPr>
            </w:pPr>
          </w:p>
          <w:p w14:paraId="6B2930F2" w14:textId="77777777" w:rsidR="00437B0C" w:rsidRDefault="00437B0C" w:rsidP="004A383F">
            <w:pPr>
              <w:rPr>
                <w:rFonts w:cstheme="minorHAnsi"/>
              </w:rPr>
            </w:pPr>
          </w:p>
          <w:p w14:paraId="2647A0A3" w14:textId="77777777" w:rsidR="00437B0C" w:rsidRDefault="00437B0C" w:rsidP="004A383F">
            <w:pPr>
              <w:rPr>
                <w:rFonts w:cstheme="minorHAnsi"/>
              </w:rPr>
            </w:pPr>
          </w:p>
          <w:p w14:paraId="24EA5646" w14:textId="77777777" w:rsidR="00437B0C" w:rsidRDefault="00437B0C" w:rsidP="004A383F">
            <w:pPr>
              <w:rPr>
                <w:rFonts w:cstheme="minorHAnsi"/>
              </w:rPr>
            </w:pPr>
          </w:p>
          <w:p w14:paraId="4CFC72BA" w14:textId="77777777" w:rsidR="00437B0C" w:rsidRDefault="00437B0C" w:rsidP="004A383F">
            <w:pPr>
              <w:rPr>
                <w:rFonts w:cstheme="minorHAnsi"/>
              </w:rPr>
            </w:pPr>
          </w:p>
          <w:p w14:paraId="0BCA255C" w14:textId="77777777" w:rsidR="00437B0C" w:rsidRDefault="00437B0C" w:rsidP="004A383F">
            <w:pPr>
              <w:rPr>
                <w:rFonts w:cstheme="minorHAnsi"/>
              </w:rPr>
            </w:pPr>
          </w:p>
          <w:p w14:paraId="65080174" w14:textId="77777777" w:rsidR="00437B0C" w:rsidRDefault="00437B0C" w:rsidP="004A383F">
            <w:pPr>
              <w:rPr>
                <w:rFonts w:cstheme="minorHAnsi"/>
              </w:rPr>
            </w:pPr>
          </w:p>
        </w:tc>
        <w:tc>
          <w:tcPr>
            <w:tcW w:w="2367" w:type="dxa"/>
          </w:tcPr>
          <w:p w14:paraId="7F2CA078" w14:textId="77777777" w:rsidR="0058724C" w:rsidRDefault="001A6C13" w:rsidP="00F7131C">
            <w:pPr>
              <w:rPr>
                <w:rFonts w:cstheme="minorHAnsi"/>
              </w:rPr>
            </w:pPr>
            <w:hyperlink r:id="rId39" w:history="1">
              <w:r w:rsidRPr="00DB6647">
                <w:rPr>
                  <w:rStyle w:val="Hyperlink"/>
                  <w:rFonts w:cstheme="minorHAnsi"/>
                </w:rPr>
                <w:t>https://ormistonacademiestrust-my.sharepoint.com/shared?id=%2Fsites%2FOMaA%5FHumanities%2FShared%20Documents%2FGeography%2FLesson%20resources%2FGCSE%2FKOs%2FHT%203%2C4%2C5%2C6&amp;listurl=https%3A%2F%2Formistonacademiestrust%2Esharepoint%2Ecom%2Fsites%2FOMaA%5FHumanities%2FShared%20D</w:t>
              </w:r>
              <w:r w:rsidRPr="00DB6647">
                <w:rPr>
                  <w:rStyle w:val="Hyperlink"/>
                  <w:rFonts w:cstheme="minorHAnsi"/>
                </w:rPr>
                <w:lastRenderedPageBreak/>
                <w:t>ocuments&amp;sortField=FileLeafRef&amp;isAscending=true</w:t>
              </w:r>
            </w:hyperlink>
          </w:p>
          <w:p w14:paraId="6E1519EC" w14:textId="77777777" w:rsidR="001A6C13" w:rsidRDefault="001A6C13" w:rsidP="00F7131C">
            <w:pPr>
              <w:rPr>
                <w:rFonts w:cstheme="minorHAnsi"/>
              </w:rPr>
            </w:pPr>
          </w:p>
        </w:tc>
      </w:tr>
    </w:tbl>
    <w:p w14:paraId="4E466498" w14:textId="77777777" w:rsidR="009D22AB" w:rsidRPr="0080413C" w:rsidRDefault="009D22AB" w:rsidP="009D22AB">
      <w:pPr>
        <w:rPr>
          <w:rFonts w:cstheme="minorHAnsi"/>
        </w:rPr>
      </w:pPr>
    </w:p>
    <w:p w14:paraId="7D8E052A" w14:textId="77777777" w:rsidR="009D22AB" w:rsidRPr="0080413C" w:rsidRDefault="009D22AB" w:rsidP="009D22AB">
      <w:pPr>
        <w:rPr>
          <w:rFonts w:cstheme="minorHAnsi"/>
        </w:rPr>
      </w:pPr>
    </w:p>
    <w:p w14:paraId="4C691651" w14:textId="77777777" w:rsidR="008F3460" w:rsidRPr="0080413C" w:rsidRDefault="008F3460" w:rsidP="008F3460">
      <w:pPr>
        <w:rPr>
          <w:rFonts w:cstheme="minorHAnsi"/>
        </w:rPr>
      </w:pPr>
    </w:p>
    <w:p w14:paraId="7689F737" w14:textId="77777777" w:rsidR="008F3460" w:rsidRDefault="008F3460" w:rsidP="008F3460"/>
    <w:p w14:paraId="25DDF85C" w14:textId="77777777" w:rsidR="008F3460" w:rsidRDefault="008F3460" w:rsidP="008F3460"/>
    <w:p w14:paraId="4F8DB32B" w14:textId="77777777" w:rsidR="008F3460" w:rsidRDefault="008F3460" w:rsidP="008F3460"/>
    <w:p w14:paraId="0A1F58FC" w14:textId="77777777" w:rsidR="008F3460" w:rsidRDefault="008F3460" w:rsidP="008F3460"/>
    <w:p w14:paraId="6FA55F49" w14:textId="77777777" w:rsidR="008F3460" w:rsidRDefault="008F3460" w:rsidP="008F3460"/>
    <w:p w14:paraId="36456603" w14:textId="77777777" w:rsidR="008F3460" w:rsidRPr="00757B6E" w:rsidRDefault="008F3460" w:rsidP="00757B6E"/>
    <w:sectPr w:rsidR="008F3460" w:rsidRPr="00757B6E" w:rsidSect="008F3460">
      <w:headerReference w:type="default" r:id="rId40"/>
      <w:headerReference w:type="first" r:id="rId41"/>
      <w:footerReference w:type="firs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46AA" w14:textId="77777777" w:rsidR="00C931FA" w:rsidRDefault="00C931FA" w:rsidP="008F3460">
      <w:pPr>
        <w:spacing w:after="0" w:line="240" w:lineRule="auto"/>
      </w:pPr>
      <w:r>
        <w:separator/>
      </w:r>
    </w:p>
  </w:endnote>
  <w:endnote w:type="continuationSeparator" w:id="0">
    <w:p w14:paraId="6036FD79" w14:textId="77777777" w:rsidR="00C931FA" w:rsidRDefault="00C931FA"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0190" w14:textId="77777777" w:rsidR="008F3460" w:rsidRDefault="008F3460">
    <w:pPr>
      <w:pStyle w:val="Footer"/>
    </w:pPr>
    <w:r>
      <w:rPr>
        <w:noProof/>
        <w:lang w:eastAsia="en-GB"/>
      </w:rPr>
      <w:drawing>
        <wp:anchor distT="0" distB="0" distL="114300" distR="114300" simplePos="0" relativeHeight="251663360" behindDoc="0" locked="0" layoutInCell="1" allowOverlap="1" wp14:anchorId="0ABF14B1" wp14:editId="5F896F8A">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3688E58A" wp14:editId="3CDAA1E5">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A81A1F6" wp14:editId="4A2F370E">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3851" w14:textId="77777777" w:rsidR="00C931FA" w:rsidRDefault="00C931FA" w:rsidP="008F3460">
      <w:pPr>
        <w:spacing w:after="0" w:line="240" w:lineRule="auto"/>
      </w:pPr>
      <w:r>
        <w:separator/>
      </w:r>
    </w:p>
  </w:footnote>
  <w:footnote w:type="continuationSeparator" w:id="0">
    <w:p w14:paraId="7FBFB497" w14:textId="77777777" w:rsidR="00C931FA" w:rsidRDefault="00C931FA"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24B3" w14:textId="77777777" w:rsidR="008F3460" w:rsidRDefault="008F3460">
    <w:pPr>
      <w:pStyle w:val="Header"/>
    </w:pPr>
  </w:p>
  <w:p w14:paraId="1B33A3F2"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3762"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57896A22" wp14:editId="4DB96CD9">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5D919A25" wp14:editId="35D36B10">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32C681AB"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04695983"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589BA8A4"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66A1824E"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5D10C54C" w14:textId="77777777" w:rsidR="008F3460" w:rsidRDefault="008F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047B62"/>
    <w:rsid w:val="00067ABE"/>
    <w:rsid w:val="001A6C13"/>
    <w:rsid w:val="001B422D"/>
    <w:rsid w:val="001D4271"/>
    <w:rsid w:val="00202C7B"/>
    <w:rsid w:val="00217DFC"/>
    <w:rsid w:val="002424C3"/>
    <w:rsid w:val="002D1208"/>
    <w:rsid w:val="00312E34"/>
    <w:rsid w:val="00337A80"/>
    <w:rsid w:val="00430C56"/>
    <w:rsid w:val="00437B0C"/>
    <w:rsid w:val="00456F11"/>
    <w:rsid w:val="004745FC"/>
    <w:rsid w:val="004926CE"/>
    <w:rsid w:val="004C1601"/>
    <w:rsid w:val="00516C9C"/>
    <w:rsid w:val="0058724C"/>
    <w:rsid w:val="00671A4B"/>
    <w:rsid w:val="006B4186"/>
    <w:rsid w:val="006E34EB"/>
    <w:rsid w:val="00711C54"/>
    <w:rsid w:val="0073343A"/>
    <w:rsid w:val="00757B6E"/>
    <w:rsid w:val="007F6F01"/>
    <w:rsid w:val="0080413C"/>
    <w:rsid w:val="00824E25"/>
    <w:rsid w:val="008761D2"/>
    <w:rsid w:val="008F3460"/>
    <w:rsid w:val="00915DB8"/>
    <w:rsid w:val="009269AC"/>
    <w:rsid w:val="009D22AB"/>
    <w:rsid w:val="00A86E36"/>
    <w:rsid w:val="00AD7F02"/>
    <w:rsid w:val="00C215D6"/>
    <w:rsid w:val="00C56D65"/>
    <w:rsid w:val="00C931FA"/>
    <w:rsid w:val="00CA57B0"/>
    <w:rsid w:val="00CF38A6"/>
    <w:rsid w:val="00E1580C"/>
    <w:rsid w:val="00E552D7"/>
    <w:rsid w:val="00EA7267"/>
    <w:rsid w:val="00EB1B01"/>
    <w:rsid w:val="00F16E03"/>
    <w:rsid w:val="00F1743D"/>
    <w:rsid w:val="00F30D54"/>
    <w:rsid w:val="00F52143"/>
    <w:rsid w:val="00F7131C"/>
    <w:rsid w:val="00FA29DB"/>
    <w:rsid w:val="00FD1B75"/>
    <w:rsid w:val="00FE3BCF"/>
    <w:rsid w:val="00FE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6355"/>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9D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22AB"/>
  </w:style>
  <w:style w:type="character" w:customStyle="1" w:styleId="eop">
    <w:name w:val="eop"/>
    <w:basedOn w:val="DefaultParagraphFont"/>
    <w:rsid w:val="009D22AB"/>
  </w:style>
  <w:style w:type="character" w:styleId="UnresolvedMention">
    <w:name w:val="Unresolved Mention"/>
    <w:basedOn w:val="DefaultParagraphFont"/>
    <w:uiPriority w:val="99"/>
    <w:semiHidden/>
    <w:unhideWhenUsed/>
    <w:rsid w:val="00F7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4111">
      <w:bodyDiv w:val="1"/>
      <w:marLeft w:val="0"/>
      <w:marRight w:val="0"/>
      <w:marTop w:val="0"/>
      <w:marBottom w:val="0"/>
      <w:divBdr>
        <w:top w:val="none" w:sz="0" w:space="0" w:color="auto"/>
        <w:left w:val="none" w:sz="0" w:space="0" w:color="auto"/>
        <w:bottom w:val="none" w:sz="0" w:space="0" w:color="auto"/>
        <w:right w:val="none" w:sz="0" w:space="0" w:color="auto"/>
      </w:divBdr>
    </w:div>
    <w:div w:id="638731010">
      <w:bodyDiv w:val="1"/>
      <w:marLeft w:val="0"/>
      <w:marRight w:val="0"/>
      <w:marTop w:val="0"/>
      <w:marBottom w:val="0"/>
      <w:divBdr>
        <w:top w:val="none" w:sz="0" w:space="0" w:color="auto"/>
        <w:left w:val="none" w:sz="0" w:space="0" w:color="auto"/>
        <w:bottom w:val="none" w:sz="0" w:space="0" w:color="auto"/>
        <w:right w:val="none" w:sz="0" w:space="0" w:color="auto"/>
      </w:divBdr>
      <w:divsChild>
        <w:div w:id="697043351">
          <w:marLeft w:val="0"/>
          <w:marRight w:val="0"/>
          <w:marTop w:val="0"/>
          <w:marBottom w:val="0"/>
          <w:divBdr>
            <w:top w:val="none" w:sz="0" w:space="0" w:color="auto"/>
            <w:left w:val="none" w:sz="0" w:space="0" w:color="auto"/>
            <w:bottom w:val="none" w:sz="0" w:space="0" w:color="auto"/>
            <w:right w:val="none" w:sz="0" w:space="0" w:color="auto"/>
          </w:divBdr>
          <w:divsChild>
            <w:div w:id="671185152">
              <w:marLeft w:val="0"/>
              <w:marRight w:val="0"/>
              <w:marTop w:val="0"/>
              <w:marBottom w:val="0"/>
              <w:divBdr>
                <w:top w:val="none" w:sz="0" w:space="0" w:color="auto"/>
                <w:left w:val="none" w:sz="0" w:space="0" w:color="auto"/>
                <w:bottom w:val="none" w:sz="0" w:space="0" w:color="auto"/>
                <w:right w:val="none" w:sz="0" w:space="0" w:color="auto"/>
              </w:divBdr>
            </w:div>
            <w:div w:id="444085876">
              <w:marLeft w:val="0"/>
              <w:marRight w:val="0"/>
              <w:marTop w:val="0"/>
              <w:marBottom w:val="0"/>
              <w:divBdr>
                <w:top w:val="none" w:sz="0" w:space="0" w:color="auto"/>
                <w:left w:val="none" w:sz="0" w:space="0" w:color="auto"/>
                <w:bottom w:val="none" w:sz="0" w:space="0" w:color="auto"/>
                <w:right w:val="none" w:sz="0" w:space="0" w:color="auto"/>
              </w:divBdr>
            </w:div>
            <w:div w:id="181207827">
              <w:marLeft w:val="0"/>
              <w:marRight w:val="0"/>
              <w:marTop w:val="0"/>
              <w:marBottom w:val="0"/>
              <w:divBdr>
                <w:top w:val="none" w:sz="0" w:space="0" w:color="auto"/>
                <w:left w:val="none" w:sz="0" w:space="0" w:color="auto"/>
                <w:bottom w:val="none" w:sz="0" w:space="0" w:color="auto"/>
                <w:right w:val="none" w:sz="0" w:space="0" w:color="auto"/>
              </w:divBdr>
            </w:div>
            <w:div w:id="2108884560">
              <w:marLeft w:val="0"/>
              <w:marRight w:val="0"/>
              <w:marTop w:val="0"/>
              <w:marBottom w:val="0"/>
              <w:divBdr>
                <w:top w:val="none" w:sz="0" w:space="0" w:color="auto"/>
                <w:left w:val="none" w:sz="0" w:space="0" w:color="auto"/>
                <w:bottom w:val="none" w:sz="0" w:space="0" w:color="auto"/>
                <w:right w:val="none" w:sz="0" w:space="0" w:color="auto"/>
              </w:divBdr>
            </w:div>
            <w:div w:id="1121462236">
              <w:marLeft w:val="0"/>
              <w:marRight w:val="0"/>
              <w:marTop w:val="0"/>
              <w:marBottom w:val="0"/>
              <w:divBdr>
                <w:top w:val="none" w:sz="0" w:space="0" w:color="auto"/>
                <w:left w:val="none" w:sz="0" w:space="0" w:color="auto"/>
                <w:bottom w:val="none" w:sz="0" w:space="0" w:color="auto"/>
                <w:right w:val="none" w:sz="0" w:space="0" w:color="auto"/>
              </w:divBdr>
            </w:div>
            <w:div w:id="663976182">
              <w:marLeft w:val="0"/>
              <w:marRight w:val="0"/>
              <w:marTop w:val="0"/>
              <w:marBottom w:val="0"/>
              <w:divBdr>
                <w:top w:val="none" w:sz="0" w:space="0" w:color="auto"/>
                <w:left w:val="none" w:sz="0" w:space="0" w:color="auto"/>
                <w:bottom w:val="none" w:sz="0" w:space="0" w:color="auto"/>
                <w:right w:val="none" w:sz="0" w:space="0" w:color="auto"/>
              </w:divBdr>
            </w:div>
            <w:div w:id="766121359">
              <w:marLeft w:val="0"/>
              <w:marRight w:val="0"/>
              <w:marTop w:val="0"/>
              <w:marBottom w:val="0"/>
              <w:divBdr>
                <w:top w:val="none" w:sz="0" w:space="0" w:color="auto"/>
                <w:left w:val="none" w:sz="0" w:space="0" w:color="auto"/>
                <w:bottom w:val="none" w:sz="0" w:space="0" w:color="auto"/>
                <w:right w:val="none" w:sz="0" w:space="0" w:color="auto"/>
              </w:divBdr>
            </w:div>
            <w:div w:id="252784922">
              <w:marLeft w:val="0"/>
              <w:marRight w:val="0"/>
              <w:marTop w:val="0"/>
              <w:marBottom w:val="0"/>
              <w:divBdr>
                <w:top w:val="none" w:sz="0" w:space="0" w:color="auto"/>
                <w:left w:val="none" w:sz="0" w:space="0" w:color="auto"/>
                <w:bottom w:val="none" w:sz="0" w:space="0" w:color="auto"/>
                <w:right w:val="none" w:sz="0" w:space="0" w:color="auto"/>
              </w:divBdr>
            </w:div>
            <w:div w:id="943852631">
              <w:marLeft w:val="0"/>
              <w:marRight w:val="0"/>
              <w:marTop w:val="0"/>
              <w:marBottom w:val="0"/>
              <w:divBdr>
                <w:top w:val="none" w:sz="0" w:space="0" w:color="auto"/>
                <w:left w:val="none" w:sz="0" w:space="0" w:color="auto"/>
                <w:bottom w:val="none" w:sz="0" w:space="0" w:color="auto"/>
                <w:right w:val="none" w:sz="0" w:space="0" w:color="auto"/>
              </w:divBdr>
            </w:div>
            <w:div w:id="1724598837">
              <w:marLeft w:val="0"/>
              <w:marRight w:val="0"/>
              <w:marTop w:val="0"/>
              <w:marBottom w:val="0"/>
              <w:divBdr>
                <w:top w:val="none" w:sz="0" w:space="0" w:color="auto"/>
                <w:left w:val="none" w:sz="0" w:space="0" w:color="auto"/>
                <w:bottom w:val="none" w:sz="0" w:space="0" w:color="auto"/>
                <w:right w:val="none" w:sz="0" w:space="0" w:color="auto"/>
              </w:divBdr>
            </w:div>
            <w:div w:id="1625234698">
              <w:marLeft w:val="0"/>
              <w:marRight w:val="0"/>
              <w:marTop w:val="0"/>
              <w:marBottom w:val="0"/>
              <w:divBdr>
                <w:top w:val="none" w:sz="0" w:space="0" w:color="auto"/>
                <w:left w:val="none" w:sz="0" w:space="0" w:color="auto"/>
                <w:bottom w:val="none" w:sz="0" w:space="0" w:color="auto"/>
                <w:right w:val="none" w:sz="0" w:space="0" w:color="auto"/>
              </w:divBdr>
            </w:div>
            <w:div w:id="735249013">
              <w:marLeft w:val="0"/>
              <w:marRight w:val="0"/>
              <w:marTop w:val="0"/>
              <w:marBottom w:val="0"/>
              <w:divBdr>
                <w:top w:val="none" w:sz="0" w:space="0" w:color="auto"/>
                <w:left w:val="none" w:sz="0" w:space="0" w:color="auto"/>
                <w:bottom w:val="none" w:sz="0" w:space="0" w:color="auto"/>
                <w:right w:val="none" w:sz="0" w:space="0" w:color="auto"/>
              </w:divBdr>
            </w:div>
            <w:div w:id="1495604714">
              <w:marLeft w:val="0"/>
              <w:marRight w:val="0"/>
              <w:marTop w:val="0"/>
              <w:marBottom w:val="0"/>
              <w:divBdr>
                <w:top w:val="none" w:sz="0" w:space="0" w:color="auto"/>
                <w:left w:val="none" w:sz="0" w:space="0" w:color="auto"/>
                <w:bottom w:val="none" w:sz="0" w:space="0" w:color="auto"/>
                <w:right w:val="none" w:sz="0" w:space="0" w:color="auto"/>
              </w:divBdr>
            </w:div>
            <w:div w:id="624969595">
              <w:marLeft w:val="0"/>
              <w:marRight w:val="0"/>
              <w:marTop w:val="0"/>
              <w:marBottom w:val="0"/>
              <w:divBdr>
                <w:top w:val="none" w:sz="0" w:space="0" w:color="auto"/>
                <w:left w:val="none" w:sz="0" w:space="0" w:color="auto"/>
                <w:bottom w:val="none" w:sz="0" w:space="0" w:color="auto"/>
                <w:right w:val="none" w:sz="0" w:space="0" w:color="auto"/>
              </w:divBdr>
            </w:div>
            <w:div w:id="1639148970">
              <w:marLeft w:val="0"/>
              <w:marRight w:val="0"/>
              <w:marTop w:val="0"/>
              <w:marBottom w:val="0"/>
              <w:divBdr>
                <w:top w:val="none" w:sz="0" w:space="0" w:color="auto"/>
                <w:left w:val="none" w:sz="0" w:space="0" w:color="auto"/>
                <w:bottom w:val="none" w:sz="0" w:space="0" w:color="auto"/>
                <w:right w:val="none" w:sz="0" w:space="0" w:color="auto"/>
              </w:divBdr>
            </w:div>
            <w:div w:id="793404859">
              <w:marLeft w:val="0"/>
              <w:marRight w:val="0"/>
              <w:marTop w:val="0"/>
              <w:marBottom w:val="0"/>
              <w:divBdr>
                <w:top w:val="none" w:sz="0" w:space="0" w:color="auto"/>
                <w:left w:val="none" w:sz="0" w:space="0" w:color="auto"/>
                <w:bottom w:val="none" w:sz="0" w:space="0" w:color="auto"/>
                <w:right w:val="none" w:sz="0" w:space="0" w:color="auto"/>
              </w:divBdr>
            </w:div>
            <w:div w:id="1848667676">
              <w:marLeft w:val="0"/>
              <w:marRight w:val="0"/>
              <w:marTop w:val="0"/>
              <w:marBottom w:val="0"/>
              <w:divBdr>
                <w:top w:val="none" w:sz="0" w:space="0" w:color="auto"/>
                <w:left w:val="none" w:sz="0" w:space="0" w:color="auto"/>
                <w:bottom w:val="none" w:sz="0" w:space="0" w:color="auto"/>
                <w:right w:val="none" w:sz="0" w:space="0" w:color="auto"/>
              </w:divBdr>
            </w:div>
            <w:div w:id="1667779904">
              <w:marLeft w:val="0"/>
              <w:marRight w:val="0"/>
              <w:marTop w:val="0"/>
              <w:marBottom w:val="0"/>
              <w:divBdr>
                <w:top w:val="none" w:sz="0" w:space="0" w:color="auto"/>
                <w:left w:val="none" w:sz="0" w:space="0" w:color="auto"/>
                <w:bottom w:val="none" w:sz="0" w:space="0" w:color="auto"/>
                <w:right w:val="none" w:sz="0" w:space="0" w:color="auto"/>
              </w:divBdr>
            </w:div>
          </w:divsChild>
        </w:div>
        <w:div w:id="539978700">
          <w:marLeft w:val="0"/>
          <w:marRight w:val="0"/>
          <w:marTop w:val="0"/>
          <w:marBottom w:val="0"/>
          <w:divBdr>
            <w:top w:val="none" w:sz="0" w:space="0" w:color="auto"/>
            <w:left w:val="none" w:sz="0" w:space="0" w:color="auto"/>
            <w:bottom w:val="none" w:sz="0" w:space="0" w:color="auto"/>
            <w:right w:val="none" w:sz="0" w:space="0" w:color="auto"/>
          </w:divBdr>
          <w:divsChild>
            <w:div w:id="1872575505">
              <w:marLeft w:val="0"/>
              <w:marRight w:val="0"/>
              <w:marTop w:val="0"/>
              <w:marBottom w:val="0"/>
              <w:divBdr>
                <w:top w:val="none" w:sz="0" w:space="0" w:color="auto"/>
                <w:left w:val="none" w:sz="0" w:space="0" w:color="auto"/>
                <w:bottom w:val="none" w:sz="0" w:space="0" w:color="auto"/>
                <w:right w:val="none" w:sz="0" w:space="0" w:color="auto"/>
              </w:divBdr>
            </w:div>
            <w:div w:id="1788740012">
              <w:marLeft w:val="0"/>
              <w:marRight w:val="0"/>
              <w:marTop w:val="0"/>
              <w:marBottom w:val="0"/>
              <w:divBdr>
                <w:top w:val="none" w:sz="0" w:space="0" w:color="auto"/>
                <w:left w:val="none" w:sz="0" w:space="0" w:color="auto"/>
                <w:bottom w:val="none" w:sz="0" w:space="0" w:color="auto"/>
                <w:right w:val="none" w:sz="0" w:space="0" w:color="auto"/>
              </w:divBdr>
            </w:div>
            <w:div w:id="548499148">
              <w:marLeft w:val="0"/>
              <w:marRight w:val="0"/>
              <w:marTop w:val="0"/>
              <w:marBottom w:val="0"/>
              <w:divBdr>
                <w:top w:val="none" w:sz="0" w:space="0" w:color="auto"/>
                <w:left w:val="none" w:sz="0" w:space="0" w:color="auto"/>
                <w:bottom w:val="none" w:sz="0" w:space="0" w:color="auto"/>
                <w:right w:val="none" w:sz="0" w:space="0" w:color="auto"/>
              </w:divBdr>
            </w:div>
          </w:divsChild>
        </w:div>
        <w:div w:id="1849564235">
          <w:marLeft w:val="0"/>
          <w:marRight w:val="0"/>
          <w:marTop w:val="0"/>
          <w:marBottom w:val="0"/>
          <w:divBdr>
            <w:top w:val="none" w:sz="0" w:space="0" w:color="auto"/>
            <w:left w:val="none" w:sz="0" w:space="0" w:color="auto"/>
            <w:bottom w:val="none" w:sz="0" w:space="0" w:color="auto"/>
            <w:right w:val="none" w:sz="0" w:space="0" w:color="auto"/>
          </w:divBdr>
          <w:divsChild>
            <w:div w:id="366179522">
              <w:marLeft w:val="0"/>
              <w:marRight w:val="0"/>
              <w:marTop w:val="0"/>
              <w:marBottom w:val="0"/>
              <w:divBdr>
                <w:top w:val="none" w:sz="0" w:space="0" w:color="auto"/>
                <w:left w:val="none" w:sz="0" w:space="0" w:color="auto"/>
                <w:bottom w:val="none" w:sz="0" w:space="0" w:color="auto"/>
                <w:right w:val="none" w:sz="0" w:space="0" w:color="auto"/>
              </w:divBdr>
            </w:div>
            <w:div w:id="1338071296">
              <w:marLeft w:val="0"/>
              <w:marRight w:val="0"/>
              <w:marTop w:val="0"/>
              <w:marBottom w:val="0"/>
              <w:divBdr>
                <w:top w:val="none" w:sz="0" w:space="0" w:color="auto"/>
                <w:left w:val="none" w:sz="0" w:space="0" w:color="auto"/>
                <w:bottom w:val="none" w:sz="0" w:space="0" w:color="auto"/>
                <w:right w:val="none" w:sz="0" w:space="0" w:color="auto"/>
              </w:divBdr>
            </w:div>
          </w:divsChild>
        </w:div>
        <w:div w:id="1675454370">
          <w:marLeft w:val="0"/>
          <w:marRight w:val="0"/>
          <w:marTop w:val="0"/>
          <w:marBottom w:val="0"/>
          <w:divBdr>
            <w:top w:val="none" w:sz="0" w:space="0" w:color="auto"/>
            <w:left w:val="none" w:sz="0" w:space="0" w:color="auto"/>
            <w:bottom w:val="none" w:sz="0" w:space="0" w:color="auto"/>
            <w:right w:val="none" w:sz="0" w:space="0" w:color="auto"/>
          </w:divBdr>
          <w:divsChild>
            <w:div w:id="1873297790">
              <w:marLeft w:val="0"/>
              <w:marRight w:val="0"/>
              <w:marTop w:val="0"/>
              <w:marBottom w:val="0"/>
              <w:divBdr>
                <w:top w:val="none" w:sz="0" w:space="0" w:color="auto"/>
                <w:left w:val="none" w:sz="0" w:space="0" w:color="auto"/>
                <w:bottom w:val="none" w:sz="0" w:space="0" w:color="auto"/>
                <w:right w:val="none" w:sz="0" w:space="0" w:color="auto"/>
              </w:divBdr>
            </w:div>
            <w:div w:id="622427084">
              <w:marLeft w:val="0"/>
              <w:marRight w:val="0"/>
              <w:marTop w:val="0"/>
              <w:marBottom w:val="0"/>
              <w:divBdr>
                <w:top w:val="none" w:sz="0" w:space="0" w:color="auto"/>
                <w:left w:val="none" w:sz="0" w:space="0" w:color="auto"/>
                <w:bottom w:val="none" w:sz="0" w:space="0" w:color="auto"/>
                <w:right w:val="none" w:sz="0" w:space="0" w:color="auto"/>
              </w:divBdr>
            </w:div>
          </w:divsChild>
        </w:div>
        <w:div w:id="234557635">
          <w:marLeft w:val="0"/>
          <w:marRight w:val="0"/>
          <w:marTop w:val="0"/>
          <w:marBottom w:val="0"/>
          <w:divBdr>
            <w:top w:val="none" w:sz="0" w:space="0" w:color="auto"/>
            <w:left w:val="none" w:sz="0" w:space="0" w:color="auto"/>
            <w:bottom w:val="none" w:sz="0" w:space="0" w:color="auto"/>
            <w:right w:val="none" w:sz="0" w:space="0" w:color="auto"/>
          </w:divBdr>
          <w:divsChild>
            <w:div w:id="1426923748">
              <w:marLeft w:val="0"/>
              <w:marRight w:val="0"/>
              <w:marTop w:val="0"/>
              <w:marBottom w:val="0"/>
              <w:divBdr>
                <w:top w:val="none" w:sz="0" w:space="0" w:color="auto"/>
                <w:left w:val="none" w:sz="0" w:space="0" w:color="auto"/>
                <w:bottom w:val="none" w:sz="0" w:space="0" w:color="auto"/>
                <w:right w:val="none" w:sz="0" w:space="0" w:color="auto"/>
              </w:divBdr>
            </w:div>
            <w:div w:id="1584876800">
              <w:marLeft w:val="0"/>
              <w:marRight w:val="0"/>
              <w:marTop w:val="0"/>
              <w:marBottom w:val="0"/>
              <w:divBdr>
                <w:top w:val="none" w:sz="0" w:space="0" w:color="auto"/>
                <w:left w:val="none" w:sz="0" w:space="0" w:color="auto"/>
                <w:bottom w:val="none" w:sz="0" w:space="0" w:color="auto"/>
                <w:right w:val="none" w:sz="0" w:space="0" w:color="auto"/>
              </w:divBdr>
            </w:div>
            <w:div w:id="153104378">
              <w:marLeft w:val="0"/>
              <w:marRight w:val="0"/>
              <w:marTop w:val="0"/>
              <w:marBottom w:val="0"/>
              <w:divBdr>
                <w:top w:val="none" w:sz="0" w:space="0" w:color="auto"/>
                <w:left w:val="none" w:sz="0" w:space="0" w:color="auto"/>
                <w:bottom w:val="none" w:sz="0" w:space="0" w:color="auto"/>
                <w:right w:val="none" w:sz="0" w:space="0" w:color="auto"/>
              </w:divBdr>
            </w:div>
          </w:divsChild>
        </w:div>
        <w:div w:id="1603028673">
          <w:marLeft w:val="0"/>
          <w:marRight w:val="0"/>
          <w:marTop w:val="0"/>
          <w:marBottom w:val="0"/>
          <w:divBdr>
            <w:top w:val="none" w:sz="0" w:space="0" w:color="auto"/>
            <w:left w:val="none" w:sz="0" w:space="0" w:color="auto"/>
            <w:bottom w:val="none" w:sz="0" w:space="0" w:color="auto"/>
            <w:right w:val="none" w:sz="0" w:space="0" w:color="auto"/>
          </w:divBdr>
          <w:divsChild>
            <w:div w:id="378170324">
              <w:marLeft w:val="0"/>
              <w:marRight w:val="0"/>
              <w:marTop w:val="0"/>
              <w:marBottom w:val="0"/>
              <w:divBdr>
                <w:top w:val="none" w:sz="0" w:space="0" w:color="auto"/>
                <w:left w:val="none" w:sz="0" w:space="0" w:color="auto"/>
                <w:bottom w:val="none" w:sz="0" w:space="0" w:color="auto"/>
                <w:right w:val="none" w:sz="0" w:space="0" w:color="auto"/>
              </w:divBdr>
            </w:div>
            <w:div w:id="1245384674">
              <w:marLeft w:val="0"/>
              <w:marRight w:val="0"/>
              <w:marTop w:val="0"/>
              <w:marBottom w:val="0"/>
              <w:divBdr>
                <w:top w:val="none" w:sz="0" w:space="0" w:color="auto"/>
                <w:left w:val="none" w:sz="0" w:space="0" w:color="auto"/>
                <w:bottom w:val="none" w:sz="0" w:space="0" w:color="auto"/>
                <w:right w:val="none" w:sz="0" w:space="0" w:color="auto"/>
              </w:divBdr>
            </w:div>
          </w:divsChild>
        </w:div>
        <w:div w:id="597828673">
          <w:marLeft w:val="0"/>
          <w:marRight w:val="0"/>
          <w:marTop w:val="0"/>
          <w:marBottom w:val="0"/>
          <w:divBdr>
            <w:top w:val="none" w:sz="0" w:space="0" w:color="auto"/>
            <w:left w:val="none" w:sz="0" w:space="0" w:color="auto"/>
            <w:bottom w:val="none" w:sz="0" w:space="0" w:color="auto"/>
            <w:right w:val="none" w:sz="0" w:space="0" w:color="auto"/>
          </w:divBdr>
          <w:divsChild>
            <w:div w:id="115610103">
              <w:marLeft w:val="0"/>
              <w:marRight w:val="0"/>
              <w:marTop w:val="0"/>
              <w:marBottom w:val="0"/>
              <w:divBdr>
                <w:top w:val="none" w:sz="0" w:space="0" w:color="auto"/>
                <w:left w:val="none" w:sz="0" w:space="0" w:color="auto"/>
                <w:bottom w:val="none" w:sz="0" w:space="0" w:color="auto"/>
                <w:right w:val="none" w:sz="0" w:space="0" w:color="auto"/>
              </w:divBdr>
            </w:div>
            <w:div w:id="993099357">
              <w:marLeft w:val="0"/>
              <w:marRight w:val="0"/>
              <w:marTop w:val="0"/>
              <w:marBottom w:val="0"/>
              <w:divBdr>
                <w:top w:val="none" w:sz="0" w:space="0" w:color="auto"/>
                <w:left w:val="none" w:sz="0" w:space="0" w:color="auto"/>
                <w:bottom w:val="none" w:sz="0" w:space="0" w:color="auto"/>
                <w:right w:val="none" w:sz="0" w:space="0" w:color="auto"/>
              </w:divBdr>
            </w:div>
            <w:div w:id="1521697230">
              <w:marLeft w:val="0"/>
              <w:marRight w:val="0"/>
              <w:marTop w:val="0"/>
              <w:marBottom w:val="0"/>
              <w:divBdr>
                <w:top w:val="none" w:sz="0" w:space="0" w:color="auto"/>
                <w:left w:val="none" w:sz="0" w:space="0" w:color="auto"/>
                <w:bottom w:val="none" w:sz="0" w:space="0" w:color="auto"/>
                <w:right w:val="none" w:sz="0" w:space="0" w:color="auto"/>
              </w:divBdr>
            </w:div>
          </w:divsChild>
        </w:div>
        <w:div w:id="1849980360">
          <w:marLeft w:val="0"/>
          <w:marRight w:val="0"/>
          <w:marTop w:val="0"/>
          <w:marBottom w:val="0"/>
          <w:divBdr>
            <w:top w:val="none" w:sz="0" w:space="0" w:color="auto"/>
            <w:left w:val="none" w:sz="0" w:space="0" w:color="auto"/>
            <w:bottom w:val="none" w:sz="0" w:space="0" w:color="auto"/>
            <w:right w:val="none" w:sz="0" w:space="0" w:color="auto"/>
          </w:divBdr>
          <w:divsChild>
            <w:div w:id="1375426535">
              <w:marLeft w:val="0"/>
              <w:marRight w:val="0"/>
              <w:marTop w:val="0"/>
              <w:marBottom w:val="0"/>
              <w:divBdr>
                <w:top w:val="none" w:sz="0" w:space="0" w:color="auto"/>
                <w:left w:val="none" w:sz="0" w:space="0" w:color="auto"/>
                <w:bottom w:val="none" w:sz="0" w:space="0" w:color="auto"/>
                <w:right w:val="none" w:sz="0" w:space="0" w:color="auto"/>
              </w:divBdr>
            </w:div>
            <w:div w:id="1719083169">
              <w:marLeft w:val="0"/>
              <w:marRight w:val="0"/>
              <w:marTop w:val="0"/>
              <w:marBottom w:val="0"/>
              <w:divBdr>
                <w:top w:val="none" w:sz="0" w:space="0" w:color="auto"/>
                <w:left w:val="none" w:sz="0" w:space="0" w:color="auto"/>
                <w:bottom w:val="none" w:sz="0" w:space="0" w:color="auto"/>
                <w:right w:val="none" w:sz="0" w:space="0" w:color="auto"/>
              </w:divBdr>
            </w:div>
            <w:div w:id="1603107077">
              <w:marLeft w:val="0"/>
              <w:marRight w:val="0"/>
              <w:marTop w:val="0"/>
              <w:marBottom w:val="0"/>
              <w:divBdr>
                <w:top w:val="none" w:sz="0" w:space="0" w:color="auto"/>
                <w:left w:val="none" w:sz="0" w:space="0" w:color="auto"/>
                <w:bottom w:val="none" w:sz="0" w:space="0" w:color="auto"/>
                <w:right w:val="none" w:sz="0" w:space="0" w:color="auto"/>
              </w:divBdr>
            </w:div>
          </w:divsChild>
        </w:div>
        <w:div w:id="114835476">
          <w:marLeft w:val="0"/>
          <w:marRight w:val="0"/>
          <w:marTop w:val="0"/>
          <w:marBottom w:val="0"/>
          <w:divBdr>
            <w:top w:val="none" w:sz="0" w:space="0" w:color="auto"/>
            <w:left w:val="none" w:sz="0" w:space="0" w:color="auto"/>
            <w:bottom w:val="none" w:sz="0" w:space="0" w:color="auto"/>
            <w:right w:val="none" w:sz="0" w:space="0" w:color="auto"/>
          </w:divBdr>
          <w:divsChild>
            <w:div w:id="799227043">
              <w:marLeft w:val="0"/>
              <w:marRight w:val="0"/>
              <w:marTop w:val="0"/>
              <w:marBottom w:val="0"/>
              <w:divBdr>
                <w:top w:val="none" w:sz="0" w:space="0" w:color="auto"/>
                <w:left w:val="none" w:sz="0" w:space="0" w:color="auto"/>
                <w:bottom w:val="none" w:sz="0" w:space="0" w:color="auto"/>
                <w:right w:val="none" w:sz="0" w:space="0" w:color="auto"/>
              </w:divBdr>
            </w:div>
            <w:div w:id="1156339698">
              <w:marLeft w:val="0"/>
              <w:marRight w:val="0"/>
              <w:marTop w:val="0"/>
              <w:marBottom w:val="0"/>
              <w:divBdr>
                <w:top w:val="none" w:sz="0" w:space="0" w:color="auto"/>
                <w:left w:val="none" w:sz="0" w:space="0" w:color="auto"/>
                <w:bottom w:val="none" w:sz="0" w:space="0" w:color="auto"/>
                <w:right w:val="none" w:sz="0" w:space="0" w:color="auto"/>
              </w:divBdr>
            </w:div>
            <w:div w:id="2049798562">
              <w:marLeft w:val="0"/>
              <w:marRight w:val="0"/>
              <w:marTop w:val="0"/>
              <w:marBottom w:val="0"/>
              <w:divBdr>
                <w:top w:val="none" w:sz="0" w:space="0" w:color="auto"/>
                <w:left w:val="none" w:sz="0" w:space="0" w:color="auto"/>
                <w:bottom w:val="none" w:sz="0" w:space="0" w:color="auto"/>
                <w:right w:val="none" w:sz="0" w:space="0" w:color="auto"/>
              </w:divBdr>
            </w:div>
          </w:divsChild>
        </w:div>
        <w:div w:id="1197546797">
          <w:marLeft w:val="0"/>
          <w:marRight w:val="0"/>
          <w:marTop w:val="0"/>
          <w:marBottom w:val="0"/>
          <w:divBdr>
            <w:top w:val="none" w:sz="0" w:space="0" w:color="auto"/>
            <w:left w:val="none" w:sz="0" w:space="0" w:color="auto"/>
            <w:bottom w:val="none" w:sz="0" w:space="0" w:color="auto"/>
            <w:right w:val="none" w:sz="0" w:space="0" w:color="auto"/>
          </w:divBdr>
          <w:divsChild>
            <w:div w:id="1439907939">
              <w:marLeft w:val="0"/>
              <w:marRight w:val="0"/>
              <w:marTop w:val="0"/>
              <w:marBottom w:val="0"/>
              <w:divBdr>
                <w:top w:val="none" w:sz="0" w:space="0" w:color="auto"/>
                <w:left w:val="none" w:sz="0" w:space="0" w:color="auto"/>
                <w:bottom w:val="none" w:sz="0" w:space="0" w:color="auto"/>
                <w:right w:val="none" w:sz="0" w:space="0" w:color="auto"/>
              </w:divBdr>
            </w:div>
            <w:div w:id="781807692">
              <w:marLeft w:val="0"/>
              <w:marRight w:val="0"/>
              <w:marTop w:val="0"/>
              <w:marBottom w:val="0"/>
              <w:divBdr>
                <w:top w:val="none" w:sz="0" w:space="0" w:color="auto"/>
                <w:left w:val="none" w:sz="0" w:space="0" w:color="auto"/>
                <w:bottom w:val="none" w:sz="0" w:space="0" w:color="auto"/>
                <w:right w:val="none" w:sz="0" w:space="0" w:color="auto"/>
              </w:divBdr>
            </w:div>
          </w:divsChild>
        </w:div>
        <w:div w:id="1589538169">
          <w:marLeft w:val="0"/>
          <w:marRight w:val="0"/>
          <w:marTop w:val="0"/>
          <w:marBottom w:val="0"/>
          <w:divBdr>
            <w:top w:val="none" w:sz="0" w:space="0" w:color="auto"/>
            <w:left w:val="none" w:sz="0" w:space="0" w:color="auto"/>
            <w:bottom w:val="none" w:sz="0" w:space="0" w:color="auto"/>
            <w:right w:val="none" w:sz="0" w:space="0" w:color="auto"/>
          </w:divBdr>
          <w:divsChild>
            <w:div w:id="1699433243">
              <w:marLeft w:val="0"/>
              <w:marRight w:val="0"/>
              <w:marTop w:val="0"/>
              <w:marBottom w:val="0"/>
              <w:divBdr>
                <w:top w:val="none" w:sz="0" w:space="0" w:color="auto"/>
                <w:left w:val="none" w:sz="0" w:space="0" w:color="auto"/>
                <w:bottom w:val="none" w:sz="0" w:space="0" w:color="auto"/>
                <w:right w:val="none" w:sz="0" w:space="0" w:color="auto"/>
              </w:divBdr>
            </w:div>
          </w:divsChild>
        </w:div>
        <w:div w:id="1996759709">
          <w:marLeft w:val="0"/>
          <w:marRight w:val="0"/>
          <w:marTop w:val="0"/>
          <w:marBottom w:val="0"/>
          <w:divBdr>
            <w:top w:val="none" w:sz="0" w:space="0" w:color="auto"/>
            <w:left w:val="none" w:sz="0" w:space="0" w:color="auto"/>
            <w:bottom w:val="none" w:sz="0" w:space="0" w:color="auto"/>
            <w:right w:val="none" w:sz="0" w:space="0" w:color="auto"/>
          </w:divBdr>
          <w:divsChild>
            <w:div w:id="1403600530">
              <w:marLeft w:val="0"/>
              <w:marRight w:val="0"/>
              <w:marTop w:val="0"/>
              <w:marBottom w:val="0"/>
              <w:divBdr>
                <w:top w:val="none" w:sz="0" w:space="0" w:color="auto"/>
                <w:left w:val="none" w:sz="0" w:space="0" w:color="auto"/>
                <w:bottom w:val="none" w:sz="0" w:space="0" w:color="auto"/>
                <w:right w:val="none" w:sz="0" w:space="0" w:color="auto"/>
              </w:divBdr>
            </w:div>
          </w:divsChild>
        </w:div>
        <w:div w:id="1007443077">
          <w:marLeft w:val="0"/>
          <w:marRight w:val="0"/>
          <w:marTop w:val="0"/>
          <w:marBottom w:val="0"/>
          <w:divBdr>
            <w:top w:val="none" w:sz="0" w:space="0" w:color="auto"/>
            <w:left w:val="none" w:sz="0" w:space="0" w:color="auto"/>
            <w:bottom w:val="none" w:sz="0" w:space="0" w:color="auto"/>
            <w:right w:val="none" w:sz="0" w:space="0" w:color="auto"/>
          </w:divBdr>
          <w:divsChild>
            <w:div w:id="1846942023">
              <w:marLeft w:val="0"/>
              <w:marRight w:val="0"/>
              <w:marTop w:val="0"/>
              <w:marBottom w:val="0"/>
              <w:divBdr>
                <w:top w:val="none" w:sz="0" w:space="0" w:color="auto"/>
                <w:left w:val="none" w:sz="0" w:space="0" w:color="auto"/>
                <w:bottom w:val="none" w:sz="0" w:space="0" w:color="auto"/>
                <w:right w:val="none" w:sz="0" w:space="0" w:color="auto"/>
              </w:divBdr>
            </w:div>
            <w:div w:id="1162158501">
              <w:marLeft w:val="0"/>
              <w:marRight w:val="0"/>
              <w:marTop w:val="0"/>
              <w:marBottom w:val="0"/>
              <w:divBdr>
                <w:top w:val="none" w:sz="0" w:space="0" w:color="auto"/>
                <w:left w:val="none" w:sz="0" w:space="0" w:color="auto"/>
                <w:bottom w:val="none" w:sz="0" w:space="0" w:color="auto"/>
                <w:right w:val="none" w:sz="0" w:space="0" w:color="auto"/>
              </w:divBdr>
            </w:div>
          </w:divsChild>
        </w:div>
        <w:div w:id="1799061220">
          <w:marLeft w:val="0"/>
          <w:marRight w:val="0"/>
          <w:marTop w:val="0"/>
          <w:marBottom w:val="0"/>
          <w:divBdr>
            <w:top w:val="none" w:sz="0" w:space="0" w:color="auto"/>
            <w:left w:val="none" w:sz="0" w:space="0" w:color="auto"/>
            <w:bottom w:val="none" w:sz="0" w:space="0" w:color="auto"/>
            <w:right w:val="none" w:sz="0" w:space="0" w:color="auto"/>
          </w:divBdr>
          <w:divsChild>
            <w:div w:id="243077674">
              <w:marLeft w:val="0"/>
              <w:marRight w:val="0"/>
              <w:marTop w:val="0"/>
              <w:marBottom w:val="0"/>
              <w:divBdr>
                <w:top w:val="none" w:sz="0" w:space="0" w:color="auto"/>
                <w:left w:val="none" w:sz="0" w:space="0" w:color="auto"/>
                <w:bottom w:val="none" w:sz="0" w:space="0" w:color="auto"/>
                <w:right w:val="none" w:sz="0" w:space="0" w:color="auto"/>
              </w:divBdr>
            </w:div>
            <w:div w:id="1910312378">
              <w:marLeft w:val="0"/>
              <w:marRight w:val="0"/>
              <w:marTop w:val="0"/>
              <w:marBottom w:val="0"/>
              <w:divBdr>
                <w:top w:val="none" w:sz="0" w:space="0" w:color="auto"/>
                <w:left w:val="none" w:sz="0" w:space="0" w:color="auto"/>
                <w:bottom w:val="none" w:sz="0" w:space="0" w:color="auto"/>
                <w:right w:val="none" w:sz="0" w:space="0" w:color="auto"/>
              </w:divBdr>
            </w:div>
            <w:div w:id="3543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2330">
      <w:bodyDiv w:val="1"/>
      <w:marLeft w:val="0"/>
      <w:marRight w:val="0"/>
      <w:marTop w:val="0"/>
      <w:marBottom w:val="0"/>
      <w:divBdr>
        <w:top w:val="none" w:sz="0" w:space="0" w:color="auto"/>
        <w:left w:val="none" w:sz="0" w:space="0" w:color="auto"/>
        <w:bottom w:val="none" w:sz="0" w:space="0" w:color="auto"/>
        <w:right w:val="none" w:sz="0" w:space="0" w:color="auto"/>
      </w:divBdr>
      <w:divsChild>
        <w:div w:id="750270884">
          <w:marLeft w:val="0"/>
          <w:marRight w:val="0"/>
          <w:marTop w:val="0"/>
          <w:marBottom w:val="0"/>
          <w:divBdr>
            <w:top w:val="none" w:sz="0" w:space="0" w:color="auto"/>
            <w:left w:val="none" w:sz="0" w:space="0" w:color="auto"/>
            <w:bottom w:val="none" w:sz="0" w:space="0" w:color="auto"/>
            <w:right w:val="none" w:sz="0" w:space="0" w:color="auto"/>
          </w:divBdr>
          <w:divsChild>
            <w:div w:id="881482034">
              <w:marLeft w:val="0"/>
              <w:marRight w:val="0"/>
              <w:marTop w:val="0"/>
              <w:marBottom w:val="0"/>
              <w:divBdr>
                <w:top w:val="none" w:sz="0" w:space="0" w:color="auto"/>
                <w:left w:val="none" w:sz="0" w:space="0" w:color="auto"/>
                <w:bottom w:val="none" w:sz="0" w:space="0" w:color="auto"/>
                <w:right w:val="none" w:sz="0" w:space="0" w:color="auto"/>
              </w:divBdr>
            </w:div>
            <w:div w:id="2586790">
              <w:marLeft w:val="0"/>
              <w:marRight w:val="0"/>
              <w:marTop w:val="0"/>
              <w:marBottom w:val="0"/>
              <w:divBdr>
                <w:top w:val="none" w:sz="0" w:space="0" w:color="auto"/>
                <w:left w:val="none" w:sz="0" w:space="0" w:color="auto"/>
                <w:bottom w:val="none" w:sz="0" w:space="0" w:color="auto"/>
                <w:right w:val="none" w:sz="0" w:space="0" w:color="auto"/>
              </w:divBdr>
            </w:div>
            <w:div w:id="870457940">
              <w:marLeft w:val="0"/>
              <w:marRight w:val="0"/>
              <w:marTop w:val="0"/>
              <w:marBottom w:val="0"/>
              <w:divBdr>
                <w:top w:val="none" w:sz="0" w:space="0" w:color="auto"/>
                <w:left w:val="none" w:sz="0" w:space="0" w:color="auto"/>
                <w:bottom w:val="none" w:sz="0" w:space="0" w:color="auto"/>
                <w:right w:val="none" w:sz="0" w:space="0" w:color="auto"/>
              </w:divBdr>
            </w:div>
            <w:div w:id="45227928">
              <w:marLeft w:val="0"/>
              <w:marRight w:val="0"/>
              <w:marTop w:val="0"/>
              <w:marBottom w:val="0"/>
              <w:divBdr>
                <w:top w:val="none" w:sz="0" w:space="0" w:color="auto"/>
                <w:left w:val="none" w:sz="0" w:space="0" w:color="auto"/>
                <w:bottom w:val="none" w:sz="0" w:space="0" w:color="auto"/>
                <w:right w:val="none" w:sz="0" w:space="0" w:color="auto"/>
              </w:divBdr>
            </w:div>
            <w:div w:id="708259404">
              <w:marLeft w:val="0"/>
              <w:marRight w:val="0"/>
              <w:marTop w:val="0"/>
              <w:marBottom w:val="0"/>
              <w:divBdr>
                <w:top w:val="none" w:sz="0" w:space="0" w:color="auto"/>
                <w:left w:val="none" w:sz="0" w:space="0" w:color="auto"/>
                <w:bottom w:val="none" w:sz="0" w:space="0" w:color="auto"/>
                <w:right w:val="none" w:sz="0" w:space="0" w:color="auto"/>
              </w:divBdr>
            </w:div>
            <w:div w:id="626660591">
              <w:marLeft w:val="0"/>
              <w:marRight w:val="0"/>
              <w:marTop w:val="0"/>
              <w:marBottom w:val="0"/>
              <w:divBdr>
                <w:top w:val="none" w:sz="0" w:space="0" w:color="auto"/>
                <w:left w:val="none" w:sz="0" w:space="0" w:color="auto"/>
                <w:bottom w:val="none" w:sz="0" w:space="0" w:color="auto"/>
                <w:right w:val="none" w:sz="0" w:space="0" w:color="auto"/>
              </w:divBdr>
            </w:div>
            <w:div w:id="796874929">
              <w:marLeft w:val="0"/>
              <w:marRight w:val="0"/>
              <w:marTop w:val="0"/>
              <w:marBottom w:val="0"/>
              <w:divBdr>
                <w:top w:val="none" w:sz="0" w:space="0" w:color="auto"/>
                <w:left w:val="none" w:sz="0" w:space="0" w:color="auto"/>
                <w:bottom w:val="none" w:sz="0" w:space="0" w:color="auto"/>
                <w:right w:val="none" w:sz="0" w:space="0" w:color="auto"/>
              </w:divBdr>
            </w:div>
            <w:div w:id="413748943">
              <w:marLeft w:val="0"/>
              <w:marRight w:val="0"/>
              <w:marTop w:val="0"/>
              <w:marBottom w:val="0"/>
              <w:divBdr>
                <w:top w:val="none" w:sz="0" w:space="0" w:color="auto"/>
                <w:left w:val="none" w:sz="0" w:space="0" w:color="auto"/>
                <w:bottom w:val="none" w:sz="0" w:space="0" w:color="auto"/>
                <w:right w:val="none" w:sz="0" w:space="0" w:color="auto"/>
              </w:divBdr>
            </w:div>
            <w:div w:id="189075726">
              <w:marLeft w:val="0"/>
              <w:marRight w:val="0"/>
              <w:marTop w:val="0"/>
              <w:marBottom w:val="0"/>
              <w:divBdr>
                <w:top w:val="none" w:sz="0" w:space="0" w:color="auto"/>
                <w:left w:val="none" w:sz="0" w:space="0" w:color="auto"/>
                <w:bottom w:val="none" w:sz="0" w:space="0" w:color="auto"/>
                <w:right w:val="none" w:sz="0" w:space="0" w:color="auto"/>
              </w:divBdr>
            </w:div>
            <w:div w:id="1369141336">
              <w:marLeft w:val="0"/>
              <w:marRight w:val="0"/>
              <w:marTop w:val="0"/>
              <w:marBottom w:val="0"/>
              <w:divBdr>
                <w:top w:val="none" w:sz="0" w:space="0" w:color="auto"/>
                <w:left w:val="none" w:sz="0" w:space="0" w:color="auto"/>
                <w:bottom w:val="none" w:sz="0" w:space="0" w:color="auto"/>
                <w:right w:val="none" w:sz="0" w:space="0" w:color="auto"/>
              </w:divBdr>
            </w:div>
            <w:div w:id="464280269">
              <w:marLeft w:val="0"/>
              <w:marRight w:val="0"/>
              <w:marTop w:val="0"/>
              <w:marBottom w:val="0"/>
              <w:divBdr>
                <w:top w:val="none" w:sz="0" w:space="0" w:color="auto"/>
                <w:left w:val="none" w:sz="0" w:space="0" w:color="auto"/>
                <w:bottom w:val="none" w:sz="0" w:space="0" w:color="auto"/>
                <w:right w:val="none" w:sz="0" w:space="0" w:color="auto"/>
              </w:divBdr>
            </w:div>
            <w:div w:id="489558905">
              <w:marLeft w:val="0"/>
              <w:marRight w:val="0"/>
              <w:marTop w:val="0"/>
              <w:marBottom w:val="0"/>
              <w:divBdr>
                <w:top w:val="none" w:sz="0" w:space="0" w:color="auto"/>
                <w:left w:val="none" w:sz="0" w:space="0" w:color="auto"/>
                <w:bottom w:val="none" w:sz="0" w:space="0" w:color="auto"/>
                <w:right w:val="none" w:sz="0" w:space="0" w:color="auto"/>
              </w:divBdr>
            </w:div>
            <w:div w:id="686710590">
              <w:marLeft w:val="0"/>
              <w:marRight w:val="0"/>
              <w:marTop w:val="0"/>
              <w:marBottom w:val="0"/>
              <w:divBdr>
                <w:top w:val="none" w:sz="0" w:space="0" w:color="auto"/>
                <w:left w:val="none" w:sz="0" w:space="0" w:color="auto"/>
                <w:bottom w:val="none" w:sz="0" w:space="0" w:color="auto"/>
                <w:right w:val="none" w:sz="0" w:space="0" w:color="auto"/>
              </w:divBdr>
            </w:div>
            <w:div w:id="2035031198">
              <w:marLeft w:val="0"/>
              <w:marRight w:val="0"/>
              <w:marTop w:val="0"/>
              <w:marBottom w:val="0"/>
              <w:divBdr>
                <w:top w:val="none" w:sz="0" w:space="0" w:color="auto"/>
                <w:left w:val="none" w:sz="0" w:space="0" w:color="auto"/>
                <w:bottom w:val="none" w:sz="0" w:space="0" w:color="auto"/>
                <w:right w:val="none" w:sz="0" w:space="0" w:color="auto"/>
              </w:divBdr>
            </w:div>
            <w:div w:id="1895265169">
              <w:marLeft w:val="0"/>
              <w:marRight w:val="0"/>
              <w:marTop w:val="0"/>
              <w:marBottom w:val="0"/>
              <w:divBdr>
                <w:top w:val="none" w:sz="0" w:space="0" w:color="auto"/>
                <w:left w:val="none" w:sz="0" w:space="0" w:color="auto"/>
                <w:bottom w:val="none" w:sz="0" w:space="0" w:color="auto"/>
                <w:right w:val="none" w:sz="0" w:space="0" w:color="auto"/>
              </w:divBdr>
            </w:div>
            <w:div w:id="672222499">
              <w:marLeft w:val="0"/>
              <w:marRight w:val="0"/>
              <w:marTop w:val="0"/>
              <w:marBottom w:val="0"/>
              <w:divBdr>
                <w:top w:val="none" w:sz="0" w:space="0" w:color="auto"/>
                <w:left w:val="none" w:sz="0" w:space="0" w:color="auto"/>
                <w:bottom w:val="none" w:sz="0" w:space="0" w:color="auto"/>
                <w:right w:val="none" w:sz="0" w:space="0" w:color="auto"/>
              </w:divBdr>
            </w:div>
            <w:div w:id="1519198405">
              <w:marLeft w:val="0"/>
              <w:marRight w:val="0"/>
              <w:marTop w:val="0"/>
              <w:marBottom w:val="0"/>
              <w:divBdr>
                <w:top w:val="none" w:sz="0" w:space="0" w:color="auto"/>
                <w:left w:val="none" w:sz="0" w:space="0" w:color="auto"/>
                <w:bottom w:val="none" w:sz="0" w:space="0" w:color="auto"/>
                <w:right w:val="none" w:sz="0" w:space="0" w:color="auto"/>
              </w:divBdr>
            </w:div>
            <w:div w:id="1120957272">
              <w:marLeft w:val="0"/>
              <w:marRight w:val="0"/>
              <w:marTop w:val="0"/>
              <w:marBottom w:val="0"/>
              <w:divBdr>
                <w:top w:val="none" w:sz="0" w:space="0" w:color="auto"/>
                <w:left w:val="none" w:sz="0" w:space="0" w:color="auto"/>
                <w:bottom w:val="none" w:sz="0" w:space="0" w:color="auto"/>
                <w:right w:val="none" w:sz="0" w:space="0" w:color="auto"/>
              </w:divBdr>
            </w:div>
          </w:divsChild>
        </w:div>
        <w:div w:id="291139404">
          <w:marLeft w:val="0"/>
          <w:marRight w:val="0"/>
          <w:marTop w:val="0"/>
          <w:marBottom w:val="0"/>
          <w:divBdr>
            <w:top w:val="none" w:sz="0" w:space="0" w:color="auto"/>
            <w:left w:val="none" w:sz="0" w:space="0" w:color="auto"/>
            <w:bottom w:val="none" w:sz="0" w:space="0" w:color="auto"/>
            <w:right w:val="none" w:sz="0" w:space="0" w:color="auto"/>
          </w:divBdr>
          <w:divsChild>
            <w:div w:id="1576207184">
              <w:marLeft w:val="0"/>
              <w:marRight w:val="0"/>
              <w:marTop w:val="0"/>
              <w:marBottom w:val="0"/>
              <w:divBdr>
                <w:top w:val="none" w:sz="0" w:space="0" w:color="auto"/>
                <w:left w:val="none" w:sz="0" w:space="0" w:color="auto"/>
                <w:bottom w:val="none" w:sz="0" w:space="0" w:color="auto"/>
                <w:right w:val="none" w:sz="0" w:space="0" w:color="auto"/>
              </w:divBdr>
            </w:div>
            <w:div w:id="437261760">
              <w:marLeft w:val="0"/>
              <w:marRight w:val="0"/>
              <w:marTop w:val="0"/>
              <w:marBottom w:val="0"/>
              <w:divBdr>
                <w:top w:val="none" w:sz="0" w:space="0" w:color="auto"/>
                <w:left w:val="none" w:sz="0" w:space="0" w:color="auto"/>
                <w:bottom w:val="none" w:sz="0" w:space="0" w:color="auto"/>
                <w:right w:val="none" w:sz="0" w:space="0" w:color="auto"/>
              </w:divBdr>
            </w:div>
            <w:div w:id="2053459934">
              <w:marLeft w:val="0"/>
              <w:marRight w:val="0"/>
              <w:marTop w:val="0"/>
              <w:marBottom w:val="0"/>
              <w:divBdr>
                <w:top w:val="none" w:sz="0" w:space="0" w:color="auto"/>
                <w:left w:val="none" w:sz="0" w:space="0" w:color="auto"/>
                <w:bottom w:val="none" w:sz="0" w:space="0" w:color="auto"/>
                <w:right w:val="none" w:sz="0" w:space="0" w:color="auto"/>
              </w:divBdr>
            </w:div>
          </w:divsChild>
        </w:div>
        <w:div w:id="727919408">
          <w:marLeft w:val="0"/>
          <w:marRight w:val="0"/>
          <w:marTop w:val="0"/>
          <w:marBottom w:val="0"/>
          <w:divBdr>
            <w:top w:val="none" w:sz="0" w:space="0" w:color="auto"/>
            <w:left w:val="none" w:sz="0" w:space="0" w:color="auto"/>
            <w:bottom w:val="none" w:sz="0" w:space="0" w:color="auto"/>
            <w:right w:val="none" w:sz="0" w:space="0" w:color="auto"/>
          </w:divBdr>
          <w:divsChild>
            <w:div w:id="1799105150">
              <w:marLeft w:val="0"/>
              <w:marRight w:val="0"/>
              <w:marTop w:val="0"/>
              <w:marBottom w:val="0"/>
              <w:divBdr>
                <w:top w:val="none" w:sz="0" w:space="0" w:color="auto"/>
                <w:left w:val="none" w:sz="0" w:space="0" w:color="auto"/>
                <w:bottom w:val="none" w:sz="0" w:space="0" w:color="auto"/>
                <w:right w:val="none" w:sz="0" w:space="0" w:color="auto"/>
              </w:divBdr>
            </w:div>
          </w:divsChild>
        </w:div>
        <w:div w:id="151336342">
          <w:marLeft w:val="0"/>
          <w:marRight w:val="0"/>
          <w:marTop w:val="0"/>
          <w:marBottom w:val="0"/>
          <w:divBdr>
            <w:top w:val="none" w:sz="0" w:space="0" w:color="auto"/>
            <w:left w:val="none" w:sz="0" w:space="0" w:color="auto"/>
            <w:bottom w:val="none" w:sz="0" w:space="0" w:color="auto"/>
            <w:right w:val="none" w:sz="0" w:space="0" w:color="auto"/>
          </w:divBdr>
          <w:divsChild>
            <w:div w:id="1927568199">
              <w:marLeft w:val="0"/>
              <w:marRight w:val="0"/>
              <w:marTop w:val="0"/>
              <w:marBottom w:val="0"/>
              <w:divBdr>
                <w:top w:val="none" w:sz="0" w:space="0" w:color="auto"/>
                <w:left w:val="none" w:sz="0" w:space="0" w:color="auto"/>
                <w:bottom w:val="none" w:sz="0" w:space="0" w:color="auto"/>
                <w:right w:val="none" w:sz="0" w:space="0" w:color="auto"/>
              </w:divBdr>
            </w:div>
            <w:div w:id="1241132559">
              <w:marLeft w:val="0"/>
              <w:marRight w:val="0"/>
              <w:marTop w:val="0"/>
              <w:marBottom w:val="0"/>
              <w:divBdr>
                <w:top w:val="none" w:sz="0" w:space="0" w:color="auto"/>
                <w:left w:val="none" w:sz="0" w:space="0" w:color="auto"/>
                <w:bottom w:val="none" w:sz="0" w:space="0" w:color="auto"/>
                <w:right w:val="none" w:sz="0" w:space="0" w:color="auto"/>
              </w:divBdr>
            </w:div>
          </w:divsChild>
        </w:div>
        <w:div w:id="148400280">
          <w:marLeft w:val="0"/>
          <w:marRight w:val="0"/>
          <w:marTop w:val="0"/>
          <w:marBottom w:val="0"/>
          <w:divBdr>
            <w:top w:val="none" w:sz="0" w:space="0" w:color="auto"/>
            <w:left w:val="none" w:sz="0" w:space="0" w:color="auto"/>
            <w:bottom w:val="none" w:sz="0" w:space="0" w:color="auto"/>
            <w:right w:val="none" w:sz="0" w:space="0" w:color="auto"/>
          </w:divBdr>
          <w:divsChild>
            <w:div w:id="1559173067">
              <w:marLeft w:val="0"/>
              <w:marRight w:val="0"/>
              <w:marTop w:val="0"/>
              <w:marBottom w:val="0"/>
              <w:divBdr>
                <w:top w:val="none" w:sz="0" w:space="0" w:color="auto"/>
                <w:left w:val="none" w:sz="0" w:space="0" w:color="auto"/>
                <w:bottom w:val="none" w:sz="0" w:space="0" w:color="auto"/>
                <w:right w:val="none" w:sz="0" w:space="0" w:color="auto"/>
              </w:divBdr>
            </w:div>
            <w:div w:id="1646357147">
              <w:marLeft w:val="0"/>
              <w:marRight w:val="0"/>
              <w:marTop w:val="0"/>
              <w:marBottom w:val="0"/>
              <w:divBdr>
                <w:top w:val="none" w:sz="0" w:space="0" w:color="auto"/>
                <w:left w:val="none" w:sz="0" w:space="0" w:color="auto"/>
                <w:bottom w:val="none" w:sz="0" w:space="0" w:color="auto"/>
                <w:right w:val="none" w:sz="0" w:space="0" w:color="auto"/>
              </w:divBdr>
            </w:div>
            <w:div w:id="1860314218">
              <w:marLeft w:val="0"/>
              <w:marRight w:val="0"/>
              <w:marTop w:val="0"/>
              <w:marBottom w:val="0"/>
              <w:divBdr>
                <w:top w:val="none" w:sz="0" w:space="0" w:color="auto"/>
                <w:left w:val="none" w:sz="0" w:space="0" w:color="auto"/>
                <w:bottom w:val="none" w:sz="0" w:space="0" w:color="auto"/>
                <w:right w:val="none" w:sz="0" w:space="0" w:color="auto"/>
              </w:divBdr>
            </w:div>
          </w:divsChild>
        </w:div>
        <w:div w:id="1153252490">
          <w:marLeft w:val="0"/>
          <w:marRight w:val="0"/>
          <w:marTop w:val="0"/>
          <w:marBottom w:val="0"/>
          <w:divBdr>
            <w:top w:val="none" w:sz="0" w:space="0" w:color="auto"/>
            <w:left w:val="none" w:sz="0" w:space="0" w:color="auto"/>
            <w:bottom w:val="none" w:sz="0" w:space="0" w:color="auto"/>
            <w:right w:val="none" w:sz="0" w:space="0" w:color="auto"/>
          </w:divBdr>
          <w:divsChild>
            <w:div w:id="702823729">
              <w:marLeft w:val="0"/>
              <w:marRight w:val="0"/>
              <w:marTop w:val="0"/>
              <w:marBottom w:val="0"/>
              <w:divBdr>
                <w:top w:val="none" w:sz="0" w:space="0" w:color="auto"/>
                <w:left w:val="none" w:sz="0" w:space="0" w:color="auto"/>
                <w:bottom w:val="none" w:sz="0" w:space="0" w:color="auto"/>
                <w:right w:val="none" w:sz="0" w:space="0" w:color="auto"/>
              </w:divBdr>
            </w:div>
            <w:div w:id="441845485">
              <w:marLeft w:val="0"/>
              <w:marRight w:val="0"/>
              <w:marTop w:val="0"/>
              <w:marBottom w:val="0"/>
              <w:divBdr>
                <w:top w:val="none" w:sz="0" w:space="0" w:color="auto"/>
                <w:left w:val="none" w:sz="0" w:space="0" w:color="auto"/>
                <w:bottom w:val="none" w:sz="0" w:space="0" w:color="auto"/>
                <w:right w:val="none" w:sz="0" w:space="0" w:color="auto"/>
              </w:divBdr>
            </w:div>
          </w:divsChild>
        </w:div>
        <w:div w:id="2096243186">
          <w:marLeft w:val="0"/>
          <w:marRight w:val="0"/>
          <w:marTop w:val="0"/>
          <w:marBottom w:val="0"/>
          <w:divBdr>
            <w:top w:val="none" w:sz="0" w:space="0" w:color="auto"/>
            <w:left w:val="none" w:sz="0" w:space="0" w:color="auto"/>
            <w:bottom w:val="none" w:sz="0" w:space="0" w:color="auto"/>
            <w:right w:val="none" w:sz="0" w:space="0" w:color="auto"/>
          </w:divBdr>
          <w:divsChild>
            <w:div w:id="177624918">
              <w:marLeft w:val="0"/>
              <w:marRight w:val="0"/>
              <w:marTop w:val="0"/>
              <w:marBottom w:val="0"/>
              <w:divBdr>
                <w:top w:val="none" w:sz="0" w:space="0" w:color="auto"/>
                <w:left w:val="none" w:sz="0" w:space="0" w:color="auto"/>
                <w:bottom w:val="none" w:sz="0" w:space="0" w:color="auto"/>
                <w:right w:val="none" w:sz="0" w:space="0" w:color="auto"/>
              </w:divBdr>
            </w:div>
            <w:div w:id="300620297">
              <w:marLeft w:val="0"/>
              <w:marRight w:val="0"/>
              <w:marTop w:val="0"/>
              <w:marBottom w:val="0"/>
              <w:divBdr>
                <w:top w:val="none" w:sz="0" w:space="0" w:color="auto"/>
                <w:left w:val="none" w:sz="0" w:space="0" w:color="auto"/>
                <w:bottom w:val="none" w:sz="0" w:space="0" w:color="auto"/>
                <w:right w:val="none" w:sz="0" w:space="0" w:color="auto"/>
              </w:divBdr>
            </w:div>
            <w:div w:id="1616669887">
              <w:marLeft w:val="0"/>
              <w:marRight w:val="0"/>
              <w:marTop w:val="0"/>
              <w:marBottom w:val="0"/>
              <w:divBdr>
                <w:top w:val="none" w:sz="0" w:space="0" w:color="auto"/>
                <w:left w:val="none" w:sz="0" w:space="0" w:color="auto"/>
                <w:bottom w:val="none" w:sz="0" w:space="0" w:color="auto"/>
                <w:right w:val="none" w:sz="0" w:space="0" w:color="auto"/>
              </w:divBdr>
            </w:div>
          </w:divsChild>
        </w:div>
        <w:div w:id="340086536">
          <w:marLeft w:val="0"/>
          <w:marRight w:val="0"/>
          <w:marTop w:val="0"/>
          <w:marBottom w:val="0"/>
          <w:divBdr>
            <w:top w:val="none" w:sz="0" w:space="0" w:color="auto"/>
            <w:left w:val="none" w:sz="0" w:space="0" w:color="auto"/>
            <w:bottom w:val="none" w:sz="0" w:space="0" w:color="auto"/>
            <w:right w:val="none" w:sz="0" w:space="0" w:color="auto"/>
          </w:divBdr>
          <w:divsChild>
            <w:div w:id="1466507165">
              <w:marLeft w:val="0"/>
              <w:marRight w:val="0"/>
              <w:marTop w:val="0"/>
              <w:marBottom w:val="0"/>
              <w:divBdr>
                <w:top w:val="none" w:sz="0" w:space="0" w:color="auto"/>
                <w:left w:val="none" w:sz="0" w:space="0" w:color="auto"/>
                <w:bottom w:val="none" w:sz="0" w:space="0" w:color="auto"/>
                <w:right w:val="none" w:sz="0" w:space="0" w:color="auto"/>
              </w:divBdr>
            </w:div>
            <w:div w:id="1264730896">
              <w:marLeft w:val="0"/>
              <w:marRight w:val="0"/>
              <w:marTop w:val="0"/>
              <w:marBottom w:val="0"/>
              <w:divBdr>
                <w:top w:val="none" w:sz="0" w:space="0" w:color="auto"/>
                <w:left w:val="none" w:sz="0" w:space="0" w:color="auto"/>
                <w:bottom w:val="none" w:sz="0" w:space="0" w:color="auto"/>
                <w:right w:val="none" w:sz="0" w:space="0" w:color="auto"/>
              </w:divBdr>
            </w:div>
            <w:div w:id="1524976202">
              <w:marLeft w:val="0"/>
              <w:marRight w:val="0"/>
              <w:marTop w:val="0"/>
              <w:marBottom w:val="0"/>
              <w:divBdr>
                <w:top w:val="none" w:sz="0" w:space="0" w:color="auto"/>
                <w:left w:val="none" w:sz="0" w:space="0" w:color="auto"/>
                <w:bottom w:val="none" w:sz="0" w:space="0" w:color="auto"/>
                <w:right w:val="none" w:sz="0" w:space="0" w:color="auto"/>
              </w:divBdr>
            </w:div>
          </w:divsChild>
        </w:div>
        <w:div w:id="2043289364">
          <w:marLeft w:val="0"/>
          <w:marRight w:val="0"/>
          <w:marTop w:val="0"/>
          <w:marBottom w:val="0"/>
          <w:divBdr>
            <w:top w:val="none" w:sz="0" w:space="0" w:color="auto"/>
            <w:left w:val="none" w:sz="0" w:space="0" w:color="auto"/>
            <w:bottom w:val="none" w:sz="0" w:space="0" w:color="auto"/>
            <w:right w:val="none" w:sz="0" w:space="0" w:color="auto"/>
          </w:divBdr>
          <w:divsChild>
            <w:div w:id="374082362">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
          </w:divsChild>
        </w:div>
        <w:div w:id="182666696">
          <w:marLeft w:val="0"/>
          <w:marRight w:val="0"/>
          <w:marTop w:val="0"/>
          <w:marBottom w:val="0"/>
          <w:divBdr>
            <w:top w:val="none" w:sz="0" w:space="0" w:color="auto"/>
            <w:left w:val="none" w:sz="0" w:space="0" w:color="auto"/>
            <w:bottom w:val="none" w:sz="0" w:space="0" w:color="auto"/>
            <w:right w:val="none" w:sz="0" w:space="0" w:color="auto"/>
          </w:divBdr>
          <w:divsChild>
            <w:div w:id="1115366790">
              <w:marLeft w:val="0"/>
              <w:marRight w:val="0"/>
              <w:marTop w:val="0"/>
              <w:marBottom w:val="0"/>
              <w:divBdr>
                <w:top w:val="none" w:sz="0" w:space="0" w:color="auto"/>
                <w:left w:val="none" w:sz="0" w:space="0" w:color="auto"/>
                <w:bottom w:val="none" w:sz="0" w:space="0" w:color="auto"/>
                <w:right w:val="none" w:sz="0" w:space="0" w:color="auto"/>
              </w:divBdr>
            </w:div>
          </w:divsChild>
        </w:div>
        <w:div w:id="1326394461">
          <w:marLeft w:val="0"/>
          <w:marRight w:val="0"/>
          <w:marTop w:val="0"/>
          <w:marBottom w:val="0"/>
          <w:divBdr>
            <w:top w:val="none" w:sz="0" w:space="0" w:color="auto"/>
            <w:left w:val="none" w:sz="0" w:space="0" w:color="auto"/>
            <w:bottom w:val="none" w:sz="0" w:space="0" w:color="auto"/>
            <w:right w:val="none" w:sz="0" w:space="0" w:color="auto"/>
          </w:divBdr>
          <w:divsChild>
            <w:div w:id="414280757">
              <w:marLeft w:val="0"/>
              <w:marRight w:val="0"/>
              <w:marTop w:val="0"/>
              <w:marBottom w:val="0"/>
              <w:divBdr>
                <w:top w:val="none" w:sz="0" w:space="0" w:color="auto"/>
                <w:left w:val="none" w:sz="0" w:space="0" w:color="auto"/>
                <w:bottom w:val="none" w:sz="0" w:space="0" w:color="auto"/>
                <w:right w:val="none" w:sz="0" w:space="0" w:color="auto"/>
              </w:divBdr>
            </w:div>
          </w:divsChild>
        </w:div>
        <w:div w:id="436945306">
          <w:marLeft w:val="0"/>
          <w:marRight w:val="0"/>
          <w:marTop w:val="0"/>
          <w:marBottom w:val="0"/>
          <w:divBdr>
            <w:top w:val="none" w:sz="0" w:space="0" w:color="auto"/>
            <w:left w:val="none" w:sz="0" w:space="0" w:color="auto"/>
            <w:bottom w:val="none" w:sz="0" w:space="0" w:color="auto"/>
            <w:right w:val="none" w:sz="0" w:space="0" w:color="auto"/>
          </w:divBdr>
          <w:divsChild>
            <w:div w:id="100993842">
              <w:marLeft w:val="0"/>
              <w:marRight w:val="0"/>
              <w:marTop w:val="0"/>
              <w:marBottom w:val="0"/>
              <w:divBdr>
                <w:top w:val="none" w:sz="0" w:space="0" w:color="auto"/>
                <w:left w:val="none" w:sz="0" w:space="0" w:color="auto"/>
                <w:bottom w:val="none" w:sz="0" w:space="0" w:color="auto"/>
                <w:right w:val="none" w:sz="0" w:space="0" w:color="auto"/>
              </w:divBdr>
            </w:div>
            <w:div w:id="2145805843">
              <w:marLeft w:val="0"/>
              <w:marRight w:val="0"/>
              <w:marTop w:val="0"/>
              <w:marBottom w:val="0"/>
              <w:divBdr>
                <w:top w:val="none" w:sz="0" w:space="0" w:color="auto"/>
                <w:left w:val="none" w:sz="0" w:space="0" w:color="auto"/>
                <w:bottom w:val="none" w:sz="0" w:space="0" w:color="auto"/>
                <w:right w:val="none" w:sz="0" w:space="0" w:color="auto"/>
              </w:divBdr>
            </w:div>
          </w:divsChild>
        </w:div>
        <w:div w:id="1864706784">
          <w:marLeft w:val="0"/>
          <w:marRight w:val="0"/>
          <w:marTop w:val="0"/>
          <w:marBottom w:val="0"/>
          <w:divBdr>
            <w:top w:val="none" w:sz="0" w:space="0" w:color="auto"/>
            <w:left w:val="none" w:sz="0" w:space="0" w:color="auto"/>
            <w:bottom w:val="none" w:sz="0" w:space="0" w:color="auto"/>
            <w:right w:val="none" w:sz="0" w:space="0" w:color="auto"/>
          </w:divBdr>
          <w:divsChild>
            <w:div w:id="1432551994">
              <w:marLeft w:val="0"/>
              <w:marRight w:val="0"/>
              <w:marTop w:val="0"/>
              <w:marBottom w:val="0"/>
              <w:divBdr>
                <w:top w:val="none" w:sz="0" w:space="0" w:color="auto"/>
                <w:left w:val="none" w:sz="0" w:space="0" w:color="auto"/>
                <w:bottom w:val="none" w:sz="0" w:space="0" w:color="auto"/>
                <w:right w:val="none" w:sz="0" w:space="0" w:color="auto"/>
              </w:divBdr>
            </w:div>
          </w:divsChild>
        </w:div>
        <w:div w:id="537545163">
          <w:marLeft w:val="0"/>
          <w:marRight w:val="0"/>
          <w:marTop w:val="0"/>
          <w:marBottom w:val="0"/>
          <w:divBdr>
            <w:top w:val="none" w:sz="0" w:space="0" w:color="auto"/>
            <w:left w:val="none" w:sz="0" w:space="0" w:color="auto"/>
            <w:bottom w:val="none" w:sz="0" w:space="0" w:color="auto"/>
            <w:right w:val="none" w:sz="0" w:space="0" w:color="auto"/>
          </w:divBdr>
          <w:divsChild>
            <w:div w:id="16567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1998">
      <w:bodyDiv w:val="1"/>
      <w:marLeft w:val="0"/>
      <w:marRight w:val="0"/>
      <w:marTop w:val="0"/>
      <w:marBottom w:val="0"/>
      <w:divBdr>
        <w:top w:val="none" w:sz="0" w:space="0" w:color="auto"/>
        <w:left w:val="none" w:sz="0" w:space="0" w:color="auto"/>
        <w:bottom w:val="none" w:sz="0" w:space="0" w:color="auto"/>
        <w:right w:val="none" w:sz="0" w:space="0" w:color="auto"/>
      </w:divBdr>
    </w:div>
    <w:div w:id="1106655307">
      <w:bodyDiv w:val="1"/>
      <w:marLeft w:val="0"/>
      <w:marRight w:val="0"/>
      <w:marTop w:val="0"/>
      <w:marBottom w:val="0"/>
      <w:divBdr>
        <w:top w:val="none" w:sz="0" w:space="0" w:color="auto"/>
        <w:left w:val="none" w:sz="0" w:space="0" w:color="auto"/>
        <w:bottom w:val="none" w:sz="0" w:space="0" w:color="auto"/>
        <w:right w:val="none" w:sz="0" w:space="0" w:color="auto"/>
      </w:divBdr>
    </w:div>
    <w:div w:id="1138035625">
      <w:bodyDiv w:val="1"/>
      <w:marLeft w:val="0"/>
      <w:marRight w:val="0"/>
      <w:marTop w:val="0"/>
      <w:marBottom w:val="0"/>
      <w:divBdr>
        <w:top w:val="none" w:sz="0" w:space="0" w:color="auto"/>
        <w:left w:val="none" w:sz="0" w:space="0" w:color="auto"/>
        <w:bottom w:val="none" w:sz="0" w:space="0" w:color="auto"/>
        <w:right w:val="none" w:sz="0" w:space="0" w:color="auto"/>
      </w:divBdr>
      <w:divsChild>
        <w:div w:id="750156167">
          <w:marLeft w:val="0"/>
          <w:marRight w:val="0"/>
          <w:marTop w:val="0"/>
          <w:marBottom w:val="0"/>
          <w:divBdr>
            <w:top w:val="none" w:sz="0" w:space="0" w:color="auto"/>
            <w:left w:val="none" w:sz="0" w:space="0" w:color="auto"/>
            <w:bottom w:val="none" w:sz="0" w:space="0" w:color="auto"/>
            <w:right w:val="none" w:sz="0" w:space="0" w:color="auto"/>
          </w:divBdr>
          <w:divsChild>
            <w:div w:id="1549564148">
              <w:marLeft w:val="0"/>
              <w:marRight w:val="0"/>
              <w:marTop w:val="0"/>
              <w:marBottom w:val="0"/>
              <w:divBdr>
                <w:top w:val="none" w:sz="0" w:space="0" w:color="auto"/>
                <w:left w:val="none" w:sz="0" w:space="0" w:color="auto"/>
                <w:bottom w:val="none" w:sz="0" w:space="0" w:color="auto"/>
                <w:right w:val="none" w:sz="0" w:space="0" w:color="auto"/>
              </w:divBdr>
            </w:div>
            <w:div w:id="1186746777">
              <w:marLeft w:val="0"/>
              <w:marRight w:val="0"/>
              <w:marTop w:val="0"/>
              <w:marBottom w:val="0"/>
              <w:divBdr>
                <w:top w:val="none" w:sz="0" w:space="0" w:color="auto"/>
                <w:left w:val="none" w:sz="0" w:space="0" w:color="auto"/>
                <w:bottom w:val="none" w:sz="0" w:space="0" w:color="auto"/>
                <w:right w:val="none" w:sz="0" w:space="0" w:color="auto"/>
              </w:divBdr>
            </w:div>
            <w:div w:id="2080667459">
              <w:marLeft w:val="0"/>
              <w:marRight w:val="0"/>
              <w:marTop w:val="0"/>
              <w:marBottom w:val="0"/>
              <w:divBdr>
                <w:top w:val="none" w:sz="0" w:space="0" w:color="auto"/>
                <w:left w:val="none" w:sz="0" w:space="0" w:color="auto"/>
                <w:bottom w:val="none" w:sz="0" w:space="0" w:color="auto"/>
                <w:right w:val="none" w:sz="0" w:space="0" w:color="auto"/>
              </w:divBdr>
            </w:div>
            <w:div w:id="1615819497">
              <w:marLeft w:val="0"/>
              <w:marRight w:val="0"/>
              <w:marTop w:val="0"/>
              <w:marBottom w:val="0"/>
              <w:divBdr>
                <w:top w:val="none" w:sz="0" w:space="0" w:color="auto"/>
                <w:left w:val="none" w:sz="0" w:space="0" w:color="auto"/>
                <w:bottom w:val="none" w:sz="0" w:space="0" w:color="auto"/>
                <w:right w:val="none" w:sz="0" w:space="0" w:color="auto"/>
              </w:divBdr>
            </w:div>
            <w:div w:id="1949240019">
              <w:marLeft w:val="0"/>
              <w:marRight w:val="0"/>
              <w:marTop w:val="0"/>
              <w:marBottom w:val="0"/>
              <w:divBdr>
                <w:top w:val="none" w:sz="0" w:space="0" w:color="auto"/>
                <w:left w:val="none" w:sz="0" w:space="0" w:color="auto"/>
                <w:bottom w:val="none" w:sz="0" w:space="0" w:color="auto"/>
                <w:right w:val="none" w:sz="0" w:space="0" w:color="auto"/>
              </w:divBdr>
            </w:div>
            <w:div w:id="1157766690">
              <w:marLeft w:val="0"/>
              <w:marRight w:val="0"/>
              <w:marTop w:val="0"/>
              <w:marBottom w:val="0"/>
              <w:divBdr>
                <w:top w:val="none" w:sz="0" w:space="0" w:color="auto"/>
                <w:left w:val="none" w:sz="0" w:space="0" w:color="auto"/>
                <w:bottom w:val="none" w:sz="0" w:space="0" w:color="auto"/>
                <w:right w:val="none" w:sz="0" w:space="0" w:color="auto"/>
              </w:divBdr>
            </w:div>
            <w:div w:id="81882091">
              <w:marLeft w:val="0"/>
              <w:marRight w:val="0"/>
              <w:marTop w:val="0"/>
              <w:marBottom w:val="0"/>
              <w:divBdr>
                <w:top w:val="none" w:sz="0" w:space="0" w:color="auto"/>
                <w:left w:val="none" w:sz="0" w:space="0" w:color="auto"/>
                <w:bottom w:val="none" w:sz="0" w:space="0" w:color="auto"/>
                <w:right w:val="none" w:sz="0" w:space="0" w:color="auto"/>
              </w:divBdr>
            </w:div>
            <w:div w:id="1197082080">
              <w:marLeft w:val="0"/>
              <w:marRight w:val="0"/>
              <w:marTop w:val="0"/>
              <w:marBottom w:val="0"/>
              <w:divBdr>
                <w:top w:val="none" w:sz="0" w:space="0" w:color="auto"/>
                <w:left w:val="none" w:sz="0" w:space="0" w:color="auto"/>
                <w:bottom w:val="none" w:sz="0" w:space="0" w:color="auto"/>
                <w:right w:val="none" w:sz="0" w:space="0" w:color="auto"/>
              </w:divBdr>
            </w:div>
            <w:div w:id="1650554382">
              <w:marLeft w:val="0"/>
              <w:marRight w:val="0"/>
              <w:marTop w:val="0"/>
              <w:marBottom w:val="0"/>
              <w:divBdr>
                <w:top w:val="none" w:sz="0" w:space="0" w:color="auto"/>
                <w:left w:val="none" w:sz="0" w:space="0" w:color="auto"/>
                <w:bottom w:val="none" w:sz="0" w:space="0" w:color="auto"/>
                <w:right w:val="none" w:sz="0" w:space="0" w:color="auto"/>
              </w:divBdr>
            </w:div>
            <w:div w:id="317462188">
              <w:marLeft w:val="0"/>
              <w:marRight w:val="0"/>
              <w:marTop w:val="0"/>
              <w:marBottom w:val="0"/>
              <w:divBdr>
                <w:top w:val="none" w:sz="0" w:space="0" w:color="auto"/>
                <w:left w:val="none" w:sz="0" w:space="0" w:color="auto"/>
                <w:bottom w:val="none" w:sz="0" w:space="0" w:color="auto"/>
                <w:right w:val="none" w:sz="0" w:space="0" w:color="auto"/>
              </w:divBdr>
            </w:div>
            <w:div w:id="1389185380">
              <w:marLeft w:val="0"/>
              <w:marRight w:val="0"/>
              <w:marTop w:val="0"/>
              <w:marBottom w:val="0"/>
              <w:divBdr>
                <w:top w:val="none" w:sz="0" w:space="0" w:color="auto"/>
                <w:left w:val="none" w:sz="0" w:space="0" w:color="auto"/>
                <w:bottom w:val="none" w:sz="0" w:space="0" w:color="auto"/>
                <w:right w:val="none" w:sz="0" w:space="0" w:color="auto"/>
              </w:divBdr>
            </w:div>
            <w:div w:id="481890399">
              <w:marLeft w:val="0"/>
              <w:marRight w:val="0"/>
              <w:marTop w:val="0"/>
              <w:marBottom w:val="0"/>
              <w:divBdr>
                <w:top w:val="none" w:sz="0" w:space="0" w:color="auto"/>
                <w:left w:val="none" w:sz="0" w:space="0" w:color="auto"/>
                <w:bottom w:val="none" w:sz="0" w:space="0" w:color="auto"/>
                <w:right w:val="none" w:sz="0" w:space="0" w:color="auto"/>
              </w:divBdr>
            </w:div>
            <w:div w:id="261764006">
              <w:marLeft w:val="0"/>
              <w:marRight w:val="0"/>
              <w:marTop w:val="0"/>
              <w:marBottom w:val="0"/>
              <w:divBdr>
                <w:top w:val="none" w:sz="0" w:space="0" w:color="auto"/>
                <w:left w:val="none" w:sz="0" w:space="0" w:color="auto"/>
                <w:bottom w:val="none" w:sz="0" w:space="0" w:color="auto"/>
                <w:right w:val="none" w:sz="0" w:space="0" w:color="auto"/>
              </w:divBdr>
            </w:div>
            <w:div w:id="167526462">
              <w:marLeft w:val="0"/>
              <w:marRight w:val="0"/>
              <w:marTop w:val="0"/>
              <w:marBottom w:val="0"/>
              <w:divBdr>
                <w:top w:val="none" w:sz="0" w:space="0" w:color="auto"/>
                <w:left w:val="none" w:sz="0" w:space="0" w:color="auto"/>
                <w:bottom w:val="none" w:sz="0" w:space="0" w:color="auto"/>
                <w:right w:val="none" w:sz="0" w:space="0" w:color="auto"/>
              </w:divBdr>
            </w:div>
            <w:div w:id="842865619">
              <w:marLeft w:val="0"/>
              <w:marRight w:val="0"/>
              <w:marTop w:val="0"/>
              <w:marBottom w:val="0"/>
              <w:divBdr>
                <w:top w:val="none" w:sz="0" w:space="0" w:color="auto"/>
                <w:left w:val="none" w:sz="0" w:space="0" w:color="auto"/>
                <w:bottom w:val="none" w:sz="0" w:space="0" w:color="auto"/>
                <w:right w:val="none" w:sz="0" w:space="0" w:color="auto"/>
              </w:divBdr>
            </w:div>
            <w:div w:id="1832670081">
              <w:marLeft w:val="0"/>
              <w:marRight w:val="0"/>
              <w:marTop w:val="0"/>
              <w:marBottom w:val="0"/>
              <w:divBdr>
                <w:top w:val="none" w:sz="0" w:space="0" w:color="auto"/>
                <w:left w:val="none" w:sz="0" w:space="0" w:color="auto"/>
                <w:bottom w:val="none" w:sz="0" w:space="0" w:color="auto"/>
                <w:right w:val="none" w:sz="0" w:space="0" w:color="auto"/>
              </w:divBdr>
            </w:div>
            <w:div w:id="173808062">
              <w:marLeft w:val="0"/>
              <w:marRight w:val="0"/>
              <w:marTop w:val="0"/>
              <w:marBottom w:val="0"/>
              <w:divBdr>
                <w:top w:val="none" w:sz="0" w:space="0" w:color="auto"/>
                <w:left w:val="none" w:sz="0" w:space="0" w:color="auto"/>
                <w:bottom w:val="none" w:sz="0" w:space="0" w:color="auto"/>
                <w:right w:val="none" w:sz="0" w:space="0" w:color="auto"/>
              </w:divBdr>
            </w:div>
          </w:divsChild>
        </w:div>
        <w:div w:id="1180581349">
          <w:marLeft w:val="0"/>
          <w:marRight w:val="0"/>
          <w:marTop w:val="0"/>
          <w:marBottom w:val="0"/>
          <w:divBdr>
            <w:top w:val="none" w:sz="0" w:space="0" w:color="auto"/>
            <w:left w:val="none" w:sz="0" w:space="0" w:color="auto"/>
            <w:bottom w:val="none" w:sz="0" w:space="0" w:color="auto"/>
            <w:right w:val="none" w:sz="0" w:space="0" w:color="auto"/>
          </w:divBdr>
          <w:divsChild>
            <w:div w:id="1379085752">
              <w:marLeft w:val="0"/>
              <w:marRight w:val="0"/>
              <w:marTop w:val="0"/>
              <w:marBottom w:val="0"/>
              <w:divBdr>
                <w:top w:val="none" w:sz="0" w:space="0" w:color="auto"/>
                <w:left w:val="none" w:sz="0" w:space="0" w:color="auto"/>
                <w:bottom w:val="none" w:sz="0" w:space="0" w:color="auto"/>
                <w:right w:val="none" w:sz="0" w:space="0" w:color="auto"/>
              </w:divBdr>
            </w:div>
            <w:div w:id="52394198">
              <w:marLeft w:val="0"/>
              <w:marRight w:val="0"/>
              <w:marTop w:val="0"/>
              <w:marBottom w:val="0"/>
              <w:divBdr>
                <w:top w:val="none" w:sz="0" w:space="0" w:color="auto"/>
                <w:left w:val="none" w:sz="0" w:space="0" w:color="auto"/>
                <w:bottom w:val="none" w:sz="0" w:space="0" w:color="auto"/>
                <w:right w:val="none" w:sz="0" w:space="0" w:color="auto"/>
              </w:divBdr>
            </w:div>
          </w:divsChild>
        </w:div>
        <w:div w:id="349993741">
          <w:marLeft w:val="0"/>
          <w:marRight w:val="0"/>
          <w:marTop w:val="0"/>
          <w:marBottom w:val="0"/>
          <w:divBdr>
            <w:top w:val="none" w:sz="0" w:space="0" w:color="auto"/>
            <w:left w:val="none" w:sz="0" w:space="0" w:color="auto"/>
            <w:bottom w:val="none" w:sz="0" w:space="0" w:color="auto"/>
            <w:right w:val="none" w:sz="0" w:space="0" w:color="auto"/>
          </w:divBdr>
          <w:divsChild>
            <w:div w:id="434207804">
              <w:marLeft w:val="0"/>
              <w:marRight w:val="0"/>
              <w:marTop w:val="0"/>
              <w:marBottom w:val="0"/>
              <w:divBdr>
                <w:top w:val="none" w:sz="0" w:space="0" w:color="auto"/>
                <w:left w:val="none" w:sz="0" w:space="0" w:color="auto"/>
                <w:bottom w:val="none" w:sz="0" w:space="0" w:color="auto"/>
                <w:right w:val="none" w:sz="0" w:space="0" w:color="auto"/>
              </w:divBdr>
            </w:div>
            <w:div w:id="979572611">
              <w:marLeft w:val="0"/>
              <w:marRight w:val="0"/>
              <w:marTop w:val="0"/>
              <w:marBottom w:val="0"/>
              <w:divBdr>
                <w:top w:val="none" w:sz="0" w:space="0" w:color="auto"/>
                <w:left w:val="none" w:sz="0" w:space="0" w:color="auto"/>
                <w:bottom w:val="none" w:sz="0" w:space="0" w:color="auto"/>
                <w:right w:val="none" w:sz="0" w:space="0" w:color="auto"/>
              </w:divBdr>
            </w:div>
          </w:divsChild>
        </w:div>
        <w:div w:id="1918054295">
          <w:marLeft w:val="0"/>
          <w:marRight w:val="0"/>
          <w:marTop w:val="0"/>
          <w:marBottom w:val="0"/>
          <w:divBdr>
            <w:top w:val="none" w:sz="0" w:space="0" w:color="auto"/>
            <w:left w:val="none" w:sz="0" w:space="0" w:color="auto"/>
            <w:bottom w:val="none" w:sz="0" w:space="0" w:color="auto"/>
            <w:right w:val="none" w:sz="0" w:space="0" w:color="auto"/>
          </w:divBdr>
          <w:divsChild>
            <w:div w:id="1034647679">
              <w:marLeft w:val="0"/>
              <w:marRight w:val="0"/>
              <w:marTop w:val="0"/>
              <w:marBottom w:val="0"/>
              <w:divBdr>
                <w:top w:val="none" w:sz="0" w:space="0" w:color="auto"/>
                <w:left w:val="none" w:sz="0" w:space="0" w:color="auto"/>
                <w:bottom w:val="none" w:sz="0" w:space="0" w:color="auto"/>
                <w:right w:val="none" w:sz="0" w:space="0" w:color="auto"/>
              </w:divBdr>
            </w:div>
            <w:div w:id="1199271890">
              <w:marLeft w:val="0"/>
              <w:marRight w:val="0"/>
              <w:marTop w:val="0"/>
              <w:marBottom w:val="0"/>
              <w:divBdr>
                <w:top w:val="none" w:sz="0" w:space="0" w:color="auto"/>
                <w:left w:val="none" w:sz="0" w:space="0" w:color="auto"/>
                <w:bottom w:val="none" w:sz="0" w:space="0" w:color="auto"/>
                <w:right w:val="none" w:sz="0" w:space="0" w:color="auto"/>
              </w:divBdr>
            </w:div>
          </w:divsChild>
        </w:div>
        <w:div w:id="561987304">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 w:id="1365205742">
              <w:marLeft w:val="0"/>
              <w:marRight w:val="0"/>
              <w:marTop w:val="0"/>
              <w:marBottom w:val="0"/>
              <w:divBdr>
                <w:top w:val="none" w:sz="0" w:space="0" w:color="auto"/>
                <w:left w:val="none" w:sz="0" w:space="0" w:color="auto"/>
                <w:bottom w:val="none" w:sz="0" w:space="0" w:color="auto"/>
                <w:right w:val="none" w:sz="0" w:space="0" w:color="auto"/>
              </w:divBdr>
            </w:div>
            <w:div w:id="2041007449">
              <w:marLeft w:val="0"/>
              <w:marRight w:val="0"/>
              <w:marTop w:val="0"/>
              <w:marBottom w:val="0"/>
              <w:divBdr>
                <w:top w:val="none" w:sz="0" w:space="0" w:color="auto"/>
                <w:left w:val="none" w:sz="0" w:space="0" w:color="auto"/>
                <w:bottom w:val="none" w:sz="0" w:space="0" w:color="auto"/>
                <w:right w:val="none" w:sz="0" w:space="0" w:color="auto"/>
              </w:divBdr>
            </w:div>
            <w:div w:id="1652445757">
              <w:marLeft w:val="0"/>
              <w:marRight w:val="0"/>
              <w:marTop w:val="0"/>
              <w:marBottom w:val="0"/>
              <w:divBdr>
                <w:top w:val="none" w:sz="0" w:space="0" w:color="auto"/>
                <w:left w:val="none" w:sz="0" w:space="0" w:color="auto"/>
                <w:bottom w:val="none" w:sz="0" w:space="0" w:color="auto"/>
                <w:right w:val="none" w:sz="0" w:space="0" w:color="auto"/>
              </w:divBdr>
            </w:div>
            <w:div w:id="122578705">
              <w:marLeft w:val="0"/>
              <w:marRight w:val="0"/>
              <w:marTop w:val="0"/>
              <w:marBottom w:val="0"/>
              <w:divBdr>
                <w:top w:val="none" w:sz="0" w:space="0" w:color="auto"/>
                <w:left w:val="none" w:sz="0" w:space="0" w:color="auto"/>
                <w:bottom w:val="none" w:sz="0" w:space="0" w:color="auto"/>
                <w:right w:val="none" w:sz="0" w:space="0" w:color="auto"/>
              </w:divBdr>
            </w:div>
          </w:divsChild>
        </w:div>
        <w:div w:id="217981820">
          <w:marLeft w:val="0"/>
          <w:marRight w:val="0"/>
          <w:marTop w:val="0"/>
          <w:marBottom w:val="0"/>
          <w:divBdr>
            <w:top w:val="none" w:sz="0" w:space="0" w:color="auto"/>
            <w:left w:val="none" w:sz="0" w:space="0" w:color="auto"/>
            <w:bottom w:val="none" w:sz="0" w:space="0" w:color="auto"/>
            <w:right w:val="none" w:sz="0" w:space="0" w:color="auto"/>
          </w:divBdr>
          <w:divsChild>
            <w:div w:id="1902789333">
              <w:marLeft w:val="0"/>
              <w:marRight w:val="0"/>
              <w:marTop w:val="0"/>
              <w:marBottom w:val="0"/>
              <w:divBdr>
                <w:top w:val="none" w:sz="0" w:space="0" w:color="auto"/>
                <w:left w:val="none" w:sz="0" w:space="0" w:color="auto"/>
                <w:bottom w:val="none" w:sz="0" w:space="0" w:color="auto"/>
                <w:right w:val="none" w:sz="0" w:space="0" w:color="auto"/>
              </w:divBdr>
            </w:div>
          </w:divsChild>
        </w:div>
        <w:div w:id="1271665528">
          <w:marLeft w:val="0"/>
          <w:marRight w:val="0"/>
          <w:marTop w:val="0"/>
          <w:marBottom w:val="0"/>
          <w:divBdr>
            <w:top w:val="none" w:sz="0" w:space="0" w:color="auto"/>
            <w:left w:val="none" w:sz="0" w:space="0" w:color="auto"/>
            <w:bottom w:val="none" w:sz="0" w:space="0" w:color="auto"/>
            <w:right w:val="none" w:sz="0" w:space="0" w:color="auto"/>
          </w:divBdr>
          <w:divsChild>
            <w:div w:id="1758593068">
              <w:marLeft w:val="0"/>
              <w:marRight w:val="0"/>
              <w:marTop w:val="0"/>
              <w:marBottom w:val="0"/>
              <w:divBdr>
                <w:top w:val="none" w:sz="0" w:space="0" w:color="auto"/>
                <w:left w:val="none" w:sz="0" w:space="0" w:color="auto"/>
                <w:bottom w:val="none" w:sz="0" w:space="0" w:color="auto"/>
                <w:right w:val="none" w:sz="0" w:space="0" w:color="auto"/>
              </w:divBdr>
            </w:div>
            <w:div w:id="239605574">
              <w:marLeft w:val="0"/>
              <w:marRight w:val="0"/>
              <w:marTop w:val="0"/>
              <w:marBottom w:val="0"/>
              <w:divBdr>
                <w:top w:val="none" w:sz="0" w:space="0" w:color="auto"/>
                <w:left w:val="none" w:sz="0" w:space="0" w:color="auto"/>
                <w:bottom w:val="none" w:sz="0" w:space="0" w:color="auto"/>
                <w:right w:val="none" w:sz="0" w:space="0" w:color="auto"/>
              </w:divBdr>
            </w:div>
            <w:div w:id="1448354446">
              <w:marLeft w:val="0"/>
              <w:marRight w:val="0"/>
              <w:marTop w:val="0"/>
              <w:marBottom w:val="0"/>
              <w:divBdr>
                <w:top w:val="none" w:sz="0" w:space="0" w:color="auto"/>
                <w:left w:val="none" w:sz="0" w:space="0" w:color="auto"/>
                <w:bottom w:val="none" w:sz="0" w:space="0" w:color="auto"/>
                <w:right w:val="none" w:sz="0" w:space="0" w:color="auto"/>
              </w:divBdr>
            </w:div>
            <w:div w:id="665400112">
              <w:marLeft w:val="0"/>
              <w:marRight w:val="0"/>
              <w:marTop w:val="0"/>
              <w:marBottom w:val="0"/>
              <w:divBdr>
                <w:top w:val="none" w:sz="0" w:space="0" w:color="auto"/>
                <w:left w:val="none" w:sz="0" w:space="0" w:color="auto"/>
                <w:bottom w:val="none" w:sz="0" w:space="0" w:color="auto"/>
                <w:right w:val="none" w:sz="0" w:space="0" w:color="auto"/>
              </w:divBdr>
            </w:div>
          </w:divsChild>
        </w:div>
        <w:div w:id="2010328821">
          <w:marLeft w:val="0"/>
          <w:marRight w:val="0"/>
          <w:marTop w:val="0"/>
          <w:marBottom w:val="0"/>
          <w:divBdr>
            <w:top w:val="none" w:sz="0" w:space="0" w:color="auto"/>
            <w:left w:val="none" w:sz="0" w:space="0" w:color="auto"/>
            <w:bottom w:val="none" w:sz="0" w:space="0" w:color="auto"/>
            <w:right w:val="none" w:sz="0" w:space="0" w:color="auto"/>
          </w:divBdr>
          <w:divsChild>
            <w:div w:id="1997952389">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180894694">
          <w:marLeft w:val="0"/>
          <w:marRight w:val="0"/>
          <w:marTop w:val="0"/>
          <w:marBottom w:val="0"/>
          <w:divBdr>
            <w:top w:val="none" w:sz="0" w:space="0" w:color="auto"/>
            <w:left w:val="none" w:sz="0" w:space="0" w:color="auto"/>
            <w:bottom w:val="none" w:sz="0" w:space="0" w:color="auto"/>
            <w:right w:val="none" w:sz="0" w:space="0" w:color="auto"/>
          </w:divBdr>
          <w:divsChild>
            <w:div w:id="10182931">
              <w:marLeft w:val="0"/>
              <w:marRight w:val="0"/>
              <w:marTop w:val="0"/>
              <w:marBottom w:val="0"/>
              <w:divBdr>
                <w:top w:val="none" w:sz="0" w:space="0" w:color="auto"/>
                <w:left w:val="none" w:sz="0" w:space="0" w:color="auto"/>
                <w:bottom w:val="none" w:sz="0" w:space="0" w:color="auto"/>
                <w:right w:val="none" w:sz="0" w:space="0" w:color="auto"/>
              </w:divBdr>
            </w:div>
          </w:divsChild>
        </w:div>
        <w:div w:id="1638677580">
          <w:marLeft w:val="0"/>
          <w:marRight w:val="0"/>
          <w:marTop w:val="0"/>
          <w:marBottom w:val="0"/>
          <w:divBdr>
            <w:top w:val="none" w:sz="0" w:space="0" w:color="auto"/>
            <w:left w:val="none" w:sz="0" w:space="0" w:color="auto"/>
            <w:bottom w:val="none" w:sz="0" w:space="0" w:color="auto"/>
            <w:right w:val="none" w:sz="0" w:space="0" w:color="auto"/>
          </w:divBdr>
          <w:divsChild>
            <w:div w:id="11060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7024">
      <w:bodyDiv w:val="1"/>
      <w:marLeft w:val="0"/>
      <w:marRight w:val="0"/>
      <w:marTop w:val="0"/>
      <w:marBottom w:val="0"/>
      <w:divBdr>
        <w:top w:val="none" w:sz="0" w:space="0" w:color="auto"/>
        <w:left w:val="none" w:sz="0" w:space="0" w:color="auto"/>
        <w:bottom w:val="none" w:sz="0" w:space="0" w:color="auto"/>
        <w:right w:val="none" w:sz="0" w:space="0" w:color="auto"/>
      </w:divBdr>
    </w:div>
    <w:div w:id="1902327673">
      <w:bodyDiv w:val="1"/>
      <w:marLeft w:val="0"/>
      <w:marRight w:val="0"/>
      <w:marTop w:val="0"/>
      <w:marBottom w:val="0"/>
      <w:divBdr>
        <w:top w:val="none" w:sz="0" w:space="0" w:color="auto"/>
        <w:left w:val="none" w:sz="0" w:space="0" w:color="auto"/>
        <w:bottom w:val="none" w:sz="0" w:space="0" w:color="auto"/>
        <w:right w:val="none" w:sz="0" w:space="0" w:color="auto"/>
      </w:divBdr>
      <w:divsChild>
        <w:div w:id="1727753266">
          <w:marLeft w:val="0"/>
          <w:marRight w:val="0"/>
          <w:marTop w:val="0"/>
          <w:marBottom w:val="0"/>
          <w:divBdr>
            <w:top w:val="none" w:sz="0" w:space="0" w:color="auto"/>
            <w:left w:val="none" w:sz="0" w:space="0" w:color="auto"/>
            <w:bottom w:val="none" w:sz="0" w:space="0" w:color="auto"/>
            <w:right w:val="none" w:sz="0" w:space="0" w:color="auto"/>
          </w:divBdr>
          <w:divsChild>
            <w:div w:id="1266889981">
              <w:marLeft w:val="0"/>
              <w:marRight w:val="0"/>
              <w:marTop w:val="0"/>
              <w:marBottom w:val="0"/>
              <w:divBdr>
                <w:top w:val="none" w:sz="0" w:space="0" w:color="auto"/>
                <w:left w:val="none" w:sz="0" w:space="0" w:color="auto"/>
                <w:bottom w:val="none" w:sz="0" w:space="0" w:color="auto"/>
                <w:right w:val="none" w:sz="0" w:space="0" w:color="auto"/>
              </w:divBdr>
              <w:divsChild>
                <w:div w:id="1530142477">
                  <w:marLeft w:val="0"/>
                  <w:marRight w:val="0"/>
                  <w:marTop w:val="0"/>
                  <w:marBottom w:val="0"/>
                  <w:divBdr>
                    <w:top w:val="none" w:sz="0" w:space="0" w:color="auto"/>
                    <w:left w:val="none" w:sz="0" w:space="0" w:color="auto"/>
                    <w:bottom w:val="none" w:sz="0" w:space="0" w:color="auto"/>
                    <w:right w:val="none" w:sz="0" w:space="0" w:color="auto"/>
                  </w:divBdr>
                  <w:divsChild>
                    <w:div w:id="644159432">
                      <w:marLeft w:val="0"/>
                      <w:marRight w:val="0"/>
                      <w:marTop w:val="0"/>
                      <w:marBottom w:val="0"/>
                      <w:divBdr>
                        <w:top w:val="none" w:sz="0" w:space="0" w:color="auto"/>
                        <w:left w:val="none" w:sz="0" w:space="0" w:color="auto"/>
                        <w:bottom w:val="none" w:sz="0" w:space="0" w:color="auto"/>
                        <w:right w:val="none" w:sz="0" w:space="0" w:color="auto"/>
                      </w:divBdr>
                      <w:divsChild>
                        <w:div w:id="768890180">
                          <w:marLeft w:val="0"/>
                          <w:marRight w:val="0"/>
                          <w:marTop w:val="0"/>
                          <w:marBottom w:val="0"/>
                          <w:divBdr>
                            <w:top w:val="none" w:sz="0" w:space="0" w:color="auto"/>
                            <w:left w:val="none" w:sz="0" w:space="0" w:color="auto"/>
                            <w:bottom w:val="none" w:sz="0" w:space="0" w:color="auto"/>
                            <w:right w:val="none" w:sz="0" w:space="0" w:color="auto"/>
                          </w:divBdr>
                          <w:divsChild>
                            <w:div w:id="2043283247">
                              <w:marLeft w:val="0"/>
                              <w:marRight w:val="0"/>
                              <w:marTop w:val="0"/>
                              <w:marBottom w:val="0"/>
                              <w:divBdr>
                                <w:top w:val="none" w:sz="0" w:space="0" w:color="auto"/>
                                <w:left w:val="none" w:sz="0" w:space="0" w:color="auto"/>
                                <w:bottom w:val="none" w:sz="0" w:space="0" w:color="auto"/>
                                <w:right w:val="none" w:sz="0" w:space="0" w:color="auto"/>
                              </w:divBdr>
                              <w:divsChild>
                                <w:div w:id="1068654335">
                                  <w:marLeft w:val="0"/>
                                  <w:marRight w:val="0"/>
                                  <w:marTop w:val="0"/>
                                  <w:marBottom w:val="0"/>
                                  <w:divBdr>
                                    <w:top w:val="none" w:sz="0" w:space="0" w:color="auto"/>
                                    <w:left w:val="none" w:sz="0" w:space="0" w:color="auto"/>
                                    <w:bottom w:val="none" w:sz="0" w:space="0" w:color="auto"/>
                                    <w:right w:val="none" w:sz="0" w:space="0" w:color="auto"/>
                                  </w:divBdr>
                                  <w:divsChild>
                                    <w:div w:id="318729515">
                                      <w:marLeft w:val="0"/>
                                      <w:marRight w:val="0"/>
                                      <w:marTop w:val="0"/>
                                      <w:marBottom w:val="0"/>
                                      <w:divBdr>
                                        <w:top w:val="none" w:sz="0" w:space="0" w:color="auto"/>
                                        <w:left w:val="none" w:sz="0" w:space="0" w:color="auto"/>
                                        <w:bottom w:val="none" w:sz="0" w:space="0" w:color="auto"/>
                                        <w:right w:val="none" w:sz="0" w:space="0" w:color="auto"/>
                                      </w:divBdr>
                                      <w:divsChild>
                                        <w:div w:id="17127517">
                                          <w:marLeft w:val="0"/>
                                          <w:marRight w:val="0"/>
                                          <w:marTop w:val="0"/>
                                          <w:marBottom w:val="0"/>
                                          <w:divBdr>
                                            <w:top w:val="none" w:sz="0" w:space="0" w:color="auto"/>
                                            <w:left w:val="none" w:sz="0" w:space="0" w:color="auto"/>
                                            <w:bottom w:val="none" w:sz="0" w:space="0" w:color="auto"/>
                                            <w:right w:val="none" w:sz="0" w:space="0" w:color="auto"/>
                                          </w:divBdr>
                                          <w:divsChild>
                                            <w:div w:id="354960959">
                                              <w:marLeft w:val="0"/>
                                              <w:marRight w:val="0"/>
                                              <w:marTop w:val="0"/>
                                              <w:marBottom w:val="0"/>
                                              <w:divBdr>
                                                <w:top w:val="none" w:sz="0" w:space="0" w:color="auto"/>
                                                <w:left w:val="none" w:sz="0" w:space="0" w:color="auto"/>
                                                <w:bottom w:val="none" w:sz="0" w:space="0" w:color="auto"/>
                                                <w:right w:val="none" w:sz="0" w:space="0" w:color="auto"/>
                                              </w:divBdr>
                                              <w:divsChild>
                                                <w:div w:id="1829444283">
                                                  <w:marLeft w:val="0"/>
                                                  <w:marRight w:val="0"/>
                                                  <w:marTop w:val="0"/>
                                                  <w:marBottom w:val="0"/>
                                                  <w:divBdr>
                                                    <w:top w:val="none" w:sz="0" w:space="0" w:color="auto"/>
                                                    <w:left w:val="none" w:sz="0" w:space="0" w:color="auto"/>
                                                    <w:bottom w:val="none" w:sz="0" w:space="0" w:color="auto"/>
                                                    <w:right w:val="none" w:sz="0" w:space="0" w:color="auto"/>
                                                  </w:divBdr>
                                                  <w:divsChild>
                                                    <w:div w:id="1256128832">
                                                      <w:marLeft w:val="0"/>
                                                      <w:marRight w:val="0"/>
                                                      <w:marTop w:val="0"/>
                                                      <w:marBottom w:val="0"/>
                                                      <w:divBdr>
                                                        <w:top w:val="none" w:sz="0" w:space="0" w:color="auto"/>
                                                        <w:left w:val="none" w:sz="0" w:space="0" w:color="auto"/>
                                                        <w:bottom w:val="none" w:sz="0" w:space="0" w:color="auto"/>
                                                        <w:right w:val="none" w:sz="0" w:space="0" w:color="auto"/>
                                                      </w:divBdr>
                                                      <w:divsChild>
                                                        <w:div w:id="822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istonacademiestrust-my.sharepoint.com/shared?listurl=https%3A%2F%2Formistonacademiestrust%2Esharepoint%2Ecom%2Fsites%2FOMaA%5FHumanities%2FShared%20Documents&amp;viewid=8a185b9c%2Dc5bb%2D4a38%2Db20f%2Db7e2cc47fd63&amp;id=%2Fsites%2FOMaA%5FHumanities%2FShared%20Documents%2FGeography%2FLesson%20resources%2FGCSE%2FNEW%20AQA%20GCSE%202024%2D25%2FTOPIC%201%20%2D%20RIVERS%2FTutor%202%20U%20%2D%20UK%20physical%20Landscapes%20knowlege%20organiser%20%2D%20slides%202%2D3%2Epdf&amp;parent=%2Fsites%2FOMaA%5FHumanities%2FShared%20Documents%2FGeography%2FLesson%20resources%2FGCSE%2FNEW%20AQA%20GCSE%202024%2D25%2FTOPIC%201%20%2D%20RIVERS" TargetMode="External"/><Relationship Id="rId18" Type="http://schemas.openxmlformats.org/officeDocument/2006/relationships/hyperlink" Target="https://www.wateraid.org/uk/get-involved/volunteering" TargetMode="External"/><Relationship Id="rId26" Type="http://schemas.openxmlformats.org/officeDocument/2006/relationships/hyperlink" Target="https://www.cardiff.ac.uk/study/undergraduate/courses/course/urban-planning-and-development-bsc" TargetMode="External"/><Relationship Id="rId39" Type="http://schemas.openxmlformats.org/officeDocument/2006/relationships/hyperlink" Targe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 TargetMode="External"/><Relationship Id="rId21" Type="http://schemas.openxmlformats.org/officeDocument/2006/relationships/hyperlink" Target="https://ormistonacademiestrust-my.sharepoint.com/shared?login_hint=greend%40omacademy%2Eco%2Euk&amp;id=%2Fsites%2FOMaA%5FHumanities%2FShared%20Documents%2FGeography%2FLesson%20resources%2FGCSE%2FNEW%20AQA%20GCSE%202024%2D25%2FTOPIC%202%20%2D%20CHANGING%20ECONOMIC%20WORLD&amp;listurl=https%3A%2F%2Formistonacademiestrust%2Esharepoint%2Ecom%2Fsites%2FOMaA%5FHumanities%2FShared%20Documents&amp;viewid=8a185b9c%2Dc5bb%2D4a38%2Db20f%2Db7e2cc47fd63" TargetMode="External"/><Relationship Id="rId34" Type="http://schemas.openxmlformats.org/officeDocument/2006/relationships/hyperlink" Target="https://www.goconstruct.org/construction-careers/what-jobs-are-right-for-me/town-planner/" TargetMode="External"/><Relationship Id="rId42" Type="http://schemas.openxmlformats.org/officeDocument/2006/relationships/footer" Target="footer1.xml"/><Relationship Id="rId7" Type="http://schemas.openxmlformats.org/officeDocument/2006/relationships/hyperlink" Target="https://naturalenglandcareers.org.uk/" TargetMode="External"/><Relationship Id="rId2" Type="http://schemas.openxmlformats.org/officeDocument/2006/relationships/settings" Target="settings.xml"/><Relationship Id="rId16" Type="http://schemas.openxmlformats.org/officeDocument/2006/relationships/hyperlink" Target="https://projects.worldbank.org/en/projects-operations/project-detail/P126734" TargetMode="External"/><Relationship Id="rId20" Type="http://schemas.openxmlformats.org/officeDocument/2006/relationships/hyperlink" Target="https://internationalmedicalrelief.org/volunteers/" TargetMode="External"/><Relationship Id="rId29" Type="http://schemas.openxmlformats.org/officeDocument/2006/relationships/hyperlink" Target="https://jobs.rmets.org/"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anglianwatercareers.co.uk/" TargetMode="External"/><Relationship Id="rId11" Type="http://schemas.openxmlformats.org/officeDocument/2006/relationships/hyperlink" Target="https://www.bbc.co.uk/bitesize/topics/zpypgdm" TargetMode="External"/><Relationship Id="rId24" Type="http://schemas.openxmlformats.org/officeDocument/2006/relationships/hyperlink" Target="https://www.bbc.co.uk/bitesize/topics/zg93ycw" TargetMode="External"/><Relationship Id="rId32" Type="http://schemas.openxmlformats.org/officeDocument/2006/relationships/hyperlink" Target="https://www.cardiff.ac.uk/study/undergraduate/courses/course/urban-planning-and-development-bsc" TargetMode="External"/><Relationship Id="rId37" Type="http://schemas.openxmlformats.org/officeDocument/2006/relationships/hyperlink" Target="https://www.plymouth.ac.uk/courses/postgraduate/msc-coastal-engineering"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unv.org/become-volunteer" TargetMode="External"/><Relationship Id="rId23" Type="http://schemas.openxmlformats.org/officeDocument/2006/relationships/hyperlink" Target="https://www.youtube.com/watch?v=RLmKfXwWQtE&amp;list=PLEbUo-BtusZuKrV_unZuTG5HsFbRCs5y_&amp;index=5" TargetMode="External"/><Relationship Id="rId28" Type="http://schemas.openxmlformats.org/officeDocument/2006/relationships/hyperlink" Target="https://www.bgs.ac.uk/geology-projects/volcanoes/" TargetMode="External"/><Relationship Id="rId36" Type="http://schemas.openxmlformats.org/officeDocument/2006/relationships/hyperlink" Target="https://www.mwpeng.co.uk/capability/marine-coastal-engineering/" TargetMode="External"/><Relationship Id="rId10" Type="http://schemas.openxmlformats.org/officeDocument/2006/relationships/hyperlink" Target="https://canalrivertrust.org.uk/volunteer" TargetMode="External"/><Relationship Id="rId19" Type="http://schemas.openxmlformats.org/officeDocument/2006/relationships/hyperlink" Target="https://www.who.int/careers/un-volunteers-programme" TargetMode="External"/><Relationship Id="rId31" Type="http://schemas.openxmlformats.org/officeDocument/2006/relationships/hyperlink" Target="https://ormistonacademiestrust-my.sharepoint.com/shared?id=%2Fsites%2FOMaA%5FHumanities%2FShared%20Documents%2FGeography%2FLesson%20resources%2FGCSE%2FKOs%2FHT%203%2C4%2C5%2C6&amp;listurl=https%3A%2F%2Formistonacademiestrust%2Esharepoint%2Ecom%2Fsites%2FOMaA%5FHumanities%2FShared%20Documents&amp;sortField=FileLeafRef&amp;isAscending=true"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wildlifetrusts.org/volunteering-opportunities" TargetMode="External"/><Relationship Id="rId14" Type="http://schemas.openxmlformats.org/officeDocument/2006/relationships/hyperlink" Target="https://www.unicef.org/careers/volunteers-unicef" TargetMode="External"/><Relationship Id="rId22" Type="http://schemas.openxmlformats.org/officeDocument/2006/relationships/hyperlink" Target="https://www.youtube.com/watch?v=4PkD4JebMAY&amp;list=PLEbUo-BtusZuKrV_unZuTG5HsFbRCs5y_" TargetMode="External"/><Relationship Id="rId27" Type="http://schemas.openxmlformats.org/officeDocument/2006/relationships/hyperlink" Target="https://science.howstuffworks.com/nature/climate-weather/storms/storm-chaser.htm" TargetMode="External"/><Relationship Id="rId30" Type="http://schemas.openxmlformats.org/officeDocument/2006/relationships/hyperlink" Target="https://www.google.com/search?q=climate+sciemtist+careers&amp;safe=active&amp;sca_esv=a6aa35ce50530f7c&amp;rlz=1C1GCEU_en-GBGB1124GB1125&amp;biw=1920&amp;bih=953&amp;ei=495jZ_L3JoWrhbIP8_bvqQE&amp;ved=0ahUKEwiy9ZO-urOKAxWFVUEAHXP7OxUQ4dUDCBA&amp;uact=5&amp;oq=climate+sciemtist+careers&amp;gs_lp=Egxnd3Mtd2l6LXNlcnAiGWNsaW1hdGUgc2NpZW10aXN0IGNhcmVlcnMyBhAAGBYYHjIJEAAYkgMYFhgeMgYQABgWGB4yBhAAGBYYHjIGEAAYFhgeMgYQABgWGB4yBhAAGBYYHjIGEAAYFhgeMgYQABgWGB4yBhAAGBYYHkjDDlCNBViUDXABeAGQAQCYAacCoAGwB6oBBTcuMC4xuAEDyAEA-AEBmAIJoALaB8ICChAAGLADGNYEGEfCAg0QABiABBiwAxhDGIoFwgIOEAAYsAMY5AIY1gTYAQHCAhMQLhiABBiwAxhDGMgDGIoF2AEBwgIHEAAYgAQYDcICBxAuGIAEGA3CAgYQABgNGB7CAgwQLhjRAxgWGMcBGB7CAgsQABiABBiGAxiKBZgDAOIDBRIBMSBAiAYBkAYSugYGCAEQARgJkgcFNS4zLjGgB8FH&amp;sclient=gws-wiz-serp" TargetMode="External"/><Relationship Id="rId35" Type="http://schemas.openxmlformats.org/officeDocument/2006/relationships/hyperlink" Target="https://instituteofsustainabilitystudies.com/insights/lexicon/what-is-a-green-city-and-how-is-it-built/" TargetMode="External"/><Relationship Id="rId43" Type="http://schemas.openxmlformats.org/officeDocument/2006/relationships/fontTable" Target="fontTable.xml"/><Relationship Id="rId8" Type="http://schemas.openxmlformats.org/officeDocument/2006/relationships/hyperlink" Target="https://www.wwt.org.uk/vacancies/" TargetMode="External"/><Relationship Id="rId3" Type="http://schemas.openxmlformats.org/officeDocument/2006/relationships/webSettings" Target="webSettings.xml"/><Relationship Id="rId12" Type="http://schemas.openxmlformats.org/officeDocument/2006/relationships/hyperlink" Target="https://www.youtube.com/watch?v=II5b9GrB8rg" TargetMode="External"/><Relationship Id="rId17" Type="http://schemas.openxmlformats.org/officeDocument/2006/relationships/hyperlink" Target="https://www.volunteerforever.com/article_post/environment-conservation-volunteering-ecotourism-holidays/" TargetMode="External"/><Relationship Id="rId25" Type="http://schemas.openxmlformats.org/officeDocument/2006/relationships/hyperlink" Target="https://www.ecmwf.int/en/about/jobs" TargetMode="External"/><Relationship Id="rId33" Type="http://schemas.openxmlformats.org/officeDocument/2006/relationships/hyperlink" Target="https://ormistonacademiestrust-my.sharepoint.com/shared?listurl=https%3A%2F%2Formistonacademiestrust%2Esharepoint%2Ecom%2Fsites%2FOMaA%5FHumanities%2FShared%20Documents&amp;sortField=FileLeafRef&amp;isAscending=true&amp;id=%2Fsites%2FOMaA%5FHumanities%2FShared%20Documents%2FGeography%2FLesson%20resources%2FGCSE%2FKOs%2FHT%203%2C4%2C5%2C6%2FRIO%20DE%20JANEIRO%20%2D%20URBAN%20LIC%202%2Epdf&amp;parent=%2Fsites%2FOMaA%5FHumanities%2FShared%20Documents%2FGeography%2FLesson%20resources%2FGCSE%2FKOs%2FHT%203%2C4%2C5%2C6" TargetMode="External"/><Relationship Id="rId38" Type="http://schemas.openxmlformats.org/officeDocument/2006/relationships/hyperlink" Target="https://www.hrwallingford.com/expertise/coastal-management/coastal-engineerin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4842</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3</cp:revision>
  <dcterms:created xsi:type="dcterms:W3CDTF">2025-05-01T13:23:00Z</dcterms:created>
  <dcterms:modified xsi:type="dcterms:W3CDTF">2025-07-16T16:50:00Z</dcterms:modified>
</cp:coreProperties>
</file>