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435BA5" w14:paraId="1AEEDD52" w14:textId="77777777" w:rsidTr="00AF6484">
        <w:tc>
          <w:tcPr>
            <w:tcW w:w="10207" w:type="dxa"/>
            <w:gridSpan w:val="4"/>
          </w:tcPr>
          <w:p w14:paraId="2C2BADD5" w14:textId="3502B595" w:rsidR="00435BA5" w:rsidRDefault="00435BA5" w:rsidP="00AF6484">
            <w:pPr>
              <w:rPr>
                <w:sz w:val="28"/>
                <w:szCs w:val="28"/>
              </w:rPr>
            </w:pPr>
            <w:r w:rsidRPr="00435BA5">
              <w:rPr>
                <w:sz w:val="28"/>
                <w:szCs w:val="28"/>
              </w:rPr>
              <w:t>Subject: Geography Year 7 Curriculum Map 202</w:t>
            </w:r>
            <w:r w:rsidR="008E15A7">
              <w:rPr>
                <w:sz w:val="28"/>
                <w:szCs w:val="28"/>
              </w:rPr>
              <w:t>5</w:t>
            </w:r>
            <w:r w:rsidRPr="00435BA5">
              <w:rPr>
                <w:sz w:val="28"/>
                <w:szCs w:val="28"/>
              </w:rPr>
              <w:t>-202</w:t>
            </w:r>
            <w:r w:rsidR="008E15A7">
              <w:rPr>
                <w:sz w:val="28"/>
                <w:szCs w:val="28"/>
              </w:rPr>
              <w:t>6</w:t>
            </w:r>
          </w:p>
          <w:p w14:paraId="22B87F0D" w14:textId="77777777" w:rsidR="00435BA5" w:rsidRPr="00435BA5" w:rsidRDefault="00435BA5" w:rsidP="00AF6484"/>
        </w:tc>
      </w:tr>
      <w:tr w:rsidR="00435BA5" w:rsidRPr="00435BA5" w14:paraId="13F5A4A8" w14:textId="77777777" w:rsidTr="00AF6484">
        <w:tc>
          <w:tcPr>
            <w:tcW w:w="852" w:type="dxa"/>
          </w:tcPr>
          <w:p w14:paraId="58AD4879" w14:textId="77777777" w:rsidR="00435BA5" w:rsidRPr="00435BA5" w:rsidRDefault="00435BA5" w:rsidP="00AF6484">
            <w:pPr>
              <w:rPr>
                <w:rFonts w:cstheme="minorHAnsi"/>
              </w:rPr>
            </w:pPr>
            <w:r w:rsidRPr="00435BA5">
              <w:rPr>
                <w:rFonts w:cstheme="minorHAnsi"/>
              </w:rPr>
              <w:t>Terms</w:t>
            </w:r>
          </w:p>
        </w:tc>
        <w:tc>
          <w:tcPr>
            <w:tcW w:w="5103" w:type="dxa"/>
          </w:tcPr>
          <w:p w14:paraId="0AC23C90" w14:textId="77777777" w:rsidR="00435BA5" w:rsidRPr="00435BA5" w:rsidRDefault="00435BA5" w:rsidP="00AF6484">
            <w:pPr>
              <w:rPr>
                <w:rFonts w:cstheme="minorHAnsi"/>
              </w:rPr>
            </w:pPr>
            <w:r w:rsidRPr="00435BA5">
              <w:rPr>
                <w:rFonts w:cstheme="minorHAnsi"/>
                <w:b/>
              </w:rPr>
              <w:t>Topics covered</w:t>
            </w:r>
            <w:r w:rsidRPr="00435BA5">
              <w:rPr>
                <w:rFonts w:cstheme="minorHAnsi"/>
              </w:rPr>
              <w:t xml:space="preserve"> and </w:t>
            </w:r>
            <w:r w:rsidRPr="00435BA5">
              <w:rPr>
                <w:rFonts w:cstheme="minorHAnsi"/>
                <w:b/>
                <w:color w:val="0070C0"/>
              </w:rPr>
              <w:t>core knowledge and skills</w:t>
            </w:r>
          </w:p>
        </w:tc>
        <w:tc>
          <w:tcPr>
            <w:tcW w:w="2121" w:type="dxa"/>
          </w:tcPr>
          <w:p w14:paraId="589A2000" w14:textId="77777777" w:rsidR="00435BA5" w:rsidRPr="00435BA5" w:rsidRDefault="00435BA5" w:rsidP="00AF6484">
            <w:pPr>
              <w:rPr>
                <w:rFonts w:cstheme="minorHAnsi"/>
              </w:rPr>
            </w:pPr>
            <w:r w:rsidRPr="00435BA5">
              <w:rPr>
                <w:rFonts w:cstheme="minorHAnsi"/>
              </w:rPr>
              <w:t>Links to careers</w:t>
            </w:r>
          </w:p>
        </w:tc>
        <w:tc>
          <w:tcPr>
            <w:tcW w:w="2131" w:type="dxa"/>
          </w:tcPr>
          <w:p w14:paraId="2BCA88FA" w14:textId="77777777" w:rsidR="00435BA5" w:rsidRPr="00B36300" w:rsidRDefault="00435BA5" w:rsidP="00AF6484">
            <w:pPr>
              <w:rPr>
                <w:rFonts w:cstheme="minorHAnsi"/>
                <w:sz w:val="18"/>
                <w:szCs w:val="18"/>
              </w:rPr>
            </w:pPr>
            <w:r w:rsidRPr="00B36300">
              <w:rPr>
                <w:rFonts w:cstheme="minorHAnsi"/>
                <w:sz w:val="18"/>
                <w:szCs w:val="18"/>
              </w:rPr>
              <w:t>Links to the Knowledge organiser and other additional resources</w:t>
            </w:r>
          </w:p>
        </w:tc>
      </w:tr>
      <w:tr w:rsidR="00435BA5" w:rsidRPr="00B36300" w14:paraId="786525F6" w14:textId="77777777" w:rsidTr="00AF6484">
        <w:tc>
          <w:tcPr>
            <w:tcW w:w="852" w:type="dxa"/>
          </w:tcPr>
          <w:p w14:paraId="51BA7F98" w14:textId="77777777" w:rsidR="00435BA5" w:rsidRPr="00B36300" w:rsidRDefault="00435BA5" w:rsidP="00AF6484">
            <w:pPr>
              <w:rPr>
                <w:rFonts w:cstheme="minorHAnsi"/>
              </w:rPr>
            </w:pPr>
            <w:r w:rsidRPr="00B36300">
              <w:rPr>
                <w:rFonts w:cstheme="minorHAnsi"/>
              </w:rPr>
              <w:t>Half term 1</w:t>
            </w:r>
          </w:p>
        </w:tc>
        <w:tc>
          <w:tcPr>
            <w:tcW w:w="5103" w:type="dxa"/>
          </w:tcPr>
          <w:p w14:paraId="7ABDDDC1" w14:textId="77777777" w:rsidR="00435BA5" w:rsidRPr="00B36300" w:rsidRDefault="00435BA5" w:rsidP="00AF6484">
            <w:pPr>
              <w:rPr>
                <w:rFonts w:cstheme="minorHAnsi"/>
                <w:b/>
                <w:lang w:val="en-US"/>
              </w:rPr>
            </w:pPr>
            <w:r w:rsidRPr="00B36300">
              <w:rPr>
                <w:rFonts w:cstheme="minorHAnsi"/>
                <w:b/>
                <w:lang w:val="en-US"/>
              </w:rPr>
              <w:t>Around the World in 40 Days:</w:t>
            </w:r>
          </w:p>
          <w:p w14:paraId="60F138C3"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do I know about my hometown? </w:t>
            </w:r>
            <w:r w:rsidRPr="00B36300">
              <w:rPr>
                <w:rStyle w:val="eop"/>
                <w:rFonts w:cstheme="minorHAnsi"/>
                <w:color w:val="000000"/>
                <w:shd w:val="clear" w:color="auto" w:fill="FFFFFF"/>
              </w:rPr>
              <w:t> </w:t>
            </w:r>
            <w:r w:rsidRPr="00B36300">
              <w:rPr>
                <w:rFonts w:cstheme="minorHAnsi"/>
                <w:color w:val="0070C0"/>
                <w:shd w:val="clear" w:color="auto" w:fill="FFFFFF"/>
              </w:rPr>
              <w:t>To know key locations in their hometown.  </w:t>
            </w:r>
          </w:p>
          <w:p w14:paraId="211B703A" w14:textId="77777777" w:rsidR="00435BA5" w:rsidRPr="00B36300" w:rsidRDefault="00435BA5" w:rsidP="00AF6484">
            <w:pPr>
              <w:rPr>
                <w:rFonts w:cstheme="minorHAnsi"/>
                <w:color w:val="0070C0"/>
                <w:shd w:val="clear" w:color="auto" w:fill="FFFFFF"/>
              </w:rPr>
            </w:pPr>
            <w:r w:rsidRPr="00B36300">
              <w:rPr>
                <w:rFonts w:cstheme="minorHAnsi"/>
                <w:color w:val="0070C0"/>
                <w:shd w:val="clear" w:color="auto" w:fill="FFFFFF"/>
              </w:rPr>
              <w:t>To understand 4 figure grid references</w:t>
            </w:r>
          </w:p>
          <w:p w14:paraId="34AD1D50" w14:textId="77777777" w:rsidR="00435BA5" w:rsidRPr="00B36300" w:rsidRDefault="00435BA5" w:rsidP="00AF6484">
            <w:pPr>
              <w:rPr>
                <w:rStyle w:val="eop"/>
                <w:rFonts w:cstheme="minorHAnsi"/>
                <w:color w:val="0070C0"/>
                <w:shd w:val="clear" w:color="auto" w:fill="FFFFFF"/>
              </w:rPr>
            </w:pPr>
          </w:p>
          <w:p w14:paraId="704A6166"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do I get to London from Grimsby? </w:t>
            </w:r>
            <w:r w:rsidRPr="00B36300">
              <w:rPr>
                <w:rStyle w:val="eop"/>
                <w:rFonts w:cstheme="minorHAnsi"/>
                <w:color w:val="000000"/>
                <w:shd w:val="clear" w:color="auto" w:fill="FFFFFF"/>
              </w:rPr>
              <w:t> </w:t>
            </w:r>
            <w:r w:rsidRPr="00B36300">
              <w:rPr>
                <w:rStyle w:val="eop"/>
                <w:rFonts w:cstheme="minorHAnsi"/>
                <w:color w:val="0070C0"/>
                <w:shd w:val="clear" w:color="auto" w:fill="FFFFFF"/>
              </w:rPr>
              <w:t>D</w:t>
            </w:r>
            <w:r w:rsidRPr="00B36300">
              <w:rPr>
                <w:rFonts w:cstheme="minorHAnsi"/>
                <w:color w:val="0070C0"/>
                <w:shd w:val="clear" w:color="auto" w:fill="FFFFFF"/>
              </w:rPr>
              <w:t>escribe the location of London in comparison to Grimsby.  </w:t>
            </w:r>
          </w:p>
          <w:p w14:paraId="70877000" w14:textId="77777777" w:rsidR="00435BA5" w:rsidRPr="00B36300" w:rsidRDefault="00435BA5" w:rsidP="00AF6484">
            <w:pPr>
              <w:rPr>
                <w:rFonts w:cstheme="minorHAnsi"/>
                <w:color w:val="0070C0"/>
                <w:shd w:val="clear" w:color="auto" w:fill="FFFFFF"/>
              </w:rPr>
            </w:pPr>
            <w:r w:rsidRPr="00B36300">
              <w:rPr>
                <w:rFonts w:cstheme="minorHAnsi"/>
                <w:color w:val="0070C0"/>
                <w:shd w:val="clear" w:color="auto" w:fill="FFFFFF"/>
              </w:rPr>
              <w:t>To know the compass directions.</w:t>
            </w:r>
          </w:p>
          <w:p w14:paraId="16E0AA36" w14:textId="77777777" w:rsidR="00435BA5" w:rsidRPr="00B36300" w:rsidRDefault="00435BA5" w:rsidP="00AF6484">
            <w:pPr>
              <w:rPr>
                <w:rStyle w:val="eop"/>
                <w:rFonts w:cstheme="minorHAnsi"/>
                <w:color w:val="0070C0"/>
                <w:shd w:val="clear" w:color="auto" w:fill="FFFFFF"/>
              </w:rPr>
            </w:pPr>
          </w:p>
          <w:p w14:paraId="43EE96FC"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it like to travel through the Sahara Desert?</w:t>
            </w:r>
            <w:r w:rsidRPr="00B36300">
              <w:rPr>
                <w:rStyle w:val="eop"/>
                <w:rFonts w:cstheme="minorHAnsi"/>
                <w:color w:val="000000"/>
                <w:shd w:val="clear" w:color="auto" w:fill="FFFFFF"/>
              </w:rPr>
              <w:t> </w:t>
            </w:r>
            <w:r w:rsidRPr="00B36300">
              <w:rPr>
                <w:rFonts w:cstheme="minorHAnsi"/>
                <w:color w:val="0070C0"/>
                <w:shd w:val="clear" w:color="auto" w:fill="FFFFFF"/>
              </w:rPr>
              <w:t>Describe the conditions of the Sahara Desert, locate it and name at least one challenge of living in the desert.</w:t>
            </w:r>
            <w:r w:rsidRPr="00B36300">
              <w:rPr>
                <w:rFonts w:cstheme="minorHAnsi"/>
                <w:b/>
                <w:bCs/>
                <w:color w:val="0070C0"/>
                <w:shd w:val="clear" w:color="auto" w:fill="FFFFFF"/>
              </w:rPr>
              <w:t> </w:t>
            </w:r>
            <w:r w:rsidRPr="00B36300">
              <w:rPr>
                <w:rFonts w:cstheme="minorHAnsi"/>
                <w:color w:val="0070C0"/>
                <w:shd w:val="clear" w:color="auto" w:fill="FFFFFF"/>
              </w:rPr>
              <w:t> </w:t>
            </w:r>
          </w:p>
          <w:p w14:paraId="33231252" w14:textId="77777777" w:rsidR="00435BA5" w:rsidRPr="00B36300" w:rsidRDefault="00435BA5" w:rsidP="00AF6484">
            <w:pPr>
              <w:rPr>
                <w:rFonts w:cstheme="minorHAnsi"/>
                <w:color w:val="000000"/>
                <w:shd w:val="clear" w:color="auto" w:fill="FFFFFF"/>
              </w:rPr>
            </w:pPr>
          </w:p>
          <w:p w14:paraId="6382A649"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it like to live in the poorest country in the world?  </w:t>
            </w:r>
            <w:r w:rsidRPr="00B36300">
              <w:rPr>
                <w:rStyle w:val="eop"/>
                <w:rFonts w:cstheme="minorHAnsi"/>
                <w:color w:val="0070C0"/>
                <w:shd w:val="clear" w:color="auto" w:fill="FFFFFF"/>
              </w:rPr>
              <w:t>K</w:t>
            </w:r>
            <w:r w:rsidRPr="00B36300">
              <w:rPr>
                <w:rFonts w:cstheme="minorHAnsi"/>
                <w:color w:val="0070C0"/>
                <w:shd w:val="clear" w:color="auto" w:fill="FFFFFF"/>
              </w:rPr>
              <w:t>now what income is, describe why income is important and describe level 1 homes from dollar street.</w:t>
            </w:r>
            <w:r w:rsidRPr="00B36300">
              <w:rPr>
                <w:rFonts w:cstheme="minorHAnsi"/>
                <w:b/>
                <w:bCs/>
                <w:color w:val="0070C0"/>
                <w:shd w:val="clear" w:color="auto" w:fill="FFFFFF"/>
              </w:rPr>
              <w:t> </w:t>
            </w:r>
            <w:r w:rsidRPr="00B36300">
              <w:rPr>
                <w:rFonts w:cstheme="minorHAnsi"/>
                <w:color w:val="0070C0"/>
                <w:shd w:val="clear" w:color="auto" w:fill="FFFFFF"/>
              </w:rPr>
              <w:t> </w:t>
            </w:r>
          </w:p>
          <w:p w14:paraId="263217D6" w14:textId="77777777" w:rsidR="00435BA5" w:rsidRPr="00B36300" w:rsidRDefault="00435BA5" w:rsidP="00AF6484">
            <w:pPr>
              <w:rPr>
                <w:rFonts w:cstheme="minorHAnsi"/>
                <w:color w:val="000000"/>
                <w:shd w:val="clear" w:color="auto" w:fill="FFFFFF"/>
              </w:rPr>
            </w:pPr>
          </w:p>
          <w:p w14:paraId="6AC933FF"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does the quality of life differ for people in India?</w:t>
            </w:r>
            <w:r w:rsidRPr="00B36300">
              <w:rPr>
                <w:rStyle w:val="eop"/>
                <w:rFonts w:cstheme="minorHAnsi"/>
                <w:color w:val="000000"/>
                <w:shd w:val="clear" w:color="auto" w:fill="FFFFFF"/>
              </w:rPr>
              <w:t> </w:t>
            </w:r>
            <w:r w:rsidRPr="00B36300">
              <w:rPr>
                <w:rFonts w:cstheme="minorHAnsi"/>
                <w:color w:val="0070C0"/>
                <w:shd w:val="clear" w:color="auto" w:fill="FFFFFF"/>
              </w:rPr>
              <w:t>Locate India, read a choropleth map and compare wealth and development in different regions in India.   </w:t>
            </w:r>
          </w:p>
          <w:p w14:paraId="43DCB3E0" w14:textId="77777777" w:rsidR="00435BA5" w:rsidRPr="00B36300" w:rsidRDefault="00435BA5" w:rsidP="00AF6484">
            <w:pPr>
              <w:rPr>
                <w:rFonts w:cstheme="minorHAnsi"/>
                <w:color w:val="000000"/>
                <w:shd w:val="clear" w:color="auto" w:fill="FFFFFF"/>
              </w:rPr>
            </w:pPr>
          </w:p>
          <w:p w14:paraId="04ED6422"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far away is Australia? </w:t>
            </w:r>
            <w:r w:rsidRPr="00B36300">
              <w:rPr>
                <w:rStyle w:val="eop"/>
                <w:rFonts w:cstheme="minorHAnsi"/>
                <w:color w:val="000000"/>
                <w:shd w:val="clear" w:color="auto" w:fill="FFFFFF"/>
              </w:rPr>
              <w:t> </w:t>
            </w:r>
            <w:r w:rsidRPr="00B36300">
              <w:rPr>
                <w:rFonts w:cstheme="minorHAnsi"/>
                <w:color w:val="0070C0"/>
                <w:shd w:val="clear" w:color="auto" w:fill="FFFFFF"/>
              </w:rPr>
              <w:t>Locate Australia and the Great Barrier Reef and know longitudinal and latitude lines.  </w:t>
            </w:r>
          </w:p>
          <w:p w14:paraId="222711F8" w14:textId="77777777" w:rsidR="00435BA5" w:rsidRPr="00B36300" w:rsidRDefault="00435BA5" w:rsidP="00AF6484">
            <w:pPr>
              <w:rPr>
                <w:rFonts w:cstheme="minorHAnsi"/>
                <w:color w:val="000000"/>
                <w:shd w:val="clear" w:color="auto" w:fill="FFFFFF"/>
              </w:rPr>
            </w:pPr>
          </w:p>
          <w:p w14:paraId="4FE9119D"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is Antarctica changing</w:t>
            </w:r>
            <w:r w:rsidRPr="00B36300">
              <w:rPr>
                <w:rStyle w:val="normaltextrun"/>
                <w:rFonts w:cstheme="minorHAnsi"/>
                <w:iCs/>
                <w:color w:val="0070C0"/>
                <w:shd w:val="clear" w:color="auto" w:fill="FFFFFF"/>
              </w:rPr>
              <w:t>? </w:t>
            </w:r>
            <w:r w:rsidRPr="00B36300">
              <w:rPr>
                <w:rStyle w:val="eop"/>
                <w:rFonts w:cstheme="minorHAnsi"/>
                <w:color w:val="0070C0"/>
                <w:shd w:val="clear" w:color="auto" w:fill="FFFFFF"/>
              </w:rPr>
              <w:t>L</w:t>
            </w:r>
            <w:r w:rsidRPr="00B36300">
              <w:rPr>
                <w:rFonts w:cstheme="minorHAnsi"/>
                <w:color w:val="0070C0"/>
                <w:shd w:val="clear" w:color="auto" w:fill="FFFFFF"/>
              </w:rPr>
              <w:t>ocate Antarctica, describe what the climate is like and what is happening to the sea ice. </w:t>
            </w:r>
          </w:p>
          <w:p w14:paraId="3B55888E" w14:textId="77777777" w:rsidR="00435BA5" w:rsidRPr="00B36300" w:rsidRDefault="00435BA5" w:rsidP="00AF6484">
            <w:pPr>
              <w:rPr>
                <w:rFonts w:cstheme="minorHAnsi"/>
                <w:color w:val="000000"/>
                <w:shd w:val="clear" w:color="auto" w:fill="FFFFFF"/>
              </w:rPr>
            </w:pPr>
          </w:p>
          <w:p w14:paraId="5B64853A"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the Amazon Rainforest like? </w:t>
            </w:r>
            <w:r w:rsidRPr="00B36300">
              <w:rPr>
                <w:rStyle w:val="eop"/>
                <w:rFonts w:cstheme="minorHAnsi"/>
                <w:color w:val="000000"/>
                <w:shd w:val="clear" w:color="auto" w:fill="FFFFFF"/>
              </w:rPr>
              <w:t> </w:t>
            </w:r>
            <w:r w:rsidRPr="00B36300">
              <w:rPr>
                <w:rStyle w:val="eop"/>
                <w:rFonts w:cstheme="minorHAnsi"/>
                <w:color w:val="0070C0"/>
                <w:shd w:val="clear" w:color="auto" w:fill="FFFFFF"/>
              </w:rPr>
              <w:t>D</w:t>
            </w:r>
            <w:r w:rsidRPr="00B36300">
              <w:rPr>
                <w:rFonts w:cstheme="minorHAnsi"/>
                <w:color w:val="0070C0"/>
                <w:shd w:val="clear" w:color="auto" w:fill="FFFFFF"/>
              </w:rPr>
              <w:t>escribe the climate of the rainforest, locate Brazil and identify challenges in the rainforest.</w:t>
            </w:r>
          </w:p>
          <w:p w14:paraId="3A57F383" w14:textId="77777777" w:rsidR="00435BA5" w:rsidRPr="00B36300" w:rsidRDefault="00435BA5" w:rsidP="00AF6484">
            <w:pPr>
              <w:rPr>
                <w:rFonts w:cstheme="minorHAnsi"/>
                <w:color w:val="000000"/>
                <w:shd w:val="clear" w:color="auto" w:fill="FFFFFF"/>
              </w:rPr>
            </w:pPr>
          </w:p>
          <w:p w14:paraId="5B25C294"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different is New York City from Grimsby? </w:t>
            </w:r>
            <w:r w:rsidRPr="00B36300">
              <w:rPr>
                <w:rStyle w:val="eop"/>
                <w:rFonts w:cstheme="minorHAnsi"/>
                <w:color w:val="000000"/>
                <w:shd w:val="clear" w:color="auto" w:fill="FFFFFF"/>
              </w:rPr>
              <w:t> </w:t>
            </w:r>
            <w:r w:rsidRPr="00B36300">
              <w:rPr>
                <w:rFonts w:cstheme="minorHAnsi"/>
                <w:color w:val="0070C0"/>
                <w:shd w:val="clear" w:color="auto" w:fill="FFFFFF"/>
              </w:rPr>
              <w:t>Locate New York and make comparisons between New York and Grimsby.  </w:t>
            </w:r>
          </w:p>
          <w:p w14:paraId="52A68760" w14:textId="77777777" w:rsidR="00435BA5" w:rsidRPr="00B36300" w:rsidRDefault="00435BA5" w:rsidP="00AF6484">
            <w:pPr>
              <w:rPr>
                <w:rFonts w:cstheme="minorHAnsi"/>
                <w:color w:val="000000"/>
                <w:shd w:val="clear" w:color="auto" w:fill="FFFFFF"/>
              </w:rPr>
            </w:pPr>
          </w:p>
        </w:tc>
        <w:tc>
          <w:tcPr>
            <w:tcW w:w="2121" w:type="dxa"/>
          </w:tcPr>
          <w:p w14:paraId="59A43F05" w14:textId="77777777" w:rsidR="00435BA5" w:rsidRPr="00B36300" w:rsidRDefault="00435BA5" w:rsidP="00AF6484">
            <w:pPr>
              <w:rPr>
                <w:rFonts w:cstheme="minorHAnsi"/>
              </w:rPr>
            </w:pPr>
            <w:hyperlink r:id="rId7" w:history="1">
              <w:r w:rsidRPr="00B36300">
                <w:rPr>
                  <w:rStyle w:val="Hyperlink"/>
                  <w:rFonts w:cstheme="minorHAnsi"/>
                </w:rPr>
                <w:t>https://www.bbc.co.uk/bitesize/articles/z4pmrj6</w:t>
              </w:r>
            </w:hyperlink>
          </w:p>
          <w:p w14:paraId="0D129828" w14:textId="77777777" w:rsidR="00435BA5" w:rsidRPr="00B36300" w:rsidRDefault="00435BA5" w:rsidP="00AF6484">
            <w:pPr>
              <w:rPr>
                <w:rFonts w:cstheme="minorHAnsi"/>
              </w:rPr>
            </w:pPr>
          </w:p>
        </w:tc>
        <w:tc>
          <w:tcPr>
            <w:tcW w:w="2131" w:type="dxa"/>
          </w:tcPr>
          <w:p w14:paraId="1D63FB3E" w14:textId="77777777" w:rsidR="00435BA5" w:rsidRDefault="00435BA5" w:rsidP="00AF6484">
            <w:pPr>
              <w:rPr>
                <w:rFonts w:cstheme="minorHAnsi"/>
              </w:rPr>
            </w:pPr>
            <w:r w:rsidRPr="00B36300">
              <w:rPr>
                <w:rFonts w:cstheme="minorHAnsi"/>
              </w:rPr>
              <w:t>This link would take you to the KO on our website but also maybe links to GCSE POD, Youtube etc</w:t>
            </w:r>
          </w:p>
          <w:p w14:paraId="1FAA42A8" w14:textId="77777777" w:rsidR="00EE56C5" w:rsidRDefault="00EE56C5" w:rsidP="00AF6484">
            <w:pPr>
              <w:rPr>
                <w:rFonts w:cstheme="minorHAnsi"/>
              </w:rPr>
            </w:pPr>
          </w:p>
          <w:p w14:paraId="61CBE54C" w14:textId="77777777" w:rsidR="00EE56C5" w:rsidRDefault="00EE56C5" w:rsidP="00AF6484">
            <w:pPr>
              <w:rPr>
                <w:rFonts w:cstheme="minorHAnsi"/>
              </w:rPr>
            </w:pPr>
            <w:hyperlink r:id="rId8" w:history="1">
              <w:r w:rsidRPr="00021B21">
                <w:rPr>
                  <w:rStyle w:val="Hyperlink"/>
                  <w:rFonts w:cstheme="minorHAnsi"/>
                </w:rPr>
                <w:t>https://maritime.rivoagency.com/admin/wp-content/uploads/sites/20/2022/10/KO-HT1-Around-the-World-in-40-Days.pdf</w:t>
              </w:r>
            </w:hyperlink>
          </w:p>
          <w:p w14:paraId="66286C46" w14:textId="77777777" w:rsidR="00EE56C5" w:rsidRDefault="00EE56C5" w:rsidP="00AF6484">
            <w:pPr>
              <w:rPr>
                <w:rFonts w:cstheme="minorHAnsi"/>
              </w:rPr>
            </w:pPr>
          </w:p>
          <w:p w14:paraId="37CEA733" w14:textId="77777777" w:rsidR="00EE56C5" w:rsidRDefault="00EE56C5" w:rsidP="00AF6484">
            <w:pPr>
              <w:rPr>
                <w:rFonts w:cstheme="minorHAnsi"/>
              </w:rPr>
            </w:pPr>
            <w:hyperlink r:id="rId9" w:history="1">
              <w:r w:rsidRPr="00021B21">
                <w:rPr>
                  <w:rStyle w:val="Hyperlink"/>
                  <w:rFonts w:cstheme="minorHAnsi"/>
                </w:rPr>
                <w:t>https://maritime.rivoagency.com/admin/wp-content/uploads/sites/20/2022/10/Y7-KO-HT2-Weather-Climate-and-Biomes.pdf</w:t>
              </w:r>
            </w:hyperlink>
          </w:p>
          <w:p w14:paraId="0DF12D57" w14:textId="77777777" w:rsidR="00EE56C5" w:rsidRPr="00B36300" w:rsidRDefault="00EE56C5" w:rsidP="00AF6484">
            <w:pPr>
              <w:rPr>
                <w:rFonts w:cstheme="minorHAnsi"/>
              </w:rPr>
            </w:pPr>
          </w:p>
        </w:tc>
      </w:tr>
      <w:tr w:rsidR="00803618" w:rsidRPr="00B36300" w14:paraId="2CB341E7" w14:textId="77777777" w:rsidTr="00AF6484">
        <w:tc>
          <w:tcPr>
            <w:tcW w:w="852" w:type="dxa"/>
          </w:tcPr>
          <w:p w14:paraId="5B6E59E2" w14:textId="77777777" w:rsidR="00803618" w:rsidRPr="00B36300" w:rsidRDefault="00803618" w:rsidP="00AF6484">
            <w:pPr>
              <w:rPr>
                <w:rFonts w:cstheme="minorHAnsi"/>
              </w:rPr>
            </w:pPr>
            <w:r>
              <w:rPr>
                <w:rFonts w:cstheme="minorHAnsi"/>
              </w:rPr>
              <w:t>Half Term 2</w:t>
            </w:r>
          </w:p>
        </w:tc>
        <w:tc>
          <w:tcPr>
            <w:tcW w:w="5103" w:type="dxa"/>
          </w:tcPr>
          <w:p w14:paraId="337B1555" w14:textId="77777777" w:rsidR="00D46E97" w:rsidRPr="00D46E97" w:rsidRDefault="00D46E97" w:rsidP="00D46E97">
            <w:pPr>
              <w:rPr>
                <w:rFonts w:cstheme="minorHAnsi"/>
                <w:lang w:val="en-US"/>
              </w:rPr>
            </w:pPr>
          </w:p>
          <w:p w14:paraId="13EE3CBE" w14:textId="77777777" w:rsidR="00D46E97" w:rsidRPr="00D46E97" w:rsidRDefault="00D46E97" w:rsidP="00D46E97">
            <w:pPr>
              <w:rPr>
                <w:rFonts w:cstheme="minorHAnsi"/>
                <w:lang w:val="en-US"/>
              </w:rPr>
            </w:pPr>
            <w:r w:rsidRPr="00D46E97">
              <w:rPr>
                <w:rFonts w:cstheme="minorHAnsi"/>
                <w:lang w:val="en-US"/>
              </w:rPr>
              <w:t xml:space="preserve">1. Introduction: </w:t>
            </w:r>
          </w:p>
          <w:p w14:paraId="359CF6DA" w14:textId="77777777" w:rsidR="00D46E97" w:rsidRPr="00D46E97" w:rsidRDefault="00D46E97" w:rsidP="00D46E97">
            <w:pPr>
              <w:rPr>
                <w:rFonts w:cstheme="minorHAnsi"/>
                <w:lang w:val="en-US"/>
              </w:rPr>
            </w:pPr>
          </w:p>
          <w:p w14:paraId="61B6DB04"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do I need to learn about weather and climate?  </w:t>
            </w:r>
          </w:p>
          <w:p w14:paraId="3EFD0FC8" w14:textId="77777777" w:rsidR="00D46E97" w:rsidRPr="00D46E97" w:rsidRDefault="00D46E97" w:rsidP="00D46E97">
            <w:pPr>
              <w:rPr>
                <w:rFonts w:cstheme="minorHAnsi"/>
                <w:lang w:val="en-US"/>
              </w:rPr>
            </w:pPr>
            <w:r w:rsidRPr="00D46E97">
              <w:rPr>
                <w:rFonts w:cstheme="minorHAnsi"/>
                <w:lang w:val="en-US"/>
              </w:rPr>
              <w:t xml:space="preserve">2. Biomes:   </w:t>
            </w:r>
          </w:p>
          <w:p w14:paraId="0D5331A5" w14:textId="77777777" w:rsidR="00D46E97" w:rsidRPr="00D46E97" w:rsidRDefault="00D46E97" w:rsidP="00D46E97">
            <w:pPr>
              <w:rPr>
                <w:rFonts w:cstheme="minorHAnsi"/>
                <w:color w:val="0070C0"/>
                <w:lang w:val="en-US"/>
              </w:rPr>
            </w:pPr>
            <w:r w:rsidRPr="00D46E97">
              <w:rPr>
                <w:rFonts w:cstheme="minorHAnsi"/>
                <w:color w:val="0070C0"/>
                <w:lang w:val="en-US"/>
              </w:rPr>
              <w:t xml:space="preserve">How does the climate of a location affect its characteristics? </w:t>
            </w:r>
          </w:p>
          <w:p w14:paraId="4BA42D14" w14:textId="77777777" w:rsidR="00D46E97" w:rsidRPr="00D46E97" w:rsidRDefault="00D46E97" w:rsidP="00D46E97">
            <w:pPr>
              <w:rPr>
                <w:rFonts w:cstheme="minorHAnsi"/>
                <w:lang w:val="en-US"/>
              </w:rPr>
            </w:pPr>
            <w:r w:rsidRPr="00D46E97">
              <w:rPr>
                <w:rFonts w:cstheme="minorHAnsi"/>
                <w:lang w:val="en-US"/>
              </w:rPr>
              <w:t xml:space="preserve">3. Solar Radiation: </w:t>
            </w:r>
          </w:p>
          <w:p w14:paraId="7462438F"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is it hotter at the Equator than it is at the poles?   </w:t>
            </w:r>
          </w:p>
          <w:p w14:paraId="78C6C958" w14:textId="77777777" w:rsidR="00D46E97" w:rsidRPr="00D46E97" w:rsidRDefault="00D46E97" w:rsidP="00D46E97">
            <w:pPr>
              <w:rPr>
                <w:rFonts w:cstheme="minorHAnsi"/>
                <w:lang w:val="en-US"/>
              </w:rPr>
            </w:pPr>
            <w:r w:rsidRPr="00D46E97">
              <w:rPr>
                <w:rFonts w:cstheme="minorHAnsi"/>
                <w:lang w:val="en-US"/>
              </w:rPr>
              <w:t xml:space="preserve">4. The Greenhouse Effect: </w:t>
            </w:r>
          </w:p>
          <w:p w14:paraId="7D2733A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is the Earth hotter than the moon?  </w:t>
            </w:r>
          </w:p>
          <w:p w14:paraId="63F62D51" w14:textId="77777777" w:rsidR="00D46E97" w:rsidRPr="00D46E97" w:rsidRDefault="00D46E97" w:rsidP="00D46E97">
            <w:pPr>
              <w:rPr>
                <w:rFonts w:cstheme="minorHAnsi"/>
                <w:lang w:val="en-US"/>
              </w:rPr>
            </w:pPr>
            <w:r w:rsidRPr="00D46E97">
              <w:rPr>
                <w:rFonts w:cstheme="minorHAnsi"/>
                <w:lang w:val="en-US"/>
              </w:rPr>
              <w:t xml:space="preserve">5. Causes of Global Warming: </w:t>
            </w:r>
          </w:p>
          <w:p w14:paraId="7635628D" w14:textId="77777777" w:rsidR="00D46E97" w:rsidRPr="00D46E97" w:rsidRDefault="00D46E97" w:rsidP="00D46E97">
            <w:pPr>
              <w:rPr>
                <w:rFonts w:cstheme="minorHAnsi"/>
                <w:color w:val="0070C0"/>
                <w:lang w:val="en-US"/>
              </w:rPr>
            </w:pPr>
            <w:r w:rsidRPr="00D46E97">
              <w:rPr>
                <w:rFonts w:cstheme="minorHAnsi"/>
                <w:color w:val="0070C0"/>
                <w:lang w:val="en-US"/>
              </w:rPr>
              <w:t xml:space="preserve">How are humans causing global warming?  </w:t>
            </w:r>
          </w:p>
          <w:p w14:paraId="7912AB2A" w14:textId="77777777" w:rsidR="00D46E97" w:rsidRPr="00D46E97" w:rsidRDefault="00D46E97" w:rsidP="00D46E97">
            <w:pPr>
              <w:rPr>
                <w:rFonts w:cstheme="minorHAnsi"/>
                <w:lang w:val="en-US"/>
              </w:rPr>
            </w:pPr>
            <w:r w:rsidRPr="00D46E97">
              <w:rPr>
                <w:rFonts w:cstheme="minorHAnsi"/>
                <w:lang w:val="en-US"/>
              </w:rPr>
              <w:t xml:space="preserve">6. Rain:  </w:t>
            </w:r>
          </w:p>
          <w:p w14:paraId="5C3D527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Where does rain come from?  </w:t>
            </w:r>
          </w:p>
          <w:p w14:paraId="37922C00" w14:textId="77777777" w:rsidR="00D46E97" w:rsidRPr="00D46E97" w:rsidRDefault="00D46E97" w:rsidP="00D46E97">
            <w:pPr>
              <w:rPr>
                <w:rFonts w:cstheme="minorHAnsi"/>
                <w:lang w:val="en-US"/>
              </w:rPr>
            </w:pPr>
            <w:r w:rsidRPr="00D46E97">
              <w:rPr>
                <w:rFonts w:cstheme="minorHAnsi"/>
                <w:lang w:val="en-US"/>
              </w:rPr>
              <w:t xml:space="preserve">7. Wind: </w:t>
            </w:r>
          </w:p>
          <w:p w14:paraId="7DAEC461" w14:textId="77777777" w:rsidR="00D46E97" w:rsidRPr="00D46E97" w:rsidRDefault="00D46E97" w:rsidP="00D46E97">
            <w:pPr>
              <w:rPr>
                <w:rFonts w:cstheme="minorHAnsi"/>
                <w:color w:val="0070C0"/>
                <w:lang w:val="en-US"/>
              </w:rPr>
            </w:pPr>
            <w:r w:rsidRPr="00D46E97">
              <w:rPr>
                <w:rFonts w:cstheme="minorHAnsi"/>
                <w:color w:val="0070C0"/>
                <w:lang w:val="en-US"/>
              </w:rPr>
              <w:t xml:space="preserve">What is wind?  </w:t>
            </w:r>
          </w:p>
          <w:p w14:paraId="34B0A8E9" w14:textId="77777777" w:rsidR="00D46E97" w:rsidRPr="00D46E97" w:rsidRDefault="00D46E97" w:rsidP="00D46E97">
            <w:pPr>
              <w:rPr>
                <w:rFonts w:cstheme="minorHAnsi"/>
                <w:lang w:val="en-US"/>
              </w:rPr>
            </w:pPr>
            <w:r w:rsidRPr="00D46E97">
              <w:rPr>
                <w:rFonts w:cstheme="minorHAnsi"/>
                <w:lang w:val="en-US"/>
              </w:rPr>
              <w:t xml:space="preserve">8. Deserts </w:t>
            </w:r>
          </w:p>
          <w:p w14:paraId="784CCD3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are deserts so hot and dry? </w:t>
            </w:r>
          </w:p>
          <w:p w14:paraId="356A416D" w14:textId="77777777" w:rsidR="00803618" w:rsidRPr="00D46E97" w:rsidRDefault="00803618" w:rsidP="00AF6484">
            <w:pPr>
              <w:rPr>
                <w:rFonts w:cstheme="minorHAnsi"/>
                <w:lang w:val="en-US"/>
              </w:rPr>
            </w:pPr>
          </w:p>
        </w:tc>
        <w:tc>
          <w:tcPr>
            <w:tcW w:w="2121" w:type="dxa"/>
          </w:tcPr>
          <w:p w14:paraId="485CC924" w14:textId="77777777" w:rsidR="00803618" w:rsidRDefault="00D46E97" w:rsidP="00AF6484">
            <w:hyperlink r:id="rId10" w:history="1">
              <w:r w:rsidRPr="007E325C">
                <w:rPr>
                  <w:rStyle w:val="Hyperlink"/>
                </w:rPr>
                <w:t>https://www.prospects.ac.uk/jobs-and-</w:t>
              </w:r>
              <w:r w:rsidRPr="007E325C">
                <w:rPr>
                  <w:rStyle w:val="Hyperlink"/>
                </w:rPr>
                <w:lastRenderedPageBreak/>
                <w:t>work-experience/job-sectors/energy-and-utilities/renewable-energy-careers</w:t>
              </w:r>
            </w:hyperlink>
          </w:p>
          <w:p w14:paraId="2A9D3C0D" w14:textId="77777777" w:rsidR="00D46E97" w:rsidRDefault="00D46E97" w:rsidP="00AF6484"/>
        </w:tc>
        <w:tc>
          <w:tcPr>
            <w:tcW w:w="2131" w:type="dxa"/>
          </w:tcPr>
          <w:p w14:paraId="6D158D9F" w14:textId="77777777" w:rsidR="00803618" w:rsidRDefault="00D46E97" w:rsidP="00AF6484">
            <w:pPr>
              <w:rPr>
                <w:rFonts w:cstheme="minorHAnsi"/>
              </w:rPr>
            </w:pPr>
            <w:hyperlink r:id="rId11" w:history="1">
              <w:r w:rsidRPr="007E325C">
                <w:rPr>
                  <w:rStyle w:val="Hyperlink"/>
                  <w:rFonts w:cstheme="minorHAnsi"/>
                </w:rPr>
                <w:t>https://ormistonacademiestrust.sharepoi</w:t>
              </w:r>
              <w:r w:rsidRPr="007E325C">
                <w:rPr>
                  <w:rStyle w:val="Hyperlink"/>
                  <w:rFonts w:cstheme="minorHAnsi"/>
                </w:rPr>
                <w:lastRenderedPageBreak/>
                <w:t>nt.com/:p:/r/sites/OMaA_Humanities/_layouts/15/Doc.aspx?sourcedoc=%7B15C19720-B389-5332-E5F1-2DE8878136CA%7D&amp;file=Y7%20KO%20-%20HT2%20Weather%2C%20Climate%20and%20Biomes.pptx&amp;action=edit&amp;mobileredirect=true</w:t>
              </w:r>
            </w:hyperlink>
          </w:p>
          <w:p w14:paraId="6EE6F0DD" w14:textId="77777777" w:rsidR="00D46E97" w:rsidRPr="00B36300" w:rsidRDefault="00D46E97" w:rsidP="00AF6484">
            <w:pPr>
              <w:rPr>
                <w:rFonts w:cstheme="minorHAnsi"/>
              </w:rPr>
            </w:pPr>
          </w:p>
        </w:tc>
      </w:tr>
      <w:tr w:rsidR="00D46E97" w:rsidRPr="00B36300" w14:paraId="6EA8E9EB" w14:textId="77777777" w:rsidTr="00AF6484">
        <w:tc>
          <w:tcPr>
            <w:tcW w:w="852" w:type="dxa"/>
          </w:tcPr>
          <w:p w14:paraId="73F3F8E1" w14:textId="77777777" w:rsidR="00D46E97" w:rsidRDefault="00D46E97" w:rsidP="00AF6484">
            <w:pPr>
              <w:rPr>
                <w:rFonts w:cstheme="minorHAnsi"/>
              </w:rPr>
            </w:pPr>
            <w:r>
              <w:rPr>
                <w:rFonts w:cstheme="minorHAnsi"/>
              </w:rPr>
              <w:lastRenderedPageBreak/>
              <w:t>Half term 3</w:t>
            </w:r>
          </w:p>
        </w:tc>
        <w:tc>
          <w:tcPr>
            <w:tcW w:w="5103" w:type="dxa"/>
          </w:tcPr>
          <w:p w14:paraId="719FD841" w14:textId="77777777" w:rsidR="00D46E97" w:rsidRPr="00D46E97" w:rsidRDefault="00D46E97" w:rsidP="00D46E97">
            <w:pPr>
              <w:rPr>
                <w:rFonts w:cstheme="minorHAnsi"/>
                <w:lang w:val="en-US"/>
              </w:rPr>
            </w:pPr>
          </w:p>
          <w:p w14:paraId="1C383405" w14:textId="77777777" w:rsidR="00D46E97" w:rsidRPr="00D46E97" w:rsidRDefault="00D46E97" w:rsidP="00D46E97">
            <w:pPr>
              <w:rPr>
                <w:rFonts w:cstheme="minorHAnsi"/>
                <w:lang w:val="en-US"/>
              </w:rPr>
            </w:pPr>
            <w:r w:rsidRPr="00D46E97">
              <w:rPr>
                <w:rFonts w:cstheme="minorHAnsi"/>
                <w:lang w:val="en-US"/>
              </w:rPr>
              <w:t xml:space="preserve">1. Weather and Climate of the Rainforest. </w:t>
            </w:r>
          </w:p>
          <w:p w14:paraId="333067C7"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why rainforests are located near the equator.  </w:t>
            </w:r>
          </w:p>
          <w:p w14:paraId="630A0D77" w14:textId="77777777" w:rsidR="00D46E97" w:rsidRPr="00D46E97" w:rsidRDefault="00D46E97" w:rsidP="00D46E97">
            <w:pPr>
              <w:rPr>
                <w:rFonts w:cstheme="minorHAnsi"/>
                <w:lang w:val="en-US"/>
              </w:rPr>
            </w:pPr>
            <w:r w:rsidRPr="00D46E97">
              <w:rPr>
                <w:rFonts w:cstheme="minorHAnsi"/>
                <w:lang w:val="en-US"/>
              </w:rPr>
              <w:t xml:space="preserve">2. Layers of the Rainforest </w:t>
            </w:r>
          </w:p>
          <w:p w14:paraId="13B375B6" w14:textId="77777777" w:rsidR="00D46E97" w:rsidRPr="003F26A0" w:rsidRDefault="00D46E97" w:rsidP="00D46E97">
            <w:pPr>
              <w:rPr>
                <w:rFonts w:cstheme="minorHAnsi"/>
                <w:color w:val="0070C0"/>
                <w:lang w:val="en-US"/>
              </w:rPr>
            </w:pPr>
            <w:r w:rsidRPr="003F26A0">
              <w:rPr>
                <w:rFonts w:cstheme="minorHAnsi"/>
                <w:color w:val="0070C0"/>
                <w:lang w:val="en-US"/>
              </w:rPr>
              <w:t>To k</w:t>
            </w:r>
            <w:r w:rsidR="003F26A0" w:rsidRPr="003F26A0">
              <w:rPr>
                <w:rFonts w:cstheme="minorHAnsi"/>
                <w:color w:val="0070C0"/>
                <w:lang w:val="en-US"/>
              </w:rPr>
              <w:t>n</w:t>
            </w:r>
            <w:r w:rsidRPr="003F26A0">
              <w:rPr>
                <w:rFonts w:cstheme="minorHAnsi"/>
                <w:color w:val="0070C0"/>
                <w:lang w:val="en-US"/>
              </w:rPr>
              <w:t xml:space="preserve">ow the characteristics of the different layers of the rainforest. </w:t>
            </w:r>
          </w:p>
          <w:p w14:paraId="66B774AC" w14:textId="77777777" w:rsidR="00D46E97" w:rsidRPr="00D46E97" w:rsidRDefault="00D46E97" w:rsidP="00D46E97">
            <w:pPr>
              <w:rPr>
                <w:rFonts w:cstheme="minorHAnsi"/>
                <w:lang w:val="en-US"/>
              </w:rPr>
            </w:pPr>
            <w:r w:rsidRPr="00D46E97">
              <w:rPr>
                <w:rFonts w:cstheme="minorHAnsi"/>
                <w:lang w:val="en-US"/>
              </w:rPr>
              <w:t xml:space="preserve">3. Animal Adaptations </w:t>
            </w:r>
          </w:p>
          <w:p w14:paraId="2703D51C"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how and why rainforest animals adapt to their environments.  </w:t>
            </w:r>
          </w:p>
          <w:p w14:paraId="591358DB" w14:textId="77777777" w:rsidR="00D46E97" w:rsidRPr="00D46E97" w:rsidRDefault="00D46E97" w:rsidP="00D46E97">
            <w:pPr>
              <w:rPr>
                <w:rFonts w:cstheme="minorHAnsi"/>
                <w:lang w:val="en-US"/>
              </w:rPr>
            </w:pPr>
            <w:r w:rsidRPr="00D46E97">
              <w:rPr>
                <w:rFonts w:cstheme="minorHAnsi"/>
                <w:lang w:val="en-US"/>
              </w:rPr>
              <w:t xml:space="preserve">4. Survival in the Rainforest  </w:t>
            </w:r>
          </w:p>
          <w:p w14:paraId="5644A08D"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how to survive in the tropical rainforest.  </w:t>
            </w:r>
          </w:p>
          <w:p w14:paraId="21D016A5" w14:textId="77777777" w:rsidR="00D46E97" w:rsidRPr="00D46E97" w:rsidRDefault="00D46E97" w:rsidP="00D46E97">
            <w:pPr>
              <w:rPr>
                <w:rFonts w:cstheme="minorHAnsi"/>
                <w:lang w:val="en-US"/>
              </w:rPr>
            </w:pPr>
            <w:r w:rsidRPr="00D46E97">
              <w:rPr>
                <w:rFonts w:cstheme="minorHAnsi"/>
                <w:lang w:val="en-US"/>
              </w:rPr>
              <w:t xml:space="preserve">5. Amazon Tribes  </w:t>
            </w:r>
          </w:p>
          <w:p w14:paraId="47016E1D" w14:textId="77777777" w:rsidR="00D46E97" w:rsidRPr="003F26A0" w:rsidRDefault="00D46E97" w:rsidP="00D46E97">
            <w:pPr>
              <w:rPr>
                <w:rFonts w:cstheme="minorHAnsi"/>
                <w:color w:val="0070C0"/>
                <w:lang w:val="en-US"/>
              </w:rPr>
            </w:pPr>
            <w:r w:rsidRPr="003F26A0">
              <w:rPr>
                <w:rFonts w:cstheme="minorHAnsi"/>
                <w:color w:val="0070C0"/>
                <w:lang w:val="en-US"/>
              </w:rPr>
              <w:t>To un</w:t>
            </w:r>
            <w:r w:rsidR="003F26A0" w:rsidRPr="003F26A0">
              <w:rPr>
                <w:rFonts w:cstheme="minorHAnsi"/>
                <w:color w:val="0070C0"/>
                <w:lang w:val="en-US"/>
              </w:rPr>
              <w:t>d</w:t>
            </w:r>
            <w:r w:rsidRPr="003F26A0">
              <w:rPr>
                <w:rFonts w:cstheme="minorHAnsi"/>
                <w:color w:val="0070C0"/>
                <w:lang w:val="en-US"/>
              </w:rPr>
              <w:t xml:space="preserve">erstand how Amazon Tribes use the rainforest.  </w:t>
            </w:r>
          </w:p>
          <w:p w14:paraId="1CEA34E4" w14:textId="77777777" w:rsidR="00D46E97" w:rsidRPr="00D46E97" w:rsidRDefault="00D46E97" w:rsidP="00D46E97">
            <w:pPr>
              <w:rPr>
                <w:rFonts w:cstheme="minorHAnsi"/>
                <w:lang w:val="en-US"/>
              </w:rPr>
            </w:pPr>
            <w:r w:rsidRPr="00D46E97">
              <w:rPr>
                <w:rFonts w:cstheme="minorHAnsi"/>
                <w:lang w:val="en-US"/>
              </w:rPr>
              <w:t xml:space="preserve">6. Using the Rainforest </w:t>
            </w:r>
          </w:p>
          <w:p w14:paraId="5FFBC6F3"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why the Amazon Rainforest is important to humans.   </w:t>
            </w:r>
          </w:p>
          <w:p w14:paraId="590C33FD" w14:textId="77777777" w:rsidR="00D46E97" w:rsidRPr="00D46E97" w:rsidRDefault="00D46E97" w:rsidP="00D46E97">
            <w:pPr>
              <w:rPr>
                <w:rFonts w:cstheme="minorHAnsi"/>
                <w:lang w:val="en-US"/>
              </w:rPr>
            </w:pPr>
            <w:r w:rsidRPr="00D46E97">
              <w:rPr>
                <w:rFonts w:cstheme="minorHAnsi"/>
                <w:lang w:val="en-US"/>
              </w:rPr>
              <w:t xml:space="preserve">7. Deforestation </w:t>
            </w:r>
          </w:p>
          <w:p w14:paraId="44335756"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evaluate the impacts of deforestation </w:t>
            </w:r>
            <w:proofErr w:type="gramStart"/>
            <w:r w:rsidRPr="003F26A0">
              <w:rPr>
                <w:rFonts w:cstheme="minorHAnsi"/>
                <w:color w:val="0070C0"/>
                <w:lang w:val="en-US"/>
              </w:rPr>
              <w:t>in</w:t>
            </w:r>
            <w:proofErr w:type="gramEnd"/>
            <w:r w:rsidRPr="003F26A0">
              <w:rPr>
                <w:rFonts w:cstheme="minorHAnsi"/>
                <w:color w:val="0070C0"/>
                <w:lang w:val="en-US"/>
              </w:rPr>
              <w:t xml:space="preserve"> the Amazon Rainforest.  </w:t>
            </w:r>
          </w:p>
          <w:p w14:paraId="00AA63B3" w14:textId="77777777" w:rsidR="00D46E97" w:rsidRPr="00D46E97" w:rsidRDefault="00D46E97" w:rsidP="00D46E97">
            <w:pPr>
              <w:rPr>
                <w:rFonts w:cstheme="minorHAnsi"/>
                <w:lang w:val="en-US"/>
              </w:rPr>
            </w:pPr>
            <w:r w:rsidRPr="00D46E97">
              <w:rPr>
                <w:rFonts w:cstheme="minorHAnsi"/>
                <w:lang w:val="en-US"/>
              </w:rPr>
              <w:t xml:space="preserve">8. Sustainably Managing the Rainforest </w:t>
            </w:r>
          </w:p>
          <w:p w14:paraId="23BF7B42"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investigate ways of protecting the Amazon Rainforest. </w:t>
            </w:r>
          </w:p>
          <w:p w14:paraId="03E8536C" w14:textId="77777777" w:rsidR="00D46E97" w:rsidRPr="00D46E97" w:rsidRDefault="00D46E97" w:rsidP="00D46E97">
            <w:pPr>
              <w:rPr>
                <w:rFonts w:cstheme="minorHAnsi"/>
                <w:lang w:val="en-US"/>
              </w:rPr>
            </w:pPr>
            <w:r w:rsidRPr="00D46E97">
              <w:rPr>
                <w:rFonts w:cstheme="minorHAnsi"/>
                <w:lang w:val="en-US"/>
              </w:rPr>
              <w:t xml:space="preserve">9. Management of the Rainforest.  </w:t>
            </w:r>
          </w:p>
          <w:p w14:paraId="02D4F6F2" w14:textId="77777777" w:rsidR="00D46E97" w:rsidRPr="00D46E97" w:rsidRDefault="003F26A0" w:rsidP="00D46E97">
            <w:pPr>
              <w:rPr>
                <w:rFonts w:cstheme="minorHAnsi"/>
                <w:lang w:val="en-US"/>
              </w:rPr>
            </w:pPr>
            <w:r w:rsidRPr="003F26A0">
              <w:rPr>
                <w:rStyle w:val="normaltextrun"/>
                <w:rFonts w:ascii="Calibri" w:hAnsi="Calibri" w:cs="Calibri"/>
                <w:color w:val="0070C0"/>
                <w:bdr w:val="none" w:sz="0" w:space="0" w:color="auto" w:frame="1"/>
              </w:rPr>
              <w:t>To explain the importance of sustaining the amazon rainforest.</w:t>
            </w:r>
          </w:p>
        </w:tc>
        <w:tc>
          <w:tcPr>
            <w:tcW w:w="2121" w:type="dxa"/>
          </w:tcPr>
          <w:p w14:paraId="3F124D2F" w14:textId="77777777" w:rsidR="00D46E97" w:rsidRDefault="00044FF7" w:rsidP="00AF6484">
            <w:hyperlink r:id="rId12" w:history="1">
              <w:r w:rsidRPr="007E325C">
                <w:rPr>
                  <w:rStyle w:val="Hyperlink"/>
                </w:rPr>
                <w:t>https://www.rainforestfoundationuk.org/about-us/jobs-opportunities/</w:t>
              </w:r>
            </w:hyperlink>
          </w:p>
          <w:p w14:paraId="3C27ED2A" w14:textId="77777777" w:rsidR="00044FF7" w:rsidRDefault="00044FF7" w:rsidP="00AF6484"/>
        </w:tc>
        <w:tc>
          <w:tcPr>
            <w:tcW w:w="2131" w:type="dxa"/>
          </w:tcPr>
          <w:p w14:paraId="62C23853" w14:textId="77777777" w:rsidR="00D46E97" w:rsidRDefault="00044FF7" w:rsidP="00AF6484">
            <w:pPr>
              <w:rPr>
                <w:rFonts w:cstheme="minorHAnsi"/>
              </w:rPr>
            </w:pPr>
            <w:hyperlink r:id="rId13" w:history="1">
              <w:r w:rsidRPr="007E325C">
                <w:rPr>
                  <w:rStyle w:val="Hyperlink"/>
                  <w:rFonts w:cstheme="minorHAnsi"/>
                </w:rPr>
                <w:t>https://ormistonacademiestrust.sharepoint.com/:w:/r/sites/OMaA_Humanities/_layouts/15/Doc.aspx?sourcedoc=%7B5D02D2BA-2575-59EC-E806-AB2AAB856081%7D&amp;file=Y7%20KO%20-%20The%20Amazon%20Rainforest.docx&amp;action=default&amp;mobileredirect=true</w:t>
              </w:r>
            </w:hyperlink>
          </w:p>
          <w:p w14:paraId="4FF7C0B6" w14:textId="77777777" w:rsidR="00044FF7" w:rsidRDefault="00044FF7" w:rsidP="00AF6484">
            <w:pPr>
              <w:rPr>
                <w:rFonts w:cstheme="minorHAnsi"/>
              </w:rPr>
            </w:pPr>
          </w:p>
        </w:tc>
      </w:tr>
      <w:tr w:rsidR="00D46E97" w:rsidRPr="00B36300" w14:paraId="26B741A7" w14:textId="77777777" w:rsidTr="00AF6484">
        <w:tc>
          <w:tcPr>
            <w:tcW w:w="852" w:type="dxa"/>
          </w:tcPr>
          <w:p w14:paraId="6122DA79" w14:textId="77777777" w:rsidR="00D46E97" w:rsidRDefault="00D46E97" w:rsidP="00AF6484">
            <w:pPr>
              <w:rPr>
                <w:rFonts w:cstheme="minorHAnsi"/>
              </w:rPr>
            </w:pPr>
            <w:r>
              <w:rPr>
                <w:rFonts w:cstheme="minorHAnsi"/>
              </w:rPr>
              <w:t>Half term 4</w:t>
            </w:r>
          </w:p>
        </w:tc>
        <w:tc>
          <w:tcPr>
            <w:tcW w:w="5103" w:type="dxa"/>
          </w:tcPr>
          <w:p w14:paraId="112448C6" w14:textId="77777777" w:rsidR="003F26A0" w:rsidRPr="003F26A0" w:rsidRDefault="003F26A0" w:rsidP="003F26A0">
            <w:pPr>
              <w:rPr>
                <w:rFonts w:cstheme="minorHAnsi"/>
                <w:lang w:val="en-US"/>
              </w:rPr>
            </w:pPr>
          </w:p>
          <w:p w14:paraId="38088E3A" w14:textId="77777777" w:rsidR="003F26A0" w:rsidRPr="003F26A0" w:rsidRDefault="003F26A0" w:rsidP="003F26A0">
            <w:pPr>
              <w:rPr>
                <w:rFonts w:cstheme="minorHAnsi"/>
                <w:lang w:val="en-US"/>
              </w:rPr>
            </w:pPr>
            <w:r w:rsidRPr="003F26A0">
              <w:rPr>
                <w:rFonts w:cstheme="minorHAnsi"/>
                <w:lang w:val="en-US"/>
              </w:rPr>
              <w:t xml:space="preserve">1. Globalisation and Global Fashion  </w:t>
            </w:r>
          </w:p>
          <w:p w14:paraId="3B4506AF"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describe and locate the global fashion industry.   </w:t>
            </w:r>
          </w:p>
          <w:p w14:paraId="621E4994" w14:textId="77777777" w:rsidR="003F26A0" w:rsidRDefault="003F26A0" w:rsidP="003F26A0">
            <w:pPr>
              <w:rPr>
                <w:rFonts w:cstheme="minorHAnsi"/>
                <w:lang w:val="en-US"/>
              </w:rPr>
            </w:pPr>
            <w:r w:rsidRPr="003F26A0">
              <w:rPr>
                <w:rFonts w:cstheme="minorHAnsi"/>
                <w:lang w:val="en-US"/>
              </w:rPr>
              <w:t xml:space="preserve">2.To understand the causes of globalisation </w:t>
            </w:r>
          </w:p>
          <w:p w14:paraId="3EF9A315"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explain the causes of globalisation </w:t>
            </w:r>
          </w:p>
          <w:p w14:paraId="09F24130" w14:textId="77777777" w:rsidR="003F26A0" w:rsidRPr="003F26A0" w:rsidRDefault="003F26A0" w:rsidP="003F26A0">
            <w:pPr>
              <w:rPr>
                <w:rFonts w:cstheme="minorHAnsi"/>
                <w:lang w:val="en-US"/>
              </w:rPr>
            </w:pPr>
          </w:p>
          <w:p w14:paraId="2DBB78C6" w14:textId="77777777" w:rsidR="003F26A0" w:rsidRPr="003F26A0" w:rsidRDefault="003F26A0" w:rsidP="003F26A0">
            <w:pPr>
              <w:rPr>
                <w:rFonts w:cstheme="minorHAnsi"/>
                <w:color w:val="0070C0"/>
                <w:lang w:val="en-US"/>
              </w:rPr>
            </w:pPr>
            <w:r w:rsidRPr="003F26A0">
              <w:rPr>
                <w:rFonts w:cstheme="minorHAnsi"/>
                <w:color w:val="0070C0"/>
                <w:lang w:val="en-US"/>
              </w:rPr>
              <w:lastRenderedPageBreak/>
              <w:t>To make links between the causes and impacts of globalisation.</w:t>
            </w:r>
          </w:p>
          <w:p w14:paraId="0C150F76" w14:textId="77777777" w:rsidR="003F26A0" w:rsidRPr="003F26A0" w:rsidRDefault="003F26A0" w:rsidP="003F26A0">
            <w:pPr>
              <w:rPr>
                <w:rFonts w:cstheme="minorHAnsi"/>
                <w:lang w:val="en-US"/>
              </w:rPr>
            </w:pPr>
            <w:r w:rsidRPr="003F26A0">
              <w:rPr>
                <w:rFonts w:cstheme="minorHAnsi"/>
                <w:lang w:val="en-US"/>
              </w:rPr>
              <w:t xml:space="preserve">3. TNCs: Businesses without Borders </w:t>
            </w:r>
          </w:p>
          <w:p w14:paraId="1EFED8F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why TNCs go global. </w:t>
            </w:r>
          </w:p>
          <w:p w14:paraId="31D55C6F" w14:textId="77777777" w:rsidR="003F26A0" w:rsidRPr="003F26A0" w:rsidRDefault="003F26A0" w:rsidP="003F26A0">
            <w:pPr>
              <w:rPr>
                <w:rFonts w:cstheme="minorHAnsi"/>
                <w:lang w:val="en-US"/>
              </w:rPr>
            </w:pPr>
            <w:r w:rsidRPr="003F26A0">
              <w:rPr>
                <w:rFonts w:cstheme="minorHAnsi"/>
                <w:lang w:val="en-US"/>
              </w:rPr>
              <w:t xml:space="preserve">4. A Fashion Victim? </w:t>
            </w:r>
          </w:p>
          <w:p w14:paraId="6147E1B8"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the negative effects of globalisation in developing and emerging countries.  </w:t>
            </w:r>
          </w:p>
          <w:p w14:paraId="1DAB300E" w14:textId="77777777" w:rsidR="003F26A0" w:rsidRPr="003F26A0" w:rsidRDefault="003F26A0" w:rsidP="003F26A0">
            <w:pPr>
              <w:rPr>
                <w:rFonts w:cstheme="minorHAnsi"/>
                <w:lang w:val="en-US"/>
              </w:rPr>
            </w:pPr>
            <w:r w:rsidRPr="003F26A0">
              <w:rPr>
                <w:rFonts w:cstheme="minorHAnsi"/>
                <w:lang w:val="en-US"/>
              </w:rPr>
              <w:t xml:space="preserve">5. For Globalisation </w:t>
            </w:r>
          </w:p>
          <w:p w14:paraId="4B5F454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the benefits of FDI and globalisation.  </w:t>
            </w:r>
          </w:p>
          <w:p w14:paraId="20F0A2FC" w14:textId="77777777" w:rsidR="003F26A0" w:rsidRDefault="003F26A0" w:rsidP="003F26A0">
            <w:pPr>
              <w:rPr>
                <w:rFonts w:cstheme="minorHAnsi"/>
                <w:lang w:val="en-US"/>
              </w:rPr>
            </w:pPr>
            <w:r w:rsidRPr="003F26A0">
              <w:rPr>
                <w:rFonts w:cstheme="minorHAnsi"/>
                <w:lang w:val="en-US"/>
              </w:rPr>
              <w:t>6. To understand how globalisation can lead to de-industrialisation</w:t>
            </w:r>
          </w:p>
          <w:p w14:paraId="4AA9654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define deindustrialisation </w:t>
            </w:r>
          </w:p>
          <w:p w14:paraId="5F9E41EF" w14:textId="77777777" w:rsidR="003F26A0" w:rsidRPr="003F26A0" w:rsidRDefault="003F26A0" w:rsidP="003F26A0">
            <w:pPr>
              <w:rPr>
                <w:rFonts w:cstheme="minorHAnsi"/>
                <w:color w:val="0070C0"/>
                <w:lang w:val="en-US"/>
              </w:rPr>
            </w:pPr>
            <w:r w:rsidRPr="003F26A0">
              <w:rPr>
                <w:rFonts w:cstheme="minorHAnsi"/>
                <w:color w:val="0070C0"/>
                <w:lang w:val="en-US"/>
              </w:rPr>
              <w:t>To identify the causes of deindustrialisation</w:t>
            </w:r>
          </w:p>
          <w:p w14:paraId="55544710" w14:textId="77777777" w:rsidR="003F26A0" w:rsidRPr="003F26A0" w:rsidRDefault="003F26A0" w:rsidP="003F26A0">
            <w:pPr>
              <w:rPr>
                <w:rFonts w:cstheme="minorHAnsi"/>
                <w:lang w:val="en-US"/>
              </w:rPr>
            </w:pPr>
            <w:r w:rsidRPr="003F26A0">
              <w:rPr>
                <w:rFonts w:cstheme="minorHAnsi"/>
                <w:lang w:val="en-US"/>
              </w:rPr>
              <w:t xml:space="preserve">7. Global Warming and Global Fashion </w:t>
            </w:r>
          </w:p>
          <w:p w14:paraId="1D371777"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how </w:t>
            </w:r>
            <w:proofErr w:type="gramStart"/>
            <w:r w:rsidRPr="003F26A0">
              <w:rPr>
                <w:rFonts w:cstheme="minorHAnsi"/>
                <w:color w:val="0070C0"/>
                <w:lang w:val="en-US"/>
              </w:rPr>
              <w:t>the global</w:t>
            </w:r>
            <w:proofErr w:type="gramEnd"/>
            <w:r w:rsidRPr="003F26A0">
              <w:rPr>
                <w:rFonts w:cstheme="minorHAnsi"/>
                <w:color w:val="0070C0"/>
                <w:lang w:val="en-US"/>
              </w:rPr>
              <w:t xml:space="preserve"> fashion trade is contributing to global warming.  </w:t>
            </w:r>
          </w:p>
          <w:p w14:paraId="658C0439" w14:textId="77777777" w:rsidR="003F26A0" w:rsidRDefault="003F26A0" w:rsidP="003F26A0">
            <w:pPr>
              <w:rPr>
                <w:rFonts w:cstheme="minorHAnsi"/>
                <w:lang w:val="en-US"/>
              </w:rPr>
            </w:pPr>
            <w:r w:rsidRPr="003F26A0">
              <w:rPr>
                <w:rFonts w:cstheme="minorHAnsi"/>
                <w:lang w:val="en-US"/>
              </w:rPr>
              <w:t>8. To understand how ‘Fair Trade’ can improve globalisation.</w:t>
            </w:r>
          </w:p>
          <w:p w14:paraId="478AF04C" w14:textId="77777777" w:rsidR="003F26A0" w:rsidRPr="003F26A0" w:rsidRDefault="003F26A0" w:rsidP="003F26A0">
            <w:pPr>
              <w:rPr>
                <w:rFonts w:cstheme="minorHAnsi"/>
                <w:color w:val="0070C0"/>
                <w:lang w:val="en-US"/>
              </w:rPr>
            </w:pPr>
            <w:r w:rsidRPr="003F26A0">
              <w:rPr>
                <w:rFonts w:cstheme="minorHAnsi"/>
                <w:color w:val="0070C0"/>
                <w:lang w:val="en-US"/>
              </w:rPr>
              <w:t>To evaluate different opinions about how Fair Trade can improve globalisation.</w:t>
            </w:r>
          </w:p>
          <w:p w14:paraId="38317B89" w14:textId="77777777" w:rsidR="003F26A0" w:rsidRDefault="003F26A0" w:rsidP="003F26A0">
            <w:pPr>
              <w:rPr>
                <w:rFonts w:cstheme="minorHAnsi"/>
                <w:lang w:val="en-US"/>
              </w:rPr>
            </w:pPr>
            <w:r w:rsidRPr="003F26A0">
              <w:rPr>
                <w:rFonts w:cstheme="minorHAnsi"/>
                <w:lang w:val="en-US"/>
              </w:rPr>
              <w:t xml:space="preserve">9.  To understand how the global fashion industry is affecting Bangladesh. </w:t>
            </w:r>
          </w:p>
          <w:p w14:paraId="5D5D0E22"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locate and describe the geographical location of Bangladesh.  </w:t>
            </w:r>
          </w:p>
          <w:p w14:paraId="55F4269C"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define the terms: literacy rates, life expectancy, average income and HDI.  </w:t>
            </w:r>
          </w:p>
          <w:p w14:paraId="127A1CF8" w14:textId="77777777" w:rsidR="003F26A0" w:rsidRPr="003F26A0" w:rsidRDefault="003F26A0" w:rsidP="003F26A0">
            <w:pPr>
              <w:rPr>
                <w:rFonts w:cstheme="minorHAnsi"/>
                <w:color w:val="0070C0"/>
                <w:lang w:val="en-US"/>
              </w:rPr>
            </w:pPr>
            <w:r w:rsidRPr="003F26A0">
              <w:rPr>
                <w:rFonts w:cstheme="minorHAnsi"/>
                <w:color w:val="0070C0"/>
                <w:lang w:val="en-US"/>
              </w:rPr>
              <w:t>To suggest Bangladesh’s level of development using key indicators.</w:t>
            </w:r>
          </w:p>
          <w:p w14:paraId="71B617F4" w14:textId="77777777" w:rsidR="00D46E97" w:rsidRPr="00D46E97" w:rsidRDefault="00D46E97" w:rsidP="00D46E97">
            <w:pPr>
              <w:rPr>
                <w:rFonts w:cstheme="minorHAnsi"/>
                <w:lang w:val="en-US"/>
              </w:rPr>
            </w:pPr>
          </w:p>
        </w:tc>
        <w:tc>
          <w:tcPr>
            <w:tcW w:w="2121" w:type="dxa"/>
          </w:tcPr>
          <w:p w14:paraId="71C1DEE1" w14:textId="77777777" w:rsidR="00D46E97" w:rsidRDefault="00F11CE7" w:rsidP="00AF6484">
            <w:hyperlink r:id="rId14" w:history="1">
              <w:r w:rsidRPr="007E325C">
                <w:rPr>
                  <w:rStyle w:val="Hyperlink"/>
                </w:rPr>
                <w:t>https://targetjobs.co.uk/careers-advice/retail/careers-fashion-different-job-roles</w:t>
              </w:r>
            </w:hyperlink>
          </w:p>
          <w:p w14:paraId="359045AA" w14:textId="77777777" w:rsidR="00F11CE7" w:rsidRDefault="00F11CE7" w:rsidP="00AF6484"/>
        </w:tc>
        <w:tc>
          <w:tcPr>
            <w:tcW w:w="2131" w:type="dxa"/>
          </w:tcPr>
          <w:p w14:paraId="7ACD6232" w14:textId="77777777" w:rsidR="00D46E97" w:rsidRDefault="00044FF7" w:rsidP="00AF6484">
            <w:pPr>
              <w:rPr>
                <w:rFonts w:cstheme="minorHAnsi"/>
              </w:rPr>
            </w:pPr>
            <w:hyperlink r:id="rId15" w:history="1">
              <w:r w:rsidRPr="007E325C">
                <w:rPr>
                  <w:rStyle w:val="Hyperlink"/>
                  <w:rFonts w:cstheme="minorHAnsi"/>
                </w:rPr>
                <w:t>https://ormistonacademiestrust.sharepoint.com/:p:/r/sites/OMaA_Humanities/_layouts/15/Doc.aspx?sourcedoc=%7B88328</w:t>
              </w:r>
              <w:r w:rsidRPr="007E325C">
                <w:rPr>
                  <w:rStyle w:val="Hyperlink"/>
                  <w:rFonts w:cstheme="minorHAnsi"/>
                </w:rPr>
                <w:lastRenderedPageBreak/>
                <w:t>677-0EE3-534B-1414-043D832281A3%7D&amp;file=Global%20fashion%20industry%20KO.pptx&amp;action=edit&amp;mobileredirect=true</w:t>
              </w:r>
            </w:hyperlink>
          </w:p>
          <w:p w14:paraId="343D1765" w14:textId="77777777" w:rsidR="00044FF7" w:rsidRDefault="00044FF7" w:rsidP="00AF6484">
            <w:pPr>
              <w:rPr>
                <w:rFonts w:cstheme="minorHAnsi"/>
              </w:rPr>
            </w:pPr>
          </w:p>
        </w:tc>
      </w:tr>
      <w:tr w:rsidR="00881EED" w:rsidRPr="00B36300" w14:paraId="6545E1C6" w14:textId="77777777" w:rsidTr="00AF6484">
        <w:tc>
          <w:tcPr>
            <w:tcW w:w="852" w:type="dxa"/>
          </w:tcPr>
          <w:p w14:paraId="740FA5F3" w14:textId="06CB4332" w:rsidR="00881EED" w:rsidRDefault="00881EED" w:rsidP="00AF6484">
            <w:pPr>
              <w:rPr>
                <w:rFonts w:cstheme="minorHAnsi"/>
              </w:rPr>
            </w:pPr>
            <w:r>
              <w:rPr>
                <w:rFonts w:cstheme="minorHAnsi"/>
              </w:rPr>
              <w:lastRenderedPageBreak/>
              <w:t>Half Term 5</w:t>
            </w:r>
          </w:p>
        </w:tc>
        <w:tc>
          <w:tcPr>
            <w:tcW w:w="5103" w:type="dxa"/>
          </w:tcPr>
          <w:p w14:paraId="73C306A4" w14:textId="77777777" w:rsidR="00881EED" w:rsidRPr="00881EED" w:rsidRDefault="00881EED" w:rsidP="00881EED">
            <w:pPr>
              <w:rPr>
                <w:rFonts w:cstheme="minorHAnsi"/>
              </w:rPr>
            </w:pPr>
            <w:r w:rsidRPr="00881EED">
              <w:rPr>
                <w:rFonts w:cstheme="minorHAnsi"/>
                <w:b/>
                <w:bCs/>
              </w:rPr>
              <w:t>L1 - Features of the UK's Physical Landscape</w:t>
            </w:r>
            <w:r w:rsidRPr="00881EED">
              <w:rPr>
                <w:rFonts w:cstheme="minorHAnsi"/>
              </w:rPr>
              <w:br/>
              <w:t>An introduction to the key physical features of the UK, including mountains, rivers, coastlines, and plains, as well as how they are distributed across the country.</w:t>
            </w:r>
          </w:p>
          <w:p w14:paraId="1BE2B379" w14:textId="77777777" w:rsidR="00881EED" w:rsidRPr="00881EED" w:rsidRDefault="00881EED" w:rsidP="00881EED">
            <w:pPr>
              <w:rPr>
                <w:rFonts w:cstheme="minorHAnsi"/>
              </w:rPr>
            </w:pPr>
            <w:r w:rsidRPr="00881EED">
              <w:rPr>
                <w:rFonts w:cstheme="minorHAnsi"/>
                <w:b/>
                <w:bCs/>
              </w:rPr>
              <w:t>L2 - Geology of the UK</w:t>
            </w:r>
            <w:r w:rsidRPr="00881EED">
              <w:rPr>
                <w:rFonts w:cstheme="minorHAnsi"/>
              </w:rPr>
              <w:br/>
              <w:t>Covers the geological history of the UK, including rock types, their distribution, and how geological processes have influenced the landscape over time.</w:t>
            </w:r>
          </w:p>
          <w:p w14:paraId="630BE007" w14:textId="77777777" w:rsidR="00881EED" w:rsidRPr="00881EED" w:rsidRDefault="00881EED" w:rsidP="00881EED">
            <w:pPr>
              <w:rPr>
                <w:rFonts w:cstheme="minorHAnsi"/>
              </w:rPr>
            </w:pPr>
            <w:r w:rsidRPr="00881EED">
              <w:rPr>
                <w:rFonts w:cstheme="minorHAnsi"/>
                <w:b/>
                <w:bCs/>
              </w:rPr>
              <w:t>L3 - Upland and Lowland Areas</w:t>
            </w:r>
            <w:r w:rsidRPr="00881EED">
              <w:rPr>
                <w:rFonts w:cstheme="minorHAnsi"/>
              </w:rPr>
              <w:br/>
              <w:t>Examines the differences between upland and lowland regions in the UK, with a focus on their physical characteristics and location.</w:t>
            </w:r>
          </w:p>
          <w:p w14:paraId="599E59CA" w14:textId="77777777" w:rsidR="00881EED" w:rsidRPr="00881EED" w:rsidRDefault="00881EED" w:rsidP="00881EED">
            <w:pPr>
              <w:rPr>
                <w:rFonts w:cstheme="minorHAnsi"/>
              </w:rPr>
            </w:pPr>
            <w:r w:rsidRPr="00881EED">
              <w:rPr>
                <w:rFonts w:cstheme="minorHAnsi"/>
                <w:b/>
                <w:bCs/>
              </w:rPr>
              <w:t>L4 - Upland and Lowland Areas (2)</w:t>
            </w:r>
            <w:r w:rsidRPr="00881EED">
              <w:rPr>
                <w:rFonts w:cstheme="minorHAnsi"/>
              </w:rPr>
              <w:br/>
              <w:t>Continues the analysis of upland and lowland areas, including how human activity and environmental factors interact in these regions.</w:t>
            </w:r>
          </w:p>
          <w:p w14:paraId="2AE76DC8" w14:textId="77777777" w:rsidR="00881EED" w:rsidRPr="00881EED" w:rsidRDefault="00881EED" w:rsidP="00881EED">
            <w:pPr>
              <w:rPr>
                <w:rFonts w:cstheme="minorHAnsi"/>
              </w:rPr>
            </w:pPr>
            <w:r w:rsidRPr="00881EED">
              <w:rPr>
                <w:rFonts w:cstheme="minorHAnsi"/>
                <w:b/>
                <w:bCs/>
              </w:rPr>
              <w:t>L5 - Lake District</w:t>
            </w:r>
            <w:r w:rsidRPr="00881EED">
              <w:rPr>
                <w:rFonts w:cstheme="minorHAnsi"/>
              </w:rPr>
              <w:br/>
              <w:t>A case study of the Lake District, exploring its glacial landscape, tourism, and environmental management in this iconic upland area.</w:t>
            </w:r>
          </w:p>
          <w:p w14:paraId="0B6B4B81" w14:textId="77777777" w:rsidR="00881EED" w:rsidRPr="00881EED" w:rsidRDefault="00881EED" w:rsidP="00881EED">
            <w:pPr>
              <w:rPr>
                <w:rFonts w:cstheme="minorHAnsi"/>
              </w:rPr>
            </w:pPr>
            <w:r w:rsidRPr="00881EED">
              <w:rPr>
                <w:rFonts w:cstheme="minorHAnsi"/>
                <w:b/>
                <w:bCs/>
              </w:rPr>
              <w:t>L6 - Forests in the UK</w:t>
            </w:r>
            <w:r w:rsidRPr="00881EED">
              <w:rPr>
                <w:rFonts w:cstheme="minorHAnsi"/>
              </w:rPr>
              <w:br/>
              <w:t xml:space="preserve">Explores the types and distribution of forests across </w:t>
            </w:r>
            <w:r w:rsidRPr="00881EED">
              <w:rPr>
                <w:rFonts w:cstheme="minorHAnsi"/>
              </w:rPr>
              <w:lastRenderedPageBreak/>
              <w:t>the UK, their ecological significance, and the challenges involved in conservation and management.</w:t>
            </w:r>
          </w:p>
          <w:p w14:paraId="2E3C5008" w14:textId="77777777" w:rsidR="00881EED" w:rsidRPr="00881EED" w:rsidRDefault="00881EED" w:rsidP="00881EED">
            <w:pPr>
              <w:rPr>
                <w:rFonts w:cstheme="minorHAnsi"/>
              </w:rPr>
            </w:pPr>
            <w:r w:rsidRPr="00881EED">
              <w:rPr>
                <w:rFonts w:cstheme="minorHAnsi"/>
                <w:b/>
                <w:bCs/>
              </w:rPr>
              <w:t>L7 - Processes that affect the UK landscape</w:t>
            </w:r>
            <w:r w:rsidRPr="00881EED">
              <w:rPr>
                <w:rFonts w:cstheme="minorHAnsi"/>
              </w:rPr>
              <w:br/>
              <w:t>Describes the physical processes such as weathering, erosion, and deposition that have shaped and continue to shape the natural features.</w:t>
            </w:r>
          </w:p>
          <w:p w14:paraId="5AD71746" w14:textId="77777777" w:rsidR="00881EED" w:rsidRPr="00881EED" w:rsidRDefault="00881EED" w:rsidP="00881EED">
            <w:pPr>
              <w:rPr>
                <w:rFonts w:cstheme="minorHAnsi"/>
              </w:rPr>
            </w:pPr>
            <w:r w:rsidRPr="00881EED">
              <w:rPr>
                <w:rFonts w:cstheme="minorHAnsi"/>
                <w:b/>
                <w:bCs/>
              </w:rPr>
              <w:t>L8 - Glaciation</w:t>
            </w:r>
            <w:r w:rsidRPr="00881EED">
              <w:rPr>
                <w:rFonts w:cstheme="minorHAnsi"/>
              </w:rPr>
              <w:br/>
              <w:t>Focuses on glacial processes and how they have sculpted parts of the UK’s landscape, especially in upland regions like Scotland and the Lake District.</w:t>
            </w:r>
          </w:p>
          <w:p w14:paraId="08A4C681" w14:textId="77777777" w:rsidR="00881EED" w:rsidRPr="00881EED" w:rsidRDefault="00881EED" w:rsidP="00881EED">
            <w:pPr>
              <w:rPr>
                <w:rFonts w:cstheme="minorHAnsi"/>
              </w:rPr>
            </w:pPr>
            <w:r w:rsidRPr="00881EED">
              <w:rPr>
                <w:rFonts w:cstheme="minorHAnsi"/>
                <w:b/>
                <w:bCs/>
              </w:rPr>
              <w:t>L9 - Glacial Landforms</w:t>
            </w:r>
            <w:r w:rsidRPr="00881EED">
              <w:rPr>
                <w:rFonts w:cstheme="minorHAnsi"/>
              </w:rPr>
              <w:br/>
              <w:t>Looks at the specific landforms created by glaciation, including corries, arêtes, and U-shaped valleys, with real-world UK examples.</w:t>
            </w:r>
          </w:p>
          <w:p w14:paraId="345FEFD2" w14:textId="77777777" w:rsidR="00881EED" w:rsidRPr="00881EED" w:rsidRDefault="00881EED" w:rsidP="00881EED">
            <w:pPr>
              <w:rPr>
                <w:rFonts w:cstheme="minorHAnsi"/>
              </w:rPr>
            </w:pPr>
            <w:r w:rsidRPr="00881EED">
              <w:rPr>
                <w:rFonts w:cstheme="minorHAnsi"/>
                <w:b/>
                <w:bCs/>
              </w:rPr>
              <w:t>L10 - The UK's Physical Landscape</w:t>
            </w:r>
            <w:r w:rsidRPr="00881EED">
              <w:rPr>
                <w:rFonts w:cstheme="minorHAnsi"/>
              </w:rPr>
              <w:br/>
              <w:t>A summary and consolidation of earlier lessons, providing a broad overview of the UK's natural environment and how various elements are interconnected.</w:t>
            </w:r>
          </w:p>
          <w:p w14:paraId="5F802487" w14:textId="77777777" w:rsidR="00881EED" w:rsidRPr="00881EED" w:rsidRDefault="00881EED" w:rsidP="00881EED">
            <w:pPr>
              <w:rPr>
                <w:rFonts w:cstheme="minorHAnsi"/>
              </w:rPr>
            </w:pPr>
            <w:r w:rsidRPr="00881EED">
              <w:rPr>
                <w:rFonts w:cstheme="minorHAnsi"/>
                <w:b/>
                <w:bCs/>
              </w:rPr>
              <w:t>L11 - Topic Test</w:t>
            </w:r>
            <w:r w:rsidRPr="00881EED">
              <w:rPr>
                <w:rFonts w:cstheme="minorHAnsi"/>
              </w:rPr>
              <w:br/>
              <w:t>An assessment designed to test students’ knowledge and understanding of the UK’s physical landscape, geology, and environmental processes.</w:t>
            </w:r>
          </w:p>
          <w:p w14:paraId="520635B2" w14:textId="77777777" w:rsidR="00881EED" w:rsidRPr="00881EED" w:rsidRDefault="00881EED" w:rsidP="00881EED">
            <w:pPr>
              <w:rPr>
                <w:rFonts w:cstheme="minorHAnsi"/>
              </w:rPr>
            </w:pPr>
            <w:r w:rsidRPr="00881EED">
              <w:rPr>
                <w:rFonts w:cstheme="minorHAnsi"/>
                <w:b/>
                <w:bCs/>
              </w:rPr>
              <w:t>L12 - WCF</w:t>
            </w:r>
            <w:r w:rsidRPr="00881EED">
              <w:rPr>
                <w:rFonts w:cstheme="minorHAnsi"/>
              </w:rPr>
              <w:br/>
              <w:t>Likely a wrap-up or feedback session (e.g., Written Consolidation Framework), helping students reflect on learning and reinforce key concepts.</w:t>
            </w:r>
          </w:p>
          <w:p w14:paraId="175E3FAF" w14:textId="77777777" w:rsidR="00881EED" w:rsidRPr="003F26A0" w:rsidRDefault="00881EED" w:rsidP="003F26A0">
            <w:pPr>
              <w:rPr>
                <w:rFonts w:cstheme="minorHAnsi"/>
                <w:lang w:val="en-US"/>
              </w:rPr>
            </w:pPr>
          </w:p>
        </w:tc>
        <w:tc>
          <w:tcPr>
            <w:tcW w:w="2121" w:type="dxa"/>
          </w:tcPr>
          <w:p w14:paraId="1B72792B" w14:textId="77777777" w:rsidR="0033539C" w:rsidRPr="0033539C" w:rsidRDefault="0033539C" w:rsidP="0033539C">
            <w:pPr>
              <w:rPr>
                <w:b/>
                <w:bCs/>
              </w:rPr>
            </w:pPr>
            <w:r w:rsidRPr="0033539C">
              <w:rPr>
                <w:b/>
                <w:bCs/>
              </w:rPr>
              <w:lastRenderedPageBreak/>
              <w:t>1. Natural England</w:t>
            </w:r>
          </w:p>
          <w:p w14:paraId="119F31A1" w14:textId="77777777" w:rsidR="0033539C" w:rsidRPr="0033539C" w:rsidRDefault="0033539C" w:rsidP="0033539C">
            <w:pPr>
              <w:numPr>
                <w:ilvl w:val="0"/>
                <w:numId w:val="1"/>
              </w:numPr>
            </w:pPr>
            <w:r w:rsidRPr="0033539C">
              <w:rPr>
                <w:b/>
                <w:bCs/>
              </w:rPr>
              <w:t>Website</w:t>
            </w:r>
            <w:r w:rsidRPr="0033539C">
              <w:t>: www.gov.uk/government/organisations/natural-england</w:t>
            </w:r>
          </w:p>
          <w:p w14:paraId="233F9A26" w14:textId="77777777" w:rsidR="0033539C" w:rsidRPr="0033539C" w:rsidRDefault="0033539C" w:rsidP="0033539C">
            <w:pPr>
              <w:numPr>
                <w:ilvl w:val="0"/>
                <w:numId w:val="1"/>
              </w:numPr>
            </w:pPr>
            <w:r w:rsidRPr="0033539C">
              <w:rPr>
                <w:b/>
                <w:bCs/>
              </w:rPr>
              <w:t>Description</w:t>
            </w:r>
            <w:r w:rsidRPr="0033539C">
              <w:t xml:space="preserve">: Natural England is the government’s advisor on the natural environment in England. The website provides resources and information about </w:t>
            </w:r>
            <w:r w:rsidRPr="0033539C">
              <w:lastRenderedPageBreak/>
              <w:t>protecting landscapes, biodiversity, and natural habitats, making it a valuable resource for students interested in landscape conservation.</w:t>
            </w:r>
          </w:p>
          <w:p w14:paraId="5A09612B" w14:textId="77777777" w:rsidR="0033539C" w:rsidRPr="0033539C" w:rsidRDefault="0033539C" w:rsidP="0033539C">
            <w:pPr>
              <w:rPr>
                <w:b/>
                <w:bCs/>
              </w:rPr>
            </w:pPr>
            <w:r w:rsidRPr="0033539C">
              <w:rPr>
                <w:b/>
                <w:bCs/>
              </w:rPr>
              <w:t>2. The National Trust</w:t>
            </w:r>
          </w:p>
          <w:p w14:paraId="34E1A5C2" w14:textId="77777777" w:rsidR="0033539C" w:rsidRPr="0033539C" w:rsidRDefault="0033539C" w:rsidP="0033539C">
            <w:pPr>
              <w:numPr>
                <w:ilvl w:val="0"/>
                <w:numId w:val="2"/>
              </w:numPr>
            </w:pPr>
            <w:r w:rsidRPr="0033539C">
              <w:rPr>
                <w:b/>
                <w:bCs/>
              </w:rPr>
              <w:t>Website</w:t>
            </w:r>
            <w:r w:rsidRPr="0033539C">
              <w:t xml:space="preserve">: </w:t>
            </w:r>
            <w:hyperlink r:id="rId16" w:tgtFrame="_new" w:history="1">
              <w:r w:rsidRPr="0033539C">
                <w:rPr>
                  <w:rStyle w:val="Hyperlink"/>
                </w:rPr>
                <w:t>www.nationaltrust.org.uk</w:t>
              </w:r>
            </w:hyperlink>
          </w:p>
          <w:p w14:paraId="4FA0D5F9" w14:textId="77777777" w:rsidR="0033539C" w:rsidRPr="0033539C" w:rsidRDefault="0033539C" w:rsidP="0033539C">
            <w:pPr>
              <w:numPr>
                <w:ilvl w:val="0"/>
                <w:numId w:val="2"/>
              </w:numPr>
            </w:pPr>
            <w:r w:rsidRPr="0033539C">
              <w:rPr>
                <w:b/>
                <w:bCs/>
              </w:rPr>
              <w:t>Description</w:t>
            </w:r>
            <w:r w:rsidRPr="0033539C">
              <w:t>: The National Trust works to preserve and protect the UK’s natural and historic landscapes. Their website offers information on conservation efforts, environmental education, and volunteer opportunities, making it a great resource for students interested in landscape preservation.</w:t>
            </w:r>
          </w:p>
          <w:p w14:paraId="683D8AC5" w14:textId="77777777" w:rsidR="0033539C" w:rsidRPr="0033539C" w:rsidRDefault="0033539C" w:rsidP="0033539C">
            <w:pPr>
              <w:rPr>
                <w:b/>
                <w:bCs/>
              </w:rPr>
            </w:pPr>
            <w:r w:rsidRPr="0033539C">
              <w:rPr>
                <w:b/>
                <w:bCs/>
              </w:rPr>
              <w:t>3. Wildlife Trusts</w:t>
            </w:r>
          </w:p>
          <w:p w14:paraId="1C019530" w14:textId="77777777" w:rsidR="0033539C" w:rsidRPr="0033539C" w:rsidRDefault="0033539C" w:rsidP="0033539C">
            <w:pPr>
              <w:numPr>
                <w:ilvl w:val="0"/>
                <w:numId w:val="3"/>
              </w:numPr>
            </w:pPr>
            <w:r w:rsidRPr="0033539C">
              <w:rPr>
                <w:b/>
                <w:bCs/>
              </w:rPr>
              <w:lastRenderedPageBreak/>
              <w:t>Website</w:t>
            </w:r>
            <w:r w:rsidRPr="0033539C">
              <w:t xml:space="preserve">: </w:t>
            </w:r>
            <w:hyperlink r:id="rId17" w:tgtFrame="_new" w:history="1">
              <w:r w:rsidRPr="0033539C">
                <w:rPr>
                  <w:rStyle w:val="Hyperlink"/>
                </w:rPr>
                <w:t>www.wildlifetrusts.org</w:t>
              </w:r>
            </w:hyperlink>
          </w:p>
          <w:p w14:paraId="03C52251" w14:textId="77777777" w:rsidR="0033539C" w:rsidRPr="0033539C" w:rsidRDefault="0033539C" w:rsidP="0033539C">
            <w:pPr>
              <w:numPr>
                <w:ilvl w:val="0"/>
                <w:numId w:val="3"/>
              </w:numPr>
            </w:pPr>
            <w:r w:rsidRPr="0033539C">
              <w:rPr>
                <w:b/>
                <w:bCs/>
              </w:rPr>
              <w:t>Description</w:t>
            </w:r>
            <w:r w:rsidRPr="0033539C">
              <w:t>: The Wildlife Trusts is a movement of 46 local wildlife conservation organizations across the UK. Their website provides educational resources on protecting natural habitats and landscapes, with a focus on biodiversity conservation and sustainable land use.</w:t>
            </w:r>
          </w:p>
          <w:p w14:paraId="3CC222AA" w14:textId="77777777" w:rsidR="0033539C" w:rsidRPr="0033539C" w:rsidRDefault="0033539C" w:rsidP="0033539C">
            <w:pPr>
              <w:rPr>
                <w:b/>
                <w:bCs/>
              </w:rPr>
            </w:pPr>
            <w:r w:rsidRPr="0033539C">
              <w:rPr>
                <w:b/>
                <w:bCs/>
              </w:rPr>
              <w:t>4. The Environment Agency</w:t>
            </w:r>
          </w:p>
          <w:p w14:paraId="7EB8B829" w14:textId="77777777" w:rsidR="0033539C" w:rsidRPr="0033539C" w:rsidRDefault="0033539C" w:rsidP="0033539C">
            <w:pPr>
              <w:numPr>
                <w:ilvl w:val="0"/>
                <w:numId w:val="4"/>
              </w:numPr>
            </w:pPr>
            <w:r w:rsidRPr="0033539C">
              <w:rPr>
                <w:b/>
                <w:bCs/>
              </w:rPr>
              <w:t>Website</w:t>
            </w:r>
            <w:r w:rsidRPr="0033539C">
              <w:t>: www.gov.uk/government/organisations/environment-agency</w:t>
            </w:r>
          </w:p>
          <w:p w14:paraId="0F7DE606" w14:textId="77777777" w:rsidR="0033539C" w:rsidRPr="0033539C" w:rsidRDefault="0033539C" w:rsidP="0033539C">
            <w:pPr>
              <w:numPr>
                <w:ilvl w:val="0"/>
                <w:numId w:val="4"/>
              </w:numPr>
            </w:pPr>
            <w:r w:rsidRPr="0033539C">
              <w:rPr>
                <w:b/>
                <w:bCs/>
              </w:rPr>
              <w:t>Description</w:t>
            </w:r>
            <w:r w:rsidRPr="0033539C">
              <w:t xml:space="preserve">: The Environment Agency works to protect and improve the environment in England, including the conservation of the UK’s physical landscape. The website </w:t>
            </w:r>
            <w:r w:rsidRPr="0033539C">
              <w:lastRenderedPageBreak/>
              <w:t>offers resources on flood risk management, landscape protection, and sustainable development practices.</w:t>
            </w:r>
          </w:p>
          <w:p w14:paraId="6BEE21A9" w14:textId="77777777" w:rsidR="0033539C" w:rsidRPr="0033539C" w:rsidRDefault="0033539C" w:rsidP="0033539C">
            <w:pPr>
              <w:rPr>
                <w:b/>
                <w:bCs/>
              </w:rPr>
            </w:pPr>
            <w:r w:rsidRPr="0033539C">
              <w:rPr>
                <w:b/>
                <w:bCs/>
              </w:rPr>
              <w:t>5. The Royal Society for the Protection of Birds (RSPB)</w:t>
            </w:r>
          </w:p>
          <w:p w14:paraId="298E340D" w14:textId="77777777" w:rsidR="0033539C" w:rsidRPr="0033539C" w:rsidRDefault="0033539C" w:rsidP="0033539C">
            <w:pPr>
              <w:numPr>
                <w:ilvl w:val="0"/>
                <w:numId w:val="5"/>
              </w:numPr>
            </w:pPr>
            <w:r w:rsidRPr="0033539C">
              <w:rPr>
                <w:b/>
                <w:bCs/>
              </w:rPr>
              <w:t>Website</w:t>
            </w:r>
            <w:r w:rsidRPr="0033539C">
              <w:t xml:space="preserve">: </w:t>
            </w:r>
            <w:hyperlink r:id="rId18" w:tgtFrame="_new" w:history="1">
              <w:r w:rsidRPr="0033539C">
                <w:rPr>
                  <w:rStyle w:val="Hyperlink"/>
                </w:rPr>
                <w:t>www.rspb.org.uk</w:t>
              </w:r>
            </w:hyperlink>
          </w:p>
          <w:p w14:paraId="4F6FA0AD" w14:textId="77777777" w:rsidR="0033539C" w:rsidRPr="0033539C" w:rsidRDefault="0033539C" w:rsidP="0033539C">
            <w:pPr>
              <w:numPr>
                <w:ilvl w:val="0"/>
                <w:numId w:val="5"/>
              </w:numPr>
            </w:pPr>
            <w:r w:rsidRPr="0033539C">
              <w:rPr>
                <w:b/>
                <w:bCs/>
              </w:rPr>
              <w:t>Description</w:t>
            </w:r>
            <w:r w:rsidRPr="0033539C">
              <w:t>: The RSPB focuses on protecting birds and their habitats, which are an integral part of the UK’s physical landscape. The website offers resources on landscape conservation, environmental sustainability, and</w:t>
            </w:r>
          </w:p>
          <w:p w14:paraId="15BDDF57" w14:textId="77777777" w:rsidR="00881EED" w:rsidRDefault="00881EED" w:rsidP="00AF6484"/>
        </w:tc>
        <w:tc>
          <w:tcPr>
            <w:tcW w:w="2131" w:type="dxa"/>
          </w:tcPr>
          <w:p w14:paraId="12438E45" w14:textId="77777777" w:rsidR="00283242" w:rsidRPr="00283242" w:rsidRDefault="00283242" w:rsidP="00283242">
            <w:hyperlink r:id="rId19" w:history="1">
              <w:r w:rsidRPr="00283242">
                <w:rPr>
                  <w:rStyle w:val="Hyperlink"/>
                </w:rPr>
                <w:t>Migration KO.pptx</w:t>
              </w:r>
            </w:hyperlink>
          </w:p>
          <w:p w14:paraId="302DBA03" w14:textId="77777777" w:rsidR="00881EED" w:rsidRDefault="00881EED" w:rsidP="00AF6484"/>
        </w:tc>
      </w:tr>
      <w:tr w:rsidR="00881EED" w:rsidRPr="00B36300" w14:paraId="34F3D907" w14:textId="77777777" w:rsidTr="00AF6484">
        <w:tc>
          <w:tcPr>
            <w:tcW w:w="852" w:type="dxa"/>
          </w:tcPr>
          <w:p w14:paraId="21B40DCA" w14:textId="784CB944" w:rsidR="00881EED" w:rsidRDefault="00881EED" w:rsidP="00AF6484">
            <w:pPr>
              <w:rPr>
                <w:rFonts w:cstheme="minorHAnsi"/>
              </w:rPr>
            </w:pPr>
            <w:r>
              <w:rPr>
                <w:rFonts w:cstheme="minorHAnsi"/>
              </w:rPr>
              <w:lastRenderedPageBreak/>
              <w:t>Half Term 6</w:t>
            </w:r>
          </w:p>
        </w:tc>
        <w:tc>
          <w:tcPr>
            <w:tcW w:w="5103" w:type="dxa"/>
          </w:tcPr>
          <w:p w14:paraId="47D69844" w14:textId="77777777" w:rsidR="00881EED" w:rsidRPr="00881EED" w:rsidRDefault="00881EED" w:rsidP="00881EED">
            <w:pPr>
              <w:rPr>
                <w:rFonts w:cstheme="minorHAnsi"/>
              </w:rPr>
            </w:pPr>
            <w:r w:rsidRPr="00881EED">
              <w:rPr>
                <w:rFonts w:cstheme="minorHAnsi"/>
                <w:b/>
                <w:bCs/>
              </w:rPr>
              <w:t>L1 - What is Migration</w:t>
            </w:r>
            <w:r w:rsidRPr="00881EED">
              <w:rPr>
                <w:rFonts w:cstheme="minorHAnsi"/>
              </w:rPr>
              <w:br/>
              <w:t>Introduces the concept of migration, defining key terms such as immigration, emigration, and the different types of migration (e.g., voluntary, forced, internal, international).</w:t>
            </w:r>
          </w:p>
          <w:p w14:paraId="0E9C4C49" w14:textId="77777777" w:rsidR="00881EED" w:rsidRPr="00881EED" w:rsidRDefault="00881EED" w:rsidP="00881EED">
            <w:pPr>
              <w:rPr>
                <w:rFonts w:cstheme="minorHAnsi"/>
              </w:rPr>
            </w:pPr>
            <w:r w:rsidRPr="00881EED">
              <w:rPr>
                <w:rFonts w:cstheme="minorHAnsi"/>
                <w:b/>
                <w:bCs/>
              </w:rPr>
              <w:t>L2 - Economic Migration</w:t>
            </w:r>
            <w:r w:rsidRPr="00881EED">
              <w:rPr>
                <w:rFonts w:cstheme="minorHAnsi"/>
              </w:rPr>
              <w:br/>
              <w:t>Explores migration driven by economic factors, such as job opportunities, better living standards, and financial stability, including real-life examples.</w:t>
            </w:r>
          </w:p>
          <w:p w14:paraId="1D274F5C" w14:textId="77777777" w:rsidR="00881EED" w:rsidRPr="00881EED" w:rsidRDefault="00881EED" w:rsidP="00881EED">
            <w:pPr>
              <w:rPr>
                <w:rFonts w:cstheme="minorHAnsi"/>
              </w:rPr>
            </w:pPr>
            <w:r w:rsidRPr="00881EED">
              <w:rPr>
                <w:rFonts w:cstheme="minorHAnsi"/>
                <w:b/>
                <w:bCs/>
              </w:rPr>
              <w:t>L3 - Britain and Migration</w:t>
            </w:r>
            <w:r w:rsidRPr="00881EED">
              <w:rPr>
                <w:rFonts w:cstheme="minorHAnsi"/>
              </w:rPr>
              <w:br/>
              <w:t xml:space="preserve">Examines migration patterns to and from Britain, </w:t>
            </w:r>
            <w:r w:rsidRPr="00881EED">
              <w:rPr>
                <w:rFonts w:cstheme="minorHAnsi"/>
              </w:rPr>
              <w:lastRenderedPageBreak/>
              <w:t>historical trends, and the social, cultural, and economic impacts on British society.</w:t>
            </w:r>
          </w:p>
          <w:p w14:paraId="081C30CD" w14:textId="77777777" w:rsidR="00881EED" w:rsidRPr="00881EED" w:rsidRDefault="00881EED" w:rsidP="00881EED">
            <w:pPr>
              <w:rPr>
                <w:rFonts w:cstheme="minorHAnsi"/>
              </w:rPr>
            </w:pPr>
            <w:r w:rsidRPr="00881EED">
              <w:rPr>
                <w:rFonts w:cstheme="minorHAnsi"/>
                <w:b/>
                <w:bCs/>
              </w:rPr>
              <w:t>L4 - Britain and Emigration</w:t>
            </w:r>
            <w:r w:rsidRPr="00881EED">
              <w:rPr>
                <w:rFonts w:cstheme="minorHAnsi"/>
              </w:rPr>
              <w:br/>
              <w:t>Focuses on the reasons why people have left Britain historically and in modern times, and how emigration has shaped British identity and global connections.</w:t>
            </w:r>
          </w:p>
          <w:p w14:paraId="3C88DAAD" w14:textId="77777777" w:rsidR="00881EED" w:rsidRPr="00881EED" w:rsidRDefault="00881EED" w:rsidP="00881EED">
            <w:pPr>
              <w:rPr>
                <w:rFonts w:cstheme="minorHAnsi"/>
              </w:rPr>
            </w:pPr>
            <w:r w:rsidRPr="00881EED">
              <w:rPr>
                <w:rFonts w:cstheme="minorHAnsi"/>
                <w:b/>
                <w:bCs/>
              </w:rPr>
              <w:t>L5 - Lost Boys of Sudan</w:t>
            </w:r>
            <w:r w:rsidRPr="00881EED">
              <w:rPr>
                <w:rFonts w:cstheme="minorHAnsi"/>
              </w:rPr>
              <w:br/>
              <w:t>A case study of child refugees from Sudan, exploring forced migration, conflict, and the challenges faced by displaced people in search of safety and stability.</w:t>
            </w:r>
          </w:p>
          <w:p w14:paraId="6939ED25" w14:textId="21E63450" w:rsidR="00881EED" w:rsidRPr="00881EED" w:rsidRDefault="00881EED" w:rsidP="00881EED">
            <w:pPr>
              <w:rPr>
                <w:rFonts w:cstheme="minorHAnsi"/>
              </w:rPr>
            </w:pPr>
            <w:r w:rsidRPr="00881EED">
              <w:rPr>
                <w:rFonts w:cstheme="minorHAnsi"/>
                <w:b/>
                <w:bCs/>
              </w:rPr>
              <w:t>L6 - Mediterranean Crisis</w:t>
            </w:r>
            <w:r w:rsidRPr="00881EED">
              <w:rPr>
                <w:rFonts w:cstheme="minorHAnsi"/>
              </w:rPr>
              <w:br/>
              <w:t>Analy</w:t>
            </w:r>
            <w:r w:rsidR="00FF3270">
              <w:rPr>
                <w:rFonts w:cstheme="minorHAnsi"/>
              </w:rPr>
              <w:t>s</w:t>
            </w:r>
            <w:r w:rsidRPr="00881EED">
              <w:rPr>
                <w:rFonts w:cstheme="minorHAnsi"/>
              </w:rPr>
              <w:t>es the recent migration crisis in the Mediterranean region, looking at causes such as war and poverty, and the response of European nations.</w:t>
            </w:r>
          </w:p>
          <w:p w14:paraId="6E4B9D86" w14:textId="151CFAAA" w:rsidR="00881EED" w:rsidRPr="00881EED" w:rsidRDefault="00881EED" w:rsidP="00881EED">
            <w:pPr>
              <w:rPr>
                <w:rFonts w:cstheme="minorHAnsi"/>
              </w:rPr>
            </w:pPr>
            <w:r w:rsidRPr="00881EED">
              <w:rPr>
                <w:rFonts w:cstheme="minorHAnsi"/>
                <w:b/>
                <w:bCs/>
              </w:rPr>
              <w:t>L7 - Newspaper Article</w:t>
            </w:r>
            <w:r w:rsidRPr="00881EED">
              <w:rPr>
                <w:rFonts w:cstheme="minorHAnsi"/>
              </w:rPr>
              <w:br/>
              <w:t>Students explore how migration issues are represented in the media by anal</w:t>
            </w:r>
            <w:r w:rsidR="00283242">
              <w:rPr>
                <w:rFonts w:cstheme="minorHAnsi"/>
              </w:rPr>
              <w:t>s</w:t>
            </w:r>
            <w:r w:rsidRPr="00881EED">
              <w:rPr>
                <w:rFonts w:cstheme="minorHAnsi"/>
              </w:rPr>
              <w:t>zing or creating a newspaper article on a migration-related topic.</w:t>
            </w:r>
          </w:p>
          <w:p w14:paraId="65E70BE6" w14:textId="77777777" w:rsidR="00881EED" w:rsidRPr="00881EED" w:rsidRDefault="00881EED" w:rsidP="00881EED">
            <w:pPr>
              <w:rPr>
                <w:rFonts w:cstheme="minorHAnsi"/>
              </w:rPr>
            </w:pPr>
            <w:r w:rsidRPr="00881EED">
              <w:rPr>
                <w:rFonts w:cstheme="minorHAnsi"/>
                <w:b/>
                <w:bCs/>
              </w:rPr>
              <w:t>L8 - Dhaka</w:t>
            </w:r>
            <w:r w:rsidRPr="00881EED">
              <w:rPr>
                <w:rFonts w:cstheme="minorHAnsi"/>
              </w:rPr>
              <w:br/>
              <w:t>Focuses on migration to and within Dhaka, Bangladesh, including urbanization, overpopulation, and the challenges of rural-to-urban migration.</w:t>
            </w:r>
          </w:p>
          <w:p w14:paraId="6BC057E2" w14:textId="77777777" w:rsidR="00881EED" w:rsidRPr="00881EED" w:rsidRDefault="00881EED" w:rsidP="00881EED">
            <w:pPr>
              <w:rPr>
                <w:rFonts w:cstheme="minorHAnsi"/>
              </w:rPr>
            </w:pPr>
            <w:r w:rsidRPr="00881EED">
              <w:rPr>
                <w:rFonts w:cstheme="minorHAnsi"/>
                <w:b/>
                <w:bCs/>
              </w:rPr>
              <w:t>L9 - Climate Migration</w:t>
            </w:r>
            <w:r w:rsidRPr="00881EED">
              <w:rPr>
                <w:rFonts w:cstheme="minorHAnsi"/>
              </w:rPr>
              <w:br/>
              <w:t>Explores how climate change contributes to migration, looking at environmental push factors like drought, flooding, and rising sea levels.</w:t>
            </w:r>
          </w:p>
          <w:p w14:paraId="4CF8776E" w14:textId="77777777" w:rsidR="00881EED" w:rsidRPr="00881EED" w:rsidRDefault="00881EED" w:rsidP="00881EED">
            <w:pPr>
              <w:rPr>
                <w:rFonts w:cstheme="minorHAnsi"/>
              </w:rPr>
            </w:pPr>
            <w:r w:rsidRPr="00881EED">
              <w:rPr>
                <w:rFonts w:cstheme="minorHAnsi"/>
                <w:b/>
                <w:bCs/>
              </w:rPr>
              <w:t>L10 - Desertification (two lessons)</w:t>
            </w:r>
            <w:r w:rsidRPr="00881EED">
              <w:rPr>
                <w:rFonts w:cstheme="minorHAnsi"/>
              </w:rPr>
              <w:br/>
              <w:t>A two-part lesson investigating how desertification, especially in areas like the Sahel, drives people to migrate due to loss of arable land and water scarcity.</w:t>
            </w:r>
          </w:p>
          <w:p w14:paraId="730A9A63" w14:textId="77777777" w:rsidR="00881EED" w:rsidRPr="00881EED" w:rsidRDefault="00881EED" w:rsidP="00881EED">
            <w:pPr>
              <w:rPr>
                <w:rFonts w:cstheme="minorHAnsi"/>
              </w:rPr>
            </w:pPr>
            <w:r w:rsidRPr="00881EED">
              <w:rPr>
                <w:rFonts w:cstheme="minorHAnsi"/>
                <w:b/>
                <w:bCs/>
              </w:rPr>
              <w:t>L11 - Migration and Football</w:t>
            </w:r>
            <w:r w:rsidRPr="00881EED">
              <w:rPr>
                <w:rFonts w:cstheme="minorHAnsi"/>
              </w:rPr>
              <w:br/>
              <w:t>Highlights how migration influences global culture through sports, using football to show how players and fans from diverse backgrounds interact.</w:t>
            </w:r>
          </w:p>
          <w:p w14:paraId="78D1C996" w14:textId="77777777" w:rsidR="00881EED" w:rsidRPr="00881EED" w:rsidRDefault="00881EED" w:rsidP="00881EED">
            <w:pPr>
              <w:rPr>
                <w:rFonts w:cstheme="minorHAnsi"/>
              </w:rPr>
            </w:pPr>
            <w:r w:rsidRPr="00881EED">
              <w:rPr>
                <w:rFonts w:cstheme="minorHAnsi"/>
                <w:b/>
                <w:bCs/>
              </w:rPr>
              <w:t>L12 - Learning Audit TBD</w:t>
            </w:r>
            <w:r w:rsidRPr="00881EED">
              <w:rPr>
                <w:rFonts w:cstheme="minorHAnsi"/>
              </w:rPr>
              <w:br/>
              <w:t>A wrap-up session likely focused on reviewing learning, identifying gaps in understanding, and preparing for assessments or final reflection.</w:t>
            </w:r>
          </w:p>
          <w:p w14:paraId="1381B35C" w14:textId="77777777" w:rsidR="00881EED" w:rsidRPr="003F26A0" w:rsidRDefault="00881EED" w:rsidP="003F26A0">
            <w:pPr>
              <w:rPr>
                <w:rFonts w:cstheme="minorHAnsi"/>
                <w:lang w:val="en-US"/>
              </w:rPr>
            </w:pPr>
          </w:p>
        </w:tc>
        <w:tc>
          <w:tcPr>
            <w:tcW w:w="2121" w:type="dxa"/>
          </w:tcPr>
          <w:p w14:paraId="03F0EEB1" w14:textId="77777777" w:rsidR="0033539C" w:rsidRPr="0033539C" w:rsidRDefault="0033539C" w:rsidP="0033539C">
            <w:pPr>
              <w:rPr>
                <w:b/>
                <w:bCs/>
              </w:rPr>
            </w:pPr>
            <w:r w:rsidRPr="0033539C">
              <w:rPr>
                <w:b/>
                <w:bCs/>
              </w:rPr>
              <w:lastRenderedPageBreak/>
              <w:t>1. Office for National Statistics (ONS)</w:t>
            </w:r>
          </w:p>
          <w:p w14:paraId="4D01BFA9" w14:textId="77777777" w:rsidR="0033539C" w:rsidRPr="0033539C" w:rsidRDefault="0033539C" w:rsidP="0033539C">
            <w:pPr>
              <w:numPr>
                <w:ilvl w:val="0"/>
                <w:numId w:val="6"/>
              </w:numPr>
            </w:pPr>
            <w:r w:rsidRPr="0033539C">
              <w:rPr>
                <w:b/>
                <w:bCs/>
              </w:rPr>
              <w:t>Website</w:t>
            </w:r>
            <w:r w:rsidRPr="0033539C">
              <w:t xml:space="preserve">: </w:t>
            </w:r>
            <w:hyperlink r:id="rId20" w:tgtFrame="_new" w:history="1">
              <w:r w:rsidRPr="0033539C">
                <w:rPr>
                  <w:rStyle w:val="Hyperlink"/>
                </w:rPr>
                <w:t>www.ons.gov.uk</w:t>
              </w:r>
            </w:hyperlink>
          </w:p>
          <w:p w14:paraId="57229B8C" w14:textId="77777777" w:rsidR="0033539C" w:rsidRPr="0033539C" w:rsidRDefault="0033539C" w:rsidP="0033539C">
            <w:pPr>
              <w:numPr>
                <w:ilvl w:val="0"/>
                <w:numId w:val="6"/>
              </w:numPr>
            </w:pPr>
            <w:r w:rsidRPr="0033539C">
              <w:rPr>
                <w:b/>
                <w:bCs/>
              </w:rPr>
              <w:t>Description</w:t>
            </w:r>
            <w:r w:rsidRPr="0033539C">
              <w:t xml:space="preserve">: The ONS provides detailed statistical data on </w:t>
            </w:r>
            <w:r w:rsidRPr="0033539C">
              <w:lastRenderedPageBreak/>
              <w:t>migration, population demographics, and other related topics in the UK. Students can find demographic reports, migration statistics, and trends on migration flows both within the UK and from abroad.</w:t>
            </w:r>
          </w:p>
          <w:p w14:paraId="65B62BF0" w14:textId="77777777" w:rsidR="0033539C" w:rsidRPr="0033539C" w:rsidRDefault="0033539C" w:rsidP="0033539C">
            <w:pPr>
              <w:rPr>
                <w:b/>
                <w:bCs/>
              </w:rPr>
            </w:pPr>
            <w:r w:rsidRPr="0033539C">
              <w:rPr>
                <w:b/>
                <w:bCs/>
              </w:rPr>
              <w:t>2. Migration Observatory</w:t>
            </w:r>
          </w:p>
          <w:p w14:paraId="18C08D7A" w14:textId="36B21971" w:rsidR="0033539C" w:rsidRPr="0033539C" w:rsidRDefault="0033539C" w:rsidP="0033539C">
            <w:pPr>
              <w:numPr>
                <w:ilvl w:val="0"/>
                <w:numId w:val="7"/>
              </w:numPr>
            </w:pPr>
            <w:r w:rsidRPr="0033539C">
              <w:rPr>
                <w:b/>
                <w:bCs/>
              </w:rPr>
              <w:t>Website</w:t>
            </w:r>
            <w:r w:rsidRPr="0033539C">
              <w:t xml:space="preserve">: </w:t>
            </w:r>
            <w:hyperlink r:id="rId21" w:history="1">
              <w:r w:rsidRPr="0033539C">
                <w:rPr>
                  <w:rStyle w:val="Hyperlink"/>
                </w:rPr>
                <w:t>www.migrationobservatory.ox.ac.uk</w:t>
              </w:r>
            </w:hyperlink>
          </w:p>
          <w:p w14:paraId="2E003B64" w14:textId="77777777" w:rsidR="0033539C" w:rsidRPr="0033539C" w:rsidRDefault="0033539C" w:rsidP="0033539C">
            <w:pPr>
              <w:numPr>
                <w:ilvl w:val="0"/>
                <w:numId w:val="7"/>
              </w:numPr>
            </w:pPr>
            <w:r w:rsidRPr="0033539C">
              <w:rPr>
                <w:b/>
                <w:bCs/>
              </w:rPr>
              <w:t>Description</w:t>
            </w:r>
            <w:r w:rsidRPr="0033539C">
              <w:t xml:space="preserve">: Based at the University of Oxford, the Migration Observatory provides independent research and analysis on migration and demographic issues. The website offers resources, factsheets, and policy briefs on topics such as immigration, emigration, refugee movements, and </w:t>
            </w:r>
            <w:r w:rsidRPr="0033539C">
              <w:lastRenderedPageBreak/>
              <w:t>demographic changes in the UK.</w:t>
            </w:r>
          </w:p>
          <w:p w14:paraId="59F33C66" w14:textId="77777777" w:rsidR="0033539C" w:rsidRPr="0033539C" w:rsidRDefault="0033539C" w:rsidP="0033539C">
            <w:pPr>
              <w:rPr>
                <w:b/>
                <w:bCs/>
              </w:rPr>
            </w:pPr>
            <w:r w:rsidRPr="0033539C">
              <w:rPr>
                <w:b/>
                <w:bCs/>
              </w:rPr>
              <w:t>3. Refugee Council</w:t>
            </w:r>
          </w:p>
          <w:p w14:paraId="6361036C" w14:textId="77777777" w:rsidR="0033539C" w:rsidRPr="0033539C" w:rsidRDefault="0033539C" w:rsidP="0033539C">
            <w:pPr>
              <w:numPr>
                <w:ilvl w:val="0"/>
                <w:numId w:val="8"/>
              </w:numPr>
            </w:pPr>
            <w:r w:rsidRPr="0033539C">
              <w:rPr>
                <w:b/>
                <w:bCs/>
              </w:rPr>
              <w:t>Website</w:t>
            </w:r>
            <w:r w:rsidRPr="0033539C">
              <w:t xml:space="preserve">: </w:t>
            </w:r>
            <w:hyperlink r:id="rId22" w:tgtFrame="_new" w:history="1">
              <w:r w:rsidRPr="0033539C">
                <w:rPr>
                  <w:rStyle w:val="Hyperlink"/>
                </w:rPr>
                <w:t>www.refugeecouncil.org.uk</w:t>
              </w:r>
            </w:hyperlink>
          </w:p>
          <w:p w14:paraId="1BCD356E" w14:textId="77777777" w:rsidR="0033539C" w:rsidRPr="0033539C" w:rsidRDefault="0033539C" w:rsidP="0033539C">
            <w:pPr>
              <w:numPr>
                <w:ilvl w:val="0"/>
                <w:numId w:val="8"/>
              </w:numPr>
            </w:pPr>
            <w:r w:rsidRPr="0033539C">
              <w:rPr>
                <w:b/>
                <w:bCs/>
              </w:rPr>
              <w:t>Description</w:t>
            </w:r>
            <w:r w:rsidRPr="0033539C">
              <w:t>: The Refugee Council supports refugees and asylum seekers in the UK and provides educational resources related to migration, the refugee crisis, and the impacts of migration on UK society. The website offers insights into the experiences of migrants and refugees, along with statistics and information on policies.</w:t>
            </w:r>
          </w:p>
          <w:p w14:paraId="2A8785B8" w14:textId="77777777" w:rsidR="0033539C" w:rsidRPr="0033539C" w:rsidRDefault="0033539C" w:rsidP="0033539C">
            <w:pPr>
              <w:rPr>
                <w:b/>
                <w:bCs/>
              </w:rPr>
            </w:pPr>
            <w:r w:rsidRPr="0033539C">
              <w:rPr>
                <w:b/>
                <w:bCs/>
              </w:rPr>
              <w:t>4. The Migration Policy Institute (MPI)</w:t>
            </w:r>
          </w:p>
          <w:p w14:paraId="2C21A5A2" w14:textId="77777777" w:rsidR="0033539C" w:rsidRPr="0033539C" w:rsidRDefault="0033539C" w:rsidP="0033539C">
            <w:pPr>
              <w:numPr>
                <w:ilvl w:val="0"/>
                <w:numId w:val="9"/>
              </w:numPr>
            </w:pPr>
            <w:r w:rsidRPr="0033539C">
              <w:rPr>
                <w:b/>
                <w:bCs/>
              </w:rPr>
              <w:t>Website</w:t>
            </w:r>
            <w:r w:rsidRPr="0033539C">
              <w:t xml:space="preserve">: </w:t>
            </w:r>
            <w:hyperlink r:id="rId23" w:tgtFrame="_new" w:history="1">
              <w:r w:rsidRPr="0033539C">
                <w:rPr>
                  <w:rStyle w:val="Hyperlink"/>
                </w:rPr>
                <w:t>www.migrationpolicy.org</w:t>
              </w:r>
            </w:hyperlink>
          </w:p>
          <w:p w14:paraId="21DBFDC3" w14:textId="77777777" w:rsidR="0033539C" w:rsidRPr="0033539C" w:rsidRDefault="0033539C" w:rsidP="0033539C">
            <w:pPr>
              <w:numPr>
                <w:ilvl w:val="0"/>
                <w:numId w:val="9"/>
              </w:numPr>
            </w:pPr>
            <w:r w:rsidRPr="0033539C">
              <w:rPr>
                <w:b/>
                <w:bCs/>
              </w:rPr>
              <w:t>Description</w:t>
            </w:r>
            <w:r w:rsidRPr="0033539C">
              <w:t xml:space="preserve">: The MPI is an American think tank, but its resources </w:t>
            </w:r>
            <w:r w:rsidRPr="0033539C">
              <w:lastRenderedPageBreak/>
              <w:t>are global and relevant for UK students. It provides research on migration trends, policies, and demographic impacts, including data about UK migration patterns and its effects on demographics.</w:t>
            </w:r>
          </w:p>
          <w:p w14:paraId="71CA9401" w14:textId="77777777" w:rsidR="00881EED" w:rsidRDefault="00881EED" w:rsidP="0033539C">
            <w:pPr>
              <w:ind w:left="360"/>
            </w:pPr>
          </w:p>
        </w:tc>
        <w:tc>
          <w:tcPr>
            <w:tcW w:w="2131" w:type="dxa"/>
          </w:tcPr>
          <w:p w14:paraId="19ED71EF" w14:textId="77777777" w:rsidR="00283242" w:rsidRPr="00283242" w:rsidRDefault="00283242" w:rsidP="00283242">
            <w:hyperlink r:id="rId24" w:history="1">
              <w:r w:rsidRPr="00283242">
                <w:rPr>
                  <w:rStyle w:val="Hyperlink"/>
                </w:rPr>
                <w:t>KO - HT5 The UK's Physical Landscape.pptx</w:t>
              </w:r>
            </w:hyperlink>
          </w:p>
          <w:p w14:paraId="039CE46D" w14:textId="77777777" w:rsidR="00881EED" w:rsidRDefault="00881EED" w:rsidP="00AF6484"/>
        </w:tc>
      </w:tr>
    </w:tbl>
    <w:p w14:paraId="5F5E73D7" w14:textId="77777777" w:rsidR="008F3460" w:rsidRPr="00B36300" w:rsidRDefault="008F3460" w:rsidP="00757B6E"/>
    <w:sectPr w:rsidR="008F3460" w:rsidRPr="00B36300" w:rsidSect="008F3460">
      <w:head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875C" w14:textId="77777777" w:rsidR="001A7F5D" w:rsidRDefault="001A7F5D" w:rsidP="008F3460">
      <w:pPr>
        <w:spacing w:after="0" w:line="240" w:lineRule="auto"/>
      </w:pPr>
      <w:r>
        <w:separator/>
      </w:r>
    </w:p>
  </w:endnote>
  <w:endnote w:type="continuationSeparator" w:id="0">
    <w:p w14:paraId="3E711712" w14:textId="77777777" w:rsidR="001A7F5D" w:rsidRDefault="001A7F5D"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1903" w14:textId="77777777" w:rsidR="008F3460" w:rsidRDefault="008F3460">
    <w:pPr>
      <w:pStyle w:val="Footer"/>
    </w:pPr>
    <w:r>
      <w:rPr>
        <w:noProof/>
        <w:lang w:eastAsia="en-GB"/>
      </w:rPr>
      <w:drawing>
        <wp:anchor distT="0" distB="0" distL="114300" distR="114300" simplePos="0" relativeHeight="251663360" behindDoc="0" locked="0" layoutInCell="1" allowOverlap="1" wp14:anchorId="4F06B1AB" wp14:editId="4EDAD785">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3C8AE075" wp14:editId="36D1CBDC">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9868B38" wp14:editId="2997A415">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7394" w14:textId="77777777" w:rsidR="001A7F5D" w:rsidRDefault="001A7F5D" w:rsidP="008F3460">
      <w:pPr>
        <w:spacing w:after="0" w:line="240" w:lineRule="auto"/>
      </w:pPr>
      <w:r>
        <w:separator/>
      </w:r>
    </w:p>
  </w:footnote>
  <w:footnote w:type="continuationSeparator" w:id="0">
    <w:p w14:paraId="4A3E4690" w14:textId="77777777" w:rsidR="001A7F5D" w:rsidRDefault="001A7F5D"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515D" w14:textId="77777777" w:rsidR="008F3460" w:rsidRDefault="008F3460">
    <w:pPr>
      <w:pStyle w:val="Header"/>
    </w:pPr>
  </w:p>
  <w:p w14:paraId="28594337"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A0E22"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730119EA" wp14:editId="0C4C1953">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5E744D9B" wp14:editId="2ED225F3">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028CEECB"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73B19D50"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7FECEF69"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3FA98EE6"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6DBDBDA"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00F4"/>
    <w:multiLevelType w:val="multilevel"/>
    <w:tmpl w:val="9CD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B7FB5"/>
    <w:multiLevelType w:val="multilevel"/>
    <w:tmpl w:val="152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260C3"/>
    <w:multiLevelType w:val="multilevel"/>
    <w:tmpl w:val="BCF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61516"/>
    <w:multiLevelType w:val="multilevel"/>
    <w:tmpl w:val="3E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50C9C"/>
    <w:multiLevelType w:val="multilevel"/>
    <w:tmpl w:val="E53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F15B7"/>
    <w:multiLevelType w:val="multilevel"/>
    <w:tmpl w:val="748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F28B6"/>
    <w:multiLevelType w:val="multilevel"/>
    <w:tmpl w:val="021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03932"/>
    <w:multiLevelType w:val="multilevel"/>
    <w:tmpl w:val="F05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07E96"/>
    <w:multiLevelType w:val="multilevel"/>
    <w:tmpl w:val="3C2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12EEA"/>
    <w:multiLevelType w:val="multilevel"/>
    <w:tmpl w:val="2064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486581">
    <w:abstractNumId w:val="3"/>
  </w:num>
  <w:num w:numId="2" w16cid:durableId="705065378">
    <w:abstractNumId w:val="8"/>
  </w:num>
  <w:num w:numId="3" w16cid:durableId="1550264474">
    <w:abstractNumId w:val="0"/>
  </w:num>
  <w:num w:numId="4" w16cid:durableId="1107386848">
    <w:abstractNumId w:val="6"/>
  </w:num>
  <w:num w:numId="5" w16cid:durableId="719011123">
    <w:abstractNumId w:val="2"/>
  </w:num>
  <w:num w:numId="6" w16cid:durableId="1828593184">
    <w:abstractNumId w:val="4"/>
  </w:num>
  <w:num w:numId="7" w16cid:durableId="328796044">
    <w:abstractNumId w:val="7"/>
  </w:num>
  <w:num w:numId="8" w16cid:durableId="145897699">
    <w:abstractNumId w:val="5"/>
  </w:num>
  <w:num w:numId="9" w16cid:durableId="1527525568">
    <w:abstractNumId w:val="1"/>
  </w:num>
  <w:num w:numId="10" w16cid:durableId="61279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44FF7"/>
    <w:rsid w:val="001A7F5D"/>
    <w:rsid w:val="001B422D"/>
    <w:rsid w:val="002215F6"/>
    <w:rsid w:val="00283242"/>
    <w:rsid w:val="002D1208"/>
    <w:rsid w:val="0033539C"/>
    <w:rsid w:val="003F26A0"/>
    <w:rsid w:val="00435BA5"/>
    <w:rsid w:val="006525DC"/>
    <w:rsid w:val="00757B6E"/>
    <w:rsid w:val="00803618"/>
    <w:rsid w:val="00851C81"/>
    <w:rsid w:val="00873E91"/>
    <w:rsid w:val="00881EED"/>
    <w:rsid w:val="008E15A7"/>
    <w:rsid w:val="008F3460"/>
    <w:rsid w:val="00934874"/>
    <w:rsid w:val="00B36300"/>
    <w:rsid w:val="00CA57B0"/>
    <w:rsid w:val="00D46E97"/>
    <w:rsid w:val="00E602E8"/>
    <w:rsid w:val="00EA60F1"/>
    <w:rsid w:val="00EB2900"/>
    <w:rsid w:val="00EE56C5"/>
    <w:rsid w:val="00F11CE7"/>
    <w:rsid w:val="00F52143"/>
    <w:rsid w:val="00FA29DB"/>
    <w:rsid w:val="00FD1B75"/>
    <w:rsid w:val="00FF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3867"/>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43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5BA5"/>
  </w:style>
  <w:style w:type="character" w:customStyle="1" w:styleId="eop">
    <w:name w:val="eop"/>
    <w:basedOn w:val="DefaultParagraphFont"/>
    <w:rsid w:val="00435BA5"/>
  </w:style>
  <w:style w:type="character" w:styleId="UnresolvedMention">
    <w:name w:val="Unresolved Mention"/>
    <w:basedOn w:val="DefaultParagraphFont"/>
    <w:uiPriority w:val="99"/>
    <w:semiHidden/>
    <w:unhideWhenUsed/>
    <w:rsid w:val="00D4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011">
      <w:bodyDiv w:val="1"/>
      <w:marLeft w:val="0"/>
      <w:marRight w:val="0"/>
      <w:marTop w:val="0"/>
      <w:marBottom w:val="0"/>
      <w:divBdr>
        <w:top w:val="none" w:sz="0" w:space="0" w:color="auto"/>
        <w:left w:val="none" w:sz="0" w:space="0" w:color="auto"/>
        <w:bottom w:val="none" w:sz="0" w:space="0" w:color="auto"/>
        <w:right w:val="none" w:sz="0" w:space="0" w:color="auto"/>
      </w:divBdr>
    </w:div>
    <w:div w:id="261498744">
      <w:bodyDiv w:val="1"/>
      <w:marLeft w:val="0"/>
      <w:marRight w:val="0"/>
      <w:marTop w:val="0"/>
      <w:marBottom w:val="0"/>
      <w:divBdr>
        <w:top w:val="none" w:sz="0" w:space="0" w:color="auto"/>
        <w:left w:val="none" w:sz="0" w:space="0" w:color="auto"/>
        <w:bottom w:val="none" w:sz="0" w:space="0" w:color="auto"/>
        <w:right w:val="none" w:sz="0" w:space="0" w:color="auto"/>
      </w:divBdr>
      <w:divsChild>
        <w:div w:id="1857302531">
          <w:marLeft w:val="0"/>
          <w:marRight w:val="0"/>
          <w:marTop w:val="0"/>
          <w:marBottom w:val="0"/>
          <w:divBdr>
            <w:top w:val="none" w:sz="0" w:space="0" w:color="auto"/>
            <w:left w:val="none" w:sz="0" w:space="0" w:color="auto"/>
            <w:bottom w:val="none" w:sz="0" w:space="0" w:color="auto"/>
            <w:right w:val="none" w:sz="0" w:space="0" w:color="auto"/>
          </w:divBdr>
          <w:divsChild>
            <w:div w:id="177502449">
              <w:marLeft w:val="0"/>
              <w:marRight w:val="0"/>
              <w:marTop w:val="0"/>
              <w:marBottom w:val="0"/>
              <w:divBdr>
                <w:top w:val="none" w:sz="0" w:space="0" w:color="auto"/>
                <w:left w:val="none" w:sz="0" w:space="0" w:color="auto"/>
                <w:bottom w:val="none" w:sz="0" w:space="0" w:color="auto"/>
                <w:right w:val="none" w:sz="0" w:space="0" w:color="auto"/>
              </w:divBdr>
            </w:div>
            <w:div w:id="1463692120">
              <w:marLeft w:val="0"/>
              <w:marRight w:val="0"/>
              <w:marTop w:val="0"/>
              <w:marBottom w:val="0"/>
              <w:divBdr>
                <w:top w:val="none" w:sz="0" w:space="0" w:color="auto"/>
                <w:left w:val="none" w:sz="0" w:space="0" w:color="auto"/>
                <w:bottom w:val="none" w:sz="0" w:space="0" w:color="auto"/>
                <w:right w:val="none" w:sz="0" w:space="0" w:color="auto"/>
              </w:divBdr>
            </w:div>
          </w:divsChild>
        </w:div>
        <w:div w:id="647593488">
          <w:marLeft w:val="0"/>
          <w:marRight w:val="0"/>
          <w:marTop w:val="0"/>
          <w:marBottom w:val="0"/>
          <w:divBdr>
            <w:top w:val="none" w:sz="0" w:space="0" w:color="auto"/>
            <w:left w:val="none" w:sz="0" w:space="0" w:color="auto"/>
            <w:bottom w:val="none" w:sz="0" w:space="0" w:color="auto"/>
            <w:right w:val="none" w:sz="0" w:space="0" w:color="auto"/>
          </w:divBdr>
          <w:divsChild>
            <w:div w:id="1845432260">
              <w:marLeft w:val="0"/>
              <w:marRight w:val="0"/>
              <w:marTop w:val="0"/>
              <w:marBottom w:val="0"/>
              <w:divBdr>
                <w:top w:val="none" w:sz="0" w:space="0" w:color="auto"/>
                <w:left w:val="none" w:sz="0" w:space="0" w:color="auto"/>
                <w:bottom w:val="none" w:sz="0" w:space="0" w:color="auto"/>
                <w:right w:val="none" w:sz="0" w:space="0" w:color="auto"/>
              </w:divBdr>
            </w:div>
            <w:div w:id="1339578662">
              <w:marLeft w:val="0"/>
              <w:marRight w:val="0"/>
              <w:marTop w:val="0"/>
              <w:marBottom w:val="0"/>
              <w:divBdr>
                <w:top w:val="none" w:sz="0" w:space="0" w:color="auto"/>
                <w:left w:val="none" w:sz="0" w:space="0" w:color="auto"/>
                <w:bottom w:val="none" w:sz="0" w:space="0" w:color="auto"/>
                <w:right w:val="none" w:sz="0" w:space="0" w:color="auto"/>
              </w:divBdr>
            </w:div>
          </w:divsChild>
        </w:div>
        <w:div w:id="196551708">
          <w:marLeft w:val="0"/>
          <w:marRight w:val="0"/>
          <w:marTop w:val="0"/>
          <w:marBottom w:val="0"/>
          <w:divBdr>
            <w:top w:val="none" w:sz="0" w:space="0" w:color="auto"/>
            <w:left w:val="none" w:sz="0" w:space="0" w:color="auto"/>
            <w:bottom w:val="none" w:sz="0" w:space="0" w:color="auto"/>
            <w:right w:val="none" w:sz="0" w:space="0" w:color="auto"/>
          </w:divBdr>
          <w:divsChild>
            <w:div w:id="1658993326">
              <w:marLeft w:val="0"/>
              <w:marRight w:val="0"/>
              <w:marTop w:val="0"/>
              <w:marBottom w:val="0"/>
              <w:divBdr>
                <w:top w:val="none" w:sz="0" w:space="0" w:color="auto"/>
                <w:left w:val="none" w:sz="0" w:space="0" w:color="auto"/>
                <w:bottom w:val="none" w:sz="0" w:space="0" w:color="auto"/>
                <w:right w:val="none" w:sz="0" w:space="0" w:color="auto"/>
              </w:divBdr>
            </w:div>
            <w:div w:id="1252085606">
              <w:marLeft w:val="0"/>
              <w:marRight w:val="0"/>
              <w:marTop w:val="0"/>
              <w:marBottom w:val="0"/>
              <w:divBdr>
                <w:top w:val="none" w:sz="0" w:space="0" w:color="auto"/>
                <w:left w:val="none" w:sz="0" w:space="0" w:color="auto"/>
                <w:bottom w:val="none" w:sz="0" w:space="0" w:color="auto"/>
                <w:right w:val="none" w:sz="0" w:space="0" w:color="auto"/>
              </w:divBdr>
            </w:div>
          </w:divsChild>
        </w:div>
        <w:div w:id="1699356755">
          <w:marLeft w:val="0"/>
          <w:marRight w:val="0"/>
          <w:marTop w:val="0"/>
          <w:marBottom w:val="0"/>
          <w:divBdr>
            <w:top w:val="none" w:sz="0" w:space="0" w:color="auto"/>
            <w:left w:val="none" w:sz="0" w:space="0" w:color="auto"/>
            <w:bottom w:val="none" w:sz="0" w:space="0" w:color="auto"/>
            <w:right w:val="none" w:sz="0" w:space="0" w:color="auto"/>
          </w:divBdr>
          <w:divsChild>
            <w:div w:id="1733694346">
              <w:marLeft w:val="0"/>
              <w:marRight w:val="0"/>
              <w:marTop w:val="0"/>
              <w:marBottom w:val="0"/>
              <w:divBdr>
                <w:top w:val="none" w:sz="0" w:space="0" w:color="auto"/>
                <w:left w:val="none" w:sz="0" w:space="0" w:color="auto"/>
                <w:bottom w:val="none" w:sz="0" w:space="0" w:color="auto"/>
                <w:right w:val="none" w:sz="0" w:space="0" w:color="auto"/>
              </w:divBdr>
            </w:div>
            <w:div w:id="264306987">
              <w:marLeft w:val="0"/>
              <w:marRight w:val="0"/>
              <w:marTop w:val="0"/>
              <w:marBottom w:val="0"/>
              <w:divBdr>
                <w:top w:val="none" w:sz="0" w:space="0" w:color="auto"/>
                <w:left w:val="none" w:sz="0" w:space="0" w:color="auto"/>
                <w:bottom w:val="none" w:sz="0" w:space="0" w:color="auto"/>
                <w:right w:val="none" w:sz="0" w:space="0" w:color="auto"/>
              </w:divBdr>
            </w:div>
          </w:divsChild>
        </w:div>
        <w:div w:id="280576422">
          <w:marLeft w:val="0"/>
          <w:marRight w:val="0"/>
          <w:marTop w:val="0"/>
          <w:marBottom w:val="0"/>
          <w:divBdr>
            <w:top w:val="none" w:sz="0" w:space="0" w:color="auto"/>
            <w:left w:val="none" w:sz="0" w:space="0" w:color="auto"/>
            <w:bottom w:val="none" w:sz="0" w:space="0" w:color="auto"/>
            <w:right w:val="none" w:sz="0" w:space="0" w:color="auto"/>
          </w:divBdr>
          <w:divsChild>
            <w:div w:id="430440884">
              <w:marLeft w:val="0"/>
              <w:marRight w:val="0"/>
              <w:marTop w:val="0"/>
              <w:marBottom w:val="0"/>
              <w:divBdr>
                <w:top w:val="none" w:sz="0" w:space="0" w:color="auto"/>
                <w:left w:val="none" w:sz="0" w:space="0" w:color="auto"/>
                <w:bottom w:val="none" w:sz="0" w:space="0" w:color="auto"/>
                <w:right w:val="none" w:sz="0" w:space="0" w:color="auto"/>
              </w:divBdr>
            </w:div>
            <w:div w:id="1829974650">
              <w:marLeft w:val="0"/>
              <w:marRight w:val="0"/>
              <w:marTop w:val="0"/>
              <w:marBottom w:val="0"/>
              <w:divBdr>
                <w:top w:val="none" w:sz="0" w:space="0" w:color="auto"/>
                <w:left w:val="none" w:sz="0" w:space="0" w:color="auto"/>
                <w:bottom w:val="none" w:sz="0" w:space="0" w:color="auto"/>
                <w:right w:val="none" w:sz="0" w:space="0" w:color="auto"/>
              </w:divBdr>
            </w:div>
          </w:divsChild>
        </w:div>
        <w:div w:id="1700542804">
          <w:marLeft w:val="0"/>
          <w:marRight w:val="0"/>
          <w:marTop w:val="0"/>
          <w:marBottom w:val="0"/>
          <w:divBdr>
            <w:top w:val="none" w:sz="0" w:space="0" w:color="auto"/>
            <w:left w:val="none" w:sz="0" w:space="0" w:color="auto"/>
            <w:bottom w:val="none" w:sz="0" w:space="0" w:color="auto"/>
            <w:right w:val="none" w:sz="0" w:space="0" w:color="auto"/>
          </w:divBdr>
          <w:divsChild>
            <w:div w:id="496531765">
              <w:marLeft w:val="0"/>
              <w:marRight w:val="0"/>
              <w:marTop w:val="0"/>
              <w:marBottom w:val="0"/>
              <w:divBdr>
                <w:top w:val="none" w:sz="0" w:space="0" w:color="auto"/>
                <w:left w:val="none" w:sz="0" w:space="0" w:color="auto"/>
                <w:bottom w:val="none" w:sz="0" w:space="0" w:color="auto"/>
                <w:right w:val="none" w:sz="0" w:space="0" w:color="auto"/>
              </w:divBdr>
            </w:div>
            <w:div w:id="617835507">
              <w:marLeft w:val="0"/>
              <w:marRight w:val="0"/>
              <w:marTop w:val="0"/>
              <w:marBottom w:val="0"/>
              <w:divBdr>
                <w:top w:val="none" w:sz="0" w:space="0" w:color="auto"/>
                <w:left w:val="none" w:sz="0" w:space="0" w:color="auto"/>
                <w:bottom w:val="none" w:sz="0" w:space="0" w:color="auto"/>
                <w:right w:val="none" w:sz="0" w:space="0" w:color="auto"/>
              </w:divBdr>
            </w:div>
          </w:divsChild>
        </w:div>
        <w:div w:id="837690818">
          <w:marLeft w:val="0"/>
          <w:marRight w:val="0"/>
          <w:marTop w:val="0"/>
          <w:marBottom w:val="0"/>
          <w:divBdr>
            <w:top w:val="none" w:sz="0" w:space="0" w:color="auto"/>
            <w:left w:val="none" w:sz="0" w:space="0" w:color="auto"/>
            <w:bottom w:val="none" w:sz="0" w:space="0" w:color="auto"/>
            <w:right w:val="none" w:sz="0" w:space="0" w:color="auto"/>
          </w:divBdr>
          <w:divsChild>
            <w:div w:id="1535315154">
              <w:marLeft w:val="0"/>
              <w:marRight w:val="0"/>
              <w:marTop w:val="0"/>
              <w:marBottom w:val="0"/>
              <w:divBdr>
                <w:top w:val="none" w:sz="0" w:space="0" w:color="auto"/>
                <w:left w:val="none" w:sz="0" w:space="0" w:color="auto"/>
                <w:bottom w:val="none" w:sz="0" w:space="0" w:color="auto"/>
                <w:right w:val="none" w:sz="0" w:space="0" w:color="auto"/>
              </w:divBdr>
            </w:div>
            <w:div w:id="1463884183">
              <w:marLeft w:val="0"/>
              <w:marRight w:val="0"/>
              <w:marTop w:val="0"/>
              <w:marBottom w:val="0"/>
              <w:divBdr>
                <w:top w:val="none" w:sz="0" w:space="0" w:color="auto"/>
                <w:left w:val="none" w:sz="0" w:space="0" w:color="auto"/>
                <w:bottom w:val="none" w:sz="0" w:space="0" w:color="auto"/>
                <w:right w:val="none" w:sz="0" w:space="0" w:color="auto"/>
              </w:divBdr>
            </w:div>
            <w:div w:id="886724546">
              <w:marLeft w:val="0"/>
              <w:marRight w:val="0"/>
              <w:marTop w:val="0"/>
              <w:marBottom w:val="0"/>
              <w:divBdr>
                <w:top w:val="none" w:sz="0" w:space="0" w:color="auto"/>
                <w:left w:val="none" w:sz="0" w:space="0" w:color="auto"/>
                <w:bottom w:val="none" w:sz="0" w:space="0" w:color="auto"/>
                <w:right w:val="none" w:sz="0" w:space="0" w:color="auto"/>
              </w:divBdr>
            </w:div>
            <w:div w:id="1402485475">
              <w:marLeft w:val="0"/>
              <w:marRight w:val="0"/>
              <w:marTop w:val="0"/>
              <w:marBottom w:val="0"/>
              <w:divBdr>
                <w:top w:val="none" w:sz="0" w:space="0" w:color="auto"/>
                <w:left w:val="none" w:sz="0" w:space="0" w:color="auto"/>
                <w:bottom w:val="none" w:sz="0" w:space="0" w:color="auto"/>
                <w:right w:val="none" w:sz="0" w:space="0" w:color="auto"/>
              </w:divBdr>
            </w:div>
          </w:divsChild>
        </w:div>
        <w:div w:id="674460036">
          <w:marLeft w:val="0"/>
          <w:marRight w:val="0"/>
          <w:marTop w:val="0"/>
          <w:marBottom w:val="0"/>
          <w:divBdr>
            <w:top w:val="none" w:sz="0" w:space="0" w:color="auto"/>
            <w:left w:val="none" w:sz="0" w:space="0" w:color="auto"/>
            <w:bottom w:val="none" w:sz="0" w:space="0" w:color="auto"/>
            <w:right w:val="none" w:sz="0" w:space="0" w:color="auto"/>
          </w:divBdr>
          <w:divsChild>
            <w:div w:id="458382152">
              <w:marLeft w:val="0"/>
              <w:marRight w:val="0"/>
              <w:marTop w:val="0"/>
              <w:marBottom w:val="0"/>
              <w:divBdr>
                <w:top w:val="none" w:sz="0" w:space="0" w:color="auto"/>
                <w:left w:val="none" w:sz="0" w:space="0" w:color="auto"/>
                <w:bottom w:val="none" w:sz="0" w:space="0" w:color="auto"/>
                <w:right w:val="none" w:sz="0" w:space="0" w:color="auto"/>
              </w:divBdr>
            </w:div>
            <w:div w:id="1792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8069">
      <w:bodyDiv w:val="1"/>
      <w:marLeft w:val="0"/>
      <w:marRight w:val="0"/>
      <w:marTop w:val="0"/>
      <w:marBottom w:val="0"/>
      <w:divBdr>
        <w:top w:val="none" w:sz="0" w:space="0" w:color="auto"/>
        <w:left w:val="none" w:sz="0" w:space="0" w:color="auto"/>
        <w:bottom w:val="none" w:sz="0" w:space="0" w:color="auto"/>
        <w:right w:val="none" w:sz="0" w:space="0" w:color="auto"/>
      </w:divBdr>
    </w:div>
    <w:div w:id="428812176">
      <w:bodyDiv w:val="1"/>
      <w:marLeft w:val="0"/>
      <w:marRight w:val="0"/>
      <w:marTop w:val="0"/>
      <w:marBottom w:val="0"/>
      <w:divBdr>
        <w:top w:val="none" w:sz="0" w:space="0" w:color="auto"/>
        <w:left w:val="none" w:sz="0" w:space="0" w:color="auto"/>
        <w:bottom w:val="none" w:sz="0" w:space="0" w:color="auto"/>
        <w:right w:val="none" w:sz="0" w:space="0" w:color="auto"/>
      </w:divBdr>
    </w:div>
    <w:div w:id="509221776">
      <w:bodyDiv w:val="1"/>
      <w:marLeft w:val="0"/>
      <w:marRight w:val="0"/>
      <w:marTop w:val="0"/>
      <w:marBottom w:val="0"/>
      <w:divBdr>
        <w:top w:val="none" w:sz="0" w:space="0" w:color="auto"/>
        <w:left w:val="none" w:sz="0" w:space="0" w:color="auto"/>
        <w:bottom w:val="none" w:sz="0" w:space="0" w:color="auto"/>
        <w:right w:val="none" w:sz="0" w:space="0" w:color="auto"/>
      </w:divBdr>
      <w:divsChild>
        <w:div w:id="1122456760">
          <w:marLeft w:val="0"/>
          <w:marRight w:val="0"/>
          <w:marTop w:val="0"/>
          <w:marBottom w:val="0"/>
          <w:divBdr>
            <w:top w:val="none" w:sz="0" w:space="0" w:color="auto"/>
            <w:left w:val="none" w:sz="0" w:space="0" w:color="auto"/>
            <w:bottom w:val="none" w:sz="0" w:space="0" w:color="auto"/>
            <w:right w:val="none" w:sz="0" w:space="0" w:color="auto"/>
          </w:divBdr>
          <w:divsChild>
            <w:div w:id="307587752">
              <w:marLeft w:val="0"/>
              <w:marRight w:val="0"/>
              <w:marTop w:val="0"/>
              <w:marBottom w:val="0"/>
              <w:divBdr>
                <w:top w:val="none" w:sz="0" w:space="0" w:color="auto"/>
                <w:left w:val="none" w:sz="0" w:space="0" w:color="auto"/>
                <w:bottom w:val="none" w:sz="0" w:space="0" w:color="auto"/>
                <w:right w:val="none" w:sz="0" w:space="0" w:color="auto"/>
              </w:divBdr>
            </w:div>
            <w:div w:id="1734231130">
              <w:marLeft w:val="0"/>
              <w:marRight w:val="0"/>
              <w:marTop w:val="0"/>
              <w:marBottom w:val="0"/>
              <w:divBdr>
                <w:top w:val="none" w:sz="0" w:space="0" w:color="auto"/>
                <w:left w:val="none" w:sz="0" w:space="0" w:color="auto"/>
                <w:bottom w:val="none" w:sz="0" w:space="0" w:color="auto"/>
                <w:right w:val="none" w:sz="0" w:space="0" w:color="auto"/>
              </w:divBdr>
            </w:div>
          </w:divsChild>
        </w:div>
        <w:div w:id="889343594">
          <w:marLeft w:val="0"/>
          <w:marRight w:val="0"/>
          <w:marTop w:val="0"/>
          <w:marBottom w:val="0"/>
          <w:divBdr>
            <w:top w:val="none" w:sz="0" w:space="0" w:color="auto"/>
            <w:left w:val="none" w:sz="0" w:space="0" w:color="auto"/>
            <w:bottom w:val="none" w:sz="0" w:space="0" w:color="auto"/>
            <w:right w:val="none" w:sz="0" w:space="0" w:color="auto"/>
          </w:divBdr>
          <w:divsChild>
            <w:div w:id="996568670">
              <w:marLeft w:val="0"/>
              <w:marRight w:val="0"/>
              <w:marTop w:val="0"/>
              <w:marBottom w:val="0"/>
              <w:divBdr>
                <w:top w:val="none" w:sz="0" w:space="0" w:color="auto"/>
                <w:left w:val="none" w:sz="0" w:space="0" w:color="auto"/>
                <w:bottom w:val="none" w:sz="0" w:space="0" w:color="auto"/>
                <w:right w:val="none" w:sz="0" w:space="0" w:color="auto"/>
              </w:divBdr>
            </w:div>
            <w:div w:id="844057687">
              <w:marLeft w:val="0"/>
              <w:marRight w:val="0"/>
              <w:marTop w:val="0"/>
              <w:marBottom w:val="0"/>
              <w:divBdr>
                <w:top w:val="none" w:sz="0" w:space="0" w:color="auto"/>
                <w:left w:val="none" w:sz="0" w:space="0" w:color="auto"/>
                <w:bottom w:val="none" w:sz="0" w:space="0" w:color="auto"/>
                <w:right w:val="none" w:sz="0" w:space="0" w:color="auto"/>
              </w:divBdr>
            </w:div>
          </w:divsChild>
        </w:div>
        <w:div w:id="171530804">
          <w:marLeft w:val="0"/>
          <w:marRight w:val="0"/>
          <w:marTop w:val="0"/>
          <w:marBottom w:val="0"/>
          <w:divBdr>
            <w:top w:val="none" w:sz="0" w:space="0" w:color="auto"/>
            <w:left w:val="none" w:sz="0" w:space="0" w:color="auto"/>
            <w:bottom w:val="none" w:sz="0" w:space="0" w:color="auto"/>
            <w:right w:val="none" w:sz="0" w:space="0" w:color="auto"/>
          </w:divBdr>
          <w:divsChild>
            <w:div w:id="1377775421">
              <w:marLeft w:val="0"/>
              <w:marRight w:val="0"/>
              <w:marTop w:val="0"/>
              <w:marBottom w:val="0"/>
              <w:divBdr>
                <w:top w:val="none" w:sz="0" w:space="0" w:color="auto"/>
                <w:left w:val="none" w:sz="0" w:space="0" w:color="auto"/>
                <w:bottom w:val="none" w:sz="0" w:space="0" w:color="auto"/>
                <w:right w:val="none" w:sz="0" w:space="0" w:color="auto"/>
              </w:divBdr>
            </w:div>
            <w:div w:id="1374648125">
              <w:marLeft w:val="0"/>
              <w:marRight w:val="0"/>
              <w:marTop w:val="0"/>
              <w:marBottom w:val="0"/>
              <w:divBdr>
                <w:top w:val="none" w:sz="0" w:space="0" w:color="auto"/>
                <w:left w:val="none" w:sz="0" w:space="0" w:color="auto"/>
                <w:bottom w:val="none" w:sz="0" w:space="0" w:color="auto"/>
                <w:right w:val="none" w:sz="0" w:space="0" w:color="auto"/>
              </w:divBdr>
            </w:div>
          </w:divsChild>
        </w:div>
        <w:div w:id="290942242">
          <w:marLeft w:val="0"/>
          <w:marRight w:val="0"/>
          <w:marTop w:val="0"/>
          <w:marBottom w:val="0"/>
          <w:divBdr>
            <w:top w:val="none" w:sz="0" w:space="0" w:color="auto"/>
            <w:left w:val="none" w:sz="0" w:space="0" w:color="auto"/>
            <w:bottom w:val="none" w:sz="0" w:space="0" w:color="auto"/>
            <w:right w:val="none" w:sz="0" w:space="0" w:color="auto"/>
          </w:divBdr>
          <w:divsChild>
            <w:div w:id="596788214">
              <w:marLeft w:val="0"/>
              <w:marRight w:val="0"/>
              <w:marTop w:val="0"/>
              <w:marBottom w:val="0"/>
              <w:divBdr>
                <w:top w:val="none" w:sz="0" w:space="0" w:color="auto"/>
                <w:left w:val="none" w:sz="0" w:space="0" w:color="auto"/>
                <w:bottom w:val="none" w:sz="0" w:space="0" w:color="auto"/>
                <w:right w:val="none" w:sz="0" w:space="0" w:color="auto"/>
              </w:divBdr>
            </w:div>
            <w:div w:id="1133402419">
              <w:marLeft w:val="0"/>
              <w:marRight w:val="0"/>
              <w:marTop w:val="0"/>
              <w:marBottom w:val="0"/>
              <w:divBdr>
                <w:top w:val="none" w:sz="0" w:space="0" w:color="auto"/>
                <w:left w:val="none" w:sz="0" w:space="0" w:color="auto"/>
                <w:bottom w:val="none" w:sz="0" w:space="0" w:color="auto"/>
                <w:right w:val="none" w:sz="0" w:space="0" w:color="auto"/>
              </w:divBdr>
            </w:div>
          </w:divsChild>
        </w:div>
        <w:div w:id="1546864820">
          <w:marLeft w:val="0"/>
          <w:marRight w:val="0"/>
          <w:marTop w:val="0"/>
          <w:marBottom w:val="0"/>
          <w:divBdr>
            <w:top w:val="none" w:sz="0" w:space="0" w:color="auto"/>
            <w:left w:val="none" w:sz="0" w:space="0" w:color="auto"/>
            <w:bottom w:val="none" w:sz="0" w:space="0" w:color="auto"/>
            <w:right w:val="none" w:sz="0" w:space="0" w:color="auto"/>
          </w:divBdr>
          <w:divsChild>
            <w:div w:id="1829901884">
              <w:marLeft w:val="0"/>
              <w:marRight w:val="0"/>
              <w:marTop w:val="0"/>
              <w:marBottom w:val="0"/>
              <w:divBdr>
                <w:top w:val="none" w:sz="0" w:space="0" w:color="auto"/>
                <w:left w:val="none" w:sz="0" w:space="0" w:color="auto"/>
                <w:bottom w:val="none" w:sz="0" w:space="0" w:color="auto"/>
                <w:right w:val="none" w:sz="0" w:space="0" w:color="auto"/>
              </w:divBdr>
            </w:div>
            <w:div w:id="2109540284">
              <w:marLeft w:val="0"/>
              <w:marRight w:val="0"/>
              <w:marTop w:val="0"/>
              <w:marBottom w:val="0"/>
              <w:divBdr>
                <w:top w:val="none" w:sz="0" w:space="0" w:color="auto"/>
                <w:left w:val="none" w:sz="0" w:space="0" w:color="auto"/>
                <w:bottom w:val="none" w:sz="0" w:space="0" w:color="auto"/>
                <w:right w:val="none" w:sz="0" w:space="0" w:color="auto"/>
              </w:divBdr>
            </w:div>
            <w:div w:id="805701121">
              <w:marLeft w:val="0"/>
              <w:marRight w:val="0"/>
              <w:marTop w:val="0"/>
              <w:marBottom w:val="0"/>
              <w:divBdr>
                <w:top w:val="none" w:sz="0" w:space="0" w:color="auto"/>
                <w:left w:val="none" w:sz="0" w:space="0" w:color="auto"/>
                <w:bottom w:val="none" w:sz="0" w:space="0" w:color="auto"/>
                <w:right w:val="none" w:sz="0" w:space="0" w:color="auto"/>
              </w:divBdr>
            </w:div>
          </w:divsChild>
        </w:div>
        <w:div w:id="1256016400">
          <w:marLeft w:val="0"/>
          <w:marRight w:val="0"/>
          <w:marTop w:val="0"/>
          <w:marBottom w:val="0"/>
          <w:divBdr>
            <w:top w:val="none" w:sz="0" w:space="0" w:color="auto"/>
            <w:left w:val="none" w:sz="0" w:space="0" w:color="auto"/>
            <w:bottom w:val="none" w:sz="0" w:space="0" w:color="auto"/>
            <w:right w:val="none" w:sz="0" w:space="0" w:color="auto"/>
          </w:divBdr>
          <w:divsChild>
            <w:div w:id="836073380">
              <w:marLeft w:val="0"/>
              <w:marRight w:val="0"/>
              <w:marTop w:val="0"/>
              <w:marBottom w:val="0"/>
              <w:divBdr>
                <w:top w:val="none" w:sz="0" w:space="0" w:color="auto"/>
                <w:left w:val="none" w:sz="0" w:space="0" w:color="auto"/>
                <w:bottom w:val="none" w:sz="0" w:space="0" w:color="auto"/>
                <w:right w:val="none" w:sz="0" w:space="0" w:color="auto"/>
              </w:divBdr>
            </w:div>
            <w:div w:id="131101763">
              <w:marLeft w:val="0"/>
              <w:marRight w:val="0"/>
              <w:marTop w:val="0"/>
              <w:marBottom w:val="0"/>
              <w:divBdr>
                <w:top w:val="none" w:sz="0" w:space="0" w:color="auto"/>
                <w:left w:val="none" w:sz="0" w:space="0" w:color="auto"/>
                <w:bottom w:val="none" w:sz="0" w:space="0" w:color="auto"/>
                <w:right w:val="none" w:sz="0" w:space="0" w:color="auto"/>
              </w:divBdr>
            </w:div>
          </w:divsChild>
        </w:div>
        <w:div w:id="739209647">
          <w:marLeft w:val="0"/>
          <w:marRight w:val="0"/>
          <w:marTop w:val="0"/>
          <w:marBottom w:val="0"/>
          <w:divBdr>
            <w:top w:val="none" w:sz="0" w:space="0" w:color="auto"/>
            <w:left w:val="none" w:sz="0" w:space="0" w:color="auto"/>
            <w:bottom w:val="none" w:sz="0" w:space="0" w:color="auto"/>
            <w:right w:val="none" w:sz="0" w:space="0" w:color="auto"/>
          </w:divBdr>
          <w:divsChild>
            <w:div w:id="1456169851">
              <w:marLeft w:val="0"/>
              <w:marRight w:val="0"/>
              <w:marTop w:val="0"/>
              <w:marBottom w:val="0"/>
              <w:divBdr>
                <w:top w:val="none" w:sz="0" w:space="0" w:color="auto"/>
                <w:left w:val="none" w:sz="0" w:space="0" w:color="auto"/>
                <w:bottom w:val="none" w:sz="0" w:space="0" w:color="auto"/>
                <w:right w:val="none" w:sz="0" w:space="0" w:color="auto"/>
              </w:divBdr>
            </w:div>
            <w:div w:id="130054497">
              <w:marLeft w:val="0"/>
              <w:marRight w:val="0"/>
              <w:marTop w:val="0"/>
              <w:marBottom w:val="0"/>
              <w:divBdr>
                <w:top w:val="none" w:sz="0" w:space="0" w:color="auto"/>
                <w:left w:val="none" w:sz="0" w:space="0" w:color="auto"/>
                <w:bottom w:val="none" w:sz="0" w:space="0" w:color="auto"/>
                <w:right w:val="none" w:sz="0" w:space="0" w:color="auto"/>
              </w:divBdr>
            </w:div>
          </w:divsChild>
        </w:div>
        <w:div w:id="139731984">
          <w:marLeft w:val="0"/>
          <w:marRight w:val="0"/>
          <w:marTop w:val="0"/>
          <w:marBottom w:val="0"/>
          <w:divBdr>
            <w:top w:val="none" w:sz="0" w:space="0" w:color="auto"/>
            <w:left w:val="none" w:sz="0" w:space="0" w:color="auto"/>
            <w:bottom w:val="none" w:sz="0" w:space="0" w:color="auto"/>
            <w:right w:val="none" w:sz="0" w:space="0" w:color="auto"/>
          </w:divBdr>
          <w:divsChild>
            <w:div w:id="1707291620">
              <w:marLeft w:val="0"/>
              <w:marRight w:val="0"/>
              <w:marTop w:val="0"/>
              <w:marBottom w:val="0"/>
              <w:divBdr>
                <w:top w:val="none" w:sz="0" w:space="0" w:color="auto"/>
                <w:left w:val="none" w:sz="0" w:space="0" w:color="auto"/>
                <w:bottom w:val="none" w:sz="0" w:space="0" w:color="auto"/>
                <w:right w:val="none" w:sz="0" w:space="0" w:color="auto"/>
              </w:divBdr>
            </w:div>
            <w:div w:id="1479496940">
              <w:marLeft w:val="0"/>
              <w:marRight w:val="0"/>
              <w:marTop w:val="0"/>
              <w:marBottom w:val="0"/>
              <w:divBdr>
                <w:top w:val="none" w:sz="0" w:space="0" w:color="auto"/>
                <w:left w:val="none" w:sz="0" w:space="0" w:color="auto"/>
                <w:bottom w:val="none" w:sz="0" w:space="0" w:color="auto"/>
                <w:right w:val="none" w:sz="0" w:space="0" w:color="auto"/>
              </w:divBdr>
            </w:div>
            <w:div w:id="101843611">
              <w:marLeft w:val="0"/>
              <w:marRight w:val="0"/>
              <w:marTop w:val="0"/>
              <w:marBottom w:val="0"/>
              <w:divBdr>
                <w:top w:val="none" w:sz="0" w:space="0" w:color="auto"/>
                <w:left w:val="none" w:sz="0" w:space="0" w:color="auto"/>
                <w:bottom w:val="none" w:sz="0" w:space="0" w:color="auto"/>
                <w:right w:val="none" w:sz="0" w:space="0" w:color="auto"/>
              </w:divBdr>
            </w:div>
            <w:div w:id="2071344916">
              <w:marLeft w:val="0"/>
              <w:marRight w:val="0"/>
              <w:marTop w:val="0"/>
              <w:marBottom w:val="0"/>
              <w:divBdr>
                <w:top w:val="none" w:sz="0" w:space="0" w:color="auto"/>
                <w:left w:val="none" w:sz="0" w:space="0" w:color="auto"/>
                <w:bottom w:val="none" w:sz="0" w:space="0" w:color="auto"/>
                <w:right w:val="none" w:sz="0" w:space="0" w:color="auto"/>
              </w:divBdr>
            </w:div>
          </w:divsChild>
        </w:div>
        <w:div w:id="2037193547">
          <w:marLeft w:val="0"/>
          <w:marRight w:val="0"/>
          <w:marTop w:val="0"/>
          <w:marBottom w:val="0"/>
          <w:divBdr>
            <w:top w:val="none" w:sz="0" w:space="0" w:color="auto"/>
            <w:left w:val="none" w:sz="0" w:space="0" w:color="auto"/>
            <w:bottom w:val="none" w:sz="0" w:space="0" w:color="auto"/>
            <w:right w:val="none" w:sz="0" w:space="0" w:color="auto"/>
          </w:divBdr>
          <w:divsChild>
            <w:div w:id="398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3290">
      <w:bodyDiv w:val="1"/>
      <w:marLeft w:val="0"/>
      <w:marRight w:val="0"/>
      <w:marTop w:val="0"/>
      <w:marBottom w:val="0"/>
      <w:divBdr>
        <w:top w:val="none" w:sz="0" w:space="0" w:color="auto"/>
        <w:left w:val="none" w:sz="0" w:space="0" w:color="auto"/>
        <w:bottom w:val="none" w:sz="0" w:space="0" w:color="auto"/>
        <w:right w:val="none" w:sz="0" w:space="0" w:color="auto"/>
      </w:divBdr>
    </w:div>
    <w:div w:id="766776720">
      <w:bodyDiv w:val="1"/>
      <w:marLeft w:val="0"/>
      <w:marRight w:val="0"/>
      <w:marTop w:val="0"/>
      <w:marBottom w:val="0"/>
      <w:divBdr>
        <w:top w:val="none" w:sz="0" w:space="0" w:color="auto"/>
        <w:left w:val="none" w:sz="0" w:space="0" w:color="auto"/>
        <w:bottom w:val="none" w:sz="0" w:space="0" w:color="auto"/>
        <w:right w:val="none" w:sz="0" w:space="0" w:color="auto"/>
      </w:divBdr>
      <w:divsChild>
        <w:div w:id="414284875">
          <w:marLeft w:val="0"/>
          <w:marRight w:val="0"/>
          <w:marTop w:val="0"/>
          <w:marBottom w:val="0"/>
          <w:divBdr>
            <w:top w:val="none" w:sz="0" w:space="0" w:color="auto"/>
            <w:left w:val="none" w:sz="0" w:space="0" w:color="auto"/>
            <w:bottom w:val="none" w:sz="0" w:space="0" w:color="auto"/>
            <w:right w:val="none" w:sz="0" w:space="0" w:color="auto"/>
          </w:divBdr>
          <w:divsChild>
            <w:div w:id="492716819">
              <w:marLeft w:val="0"/>
              <w:marRight w:val="0"/>
              <w:marTop w:val="0"/>
              <w:marBottom w:val="0"/>
              <w:divBdr>
                <w:top w:val="none" w:sz="0" w:space="0" w:color="auto"/>
                <w:left w:val="none" w:sz="0" w:space="0" w:color="auto"/>
                <w:bottom w:val="none" w:sz="0" w:space="0" w:color="auto"/>
                <w:right w:val="none" w:sz="0" w:space="0" w:color="auto"/>
              </w:divBdr>
            </w:div>
            <w:div w:id="1216090654">
              <w:marLeft w:val="0"/>
              <w:marRight w:val="0"/>
              <w:marTop w:val="0"/>
              <w:marBottom w:val="0"/>
              <w:divBdr>
                <w:top w:val="none" w:sz="0" w:space="0" w:color="auto"/>
                <w:left w:val="none" w:sz="0" w:space="0" w:color="auto"/>
                <w:bottom w:val="none" w:sz="0" w:space="0" w:color="auto"/>
                <w:right w:val="none" w:sz="0" w:space="0" w:color="auto"/>
              </w:divBdr>
            </w:div>
          </w:divsChild>
        </w:div>
        <w:div w:id="78255812">
          <w:marLeft w:val="0"/>
          <w:marRight w:val="0"/>
          <w:marTop w:val="0"/>
          <w:marBottom w:val="0"/>
          <w:divBdr>
            <w:top w:val="none" w:sz="0" w:space="0" w:color="auto"/>
            <w:left w:val="none" w:sz="0" w:space="0" w:color="auto"/>
            <w:bottom w:val="none" w:sz="0" w:space="0" w:color="auto"/>
            <w:right w:val="none" w:sz="0" w:space="0" w:color="auto"/>
          </w:divBdr>
          <w:divsChild>
            <w:div w:id="1672563864">
              <w:marLeft w:val="0"/>
              <w:marRight w:val="0"/>
              <w:marTop w:val="0"/>
              <w:marBottom w:val="0"/>
              <w:divBdr>
                <w:top w:val="none" w:sz="0" w:space="0" w:color="auto"/>
                <w:left w:val="none" w:sz="0" w:space="0" w:color="auto"/>
                <w:bottom w:val="none" w:sz="0" w:space="0" w:color="auto"/>
                <w:right w:val="none" w:sz="0" w:space="0" w:color="auto"/>
              </w:divBdr>
            </w:div>
          </w:divsChild>
        </w:div>
        <w:div w:id="1368142310">
          <w:marLeft w:val="0"/>
          <w:marRight w:val="0"/>
          <w:marTop w:val="0"/>
          <w:marBottom w:val="0"/>
          <w:divBdr>
            <w:top w:val="none" w:sz="0" w:space="0" w:color="auto"/>
            <w:left w:val="none" w:sz="0" w:space="0" w:color="auto"/>
            <w:bottom w:val="none" w:sz="0" w:space="0" w:color="auto"/>
            <w:right w:val="none" w:sz="0" w:space="0" w:color="auto"/>
          </w:divBdr>
          <w:divsChild>
            <w:div w:id="1795830350">
              <w:marLeft w:val="0"/>
              <w:marRight w:val="0"/>
              <w:marTop w:val="0"/>
              <w:marBottom w:val="0"/>
              <w:divBdr>
                <w:top w:val="none" w:sz="0" w:space="0" w:color="auto"/>
                <w:left w:val="none" w:sz="0" w:space="0" w:color="auto"/>
                <w:bottom w:val="none" w:sz="0" w:space="0" w:color="auto"/>
                <w:right w:val="none" w:sz="0" w:space="0" w:color="auto"/>
              </w:divBdr>
            </w:div>
            <w:div w:id="1958174458">
              <w:marLeft w:val="0"/>
              <w:marRight w:val="0"/>
              <w:marTop w:val="0"/>
              <w:marBottom w:val="0"/>
              <w:divBdr>
                <w:top w:val="none" w:sz="0" w:space="0" w:color="auto"/>
                <w:left w:val="none" w:sz="0" w:space="0" w:color="auto"/>
                <w:bottom w:val="none" w:sz="0" w:space="0" w:color="auto"/>
                <w:right w:val="none" w:sz="0" w:space="0" w:color="auto"/>
              </w:divBdr>
            </w:div>
          </w:divsChild>
        </w:div>
        <w:div w:id="977346666">
          <w:marLeft w:val="0"/>
          <w:marRight w:val="0"/>
          <w:marTop w:val="0"/>
          <w:marBottom w:val="0"/>
          <w:divBdr>
            <w:top w:val="none" w:sz="0" w:space="0" w:color="auto"/>
            <w:left w:val="none" w:sz="0" w:space="0" w:color="auto"/>
            <w:bottom w:val="none" w:sz="0" w:space="0" w:color="auto"/>
            <w:right w:val="none" w:sz="0" w:space="0" w:color="auto"/>
          </w:divBdr>
          <w:divsChild>
            <w:div w:id="1302538621">
              <w:marLeft w:val="0"/>
              <w:marRight w:val="0"/>
              <w:marTop w:val="0"/>
              <w:marBottom w:val="0"/>
              <w:divBdr>
                <w:top w:val="none" w:sz="0" w:space="0" w:color="auto"/>
                <w:left w:val="none" w:sz="0" w:space="0" w:color="auto"/>
                <w:bottom w:val="none" w:sz="0" w:space="0" w:color="auto"/>
                <w:right w:val="none" w:sz="0" w:space="0" w:color="auto"/>
              </w:divBdr>
            </w:div>
            <w:div w:id="1082262480">
              <w:marLeft w:val="0"/>
              <w:marRight w:val="0"/>
              <w:marTop w:val="0"/>
              <w:marBottom w:val="0"/>
              <w:divBdr>
                <w:top w:val="none" w:sz="0" w:space="0" w:color="auto"/>
                <w:left w:val="none" w:sz="0" w:space="0" w:color="auto"/>
                <w:bottom w:val="none" w:sz="0" w:space="0" w:color="auto"/>
                <w:right w:val="none" w:sz="0" w:space="0" w:color="auto"/>
              </w:divBdr>
            </w:div>
          </w:divsChild>
        </w:div>
        <w:div w:id="1485657849">
          <w:marLeft w:val="0"/>
          <w:marRight w:val="0"/>
          <w:marTop w:val="0"/>
          <w:marBottom w:val="0"/>
          <w:divBdr>
            <w:top w:val="none" w:sz="0" w:space="0" w:color="auto"/>
            <w:left w:val="none" w:sz="0" w:space="0" w:color="auto"/>
            <w:bottom w:val="none" w:sz="0" w:space="0" w:color="auto"/>
            <w:right w:val="none" w:sz="0" w:space="0" w:color="auto"/>
          </w:divBdr>
          <w:divsChild>
            <w:div w:id="595134514">
              <w:marLeft w:val="0"/>
              <w:marRight w:val="0"/>
              <w:marTop w:val="0"/>
              <w:marBottom w:val="0"/>
              <w:divBdr>
                <w:top w:val="none" w:sz="0" w:space="0" w:color="auto"/>
                <w:left w:val="none" w:sz="0" w:space="0" w:color="auto"/>
                <w:bottom w:val="none" w:sz="0" w:space="0" w:color="auto"/>
                <w:right w:val="none" w:sz="0" w:space="0" w:color="auto"/>
              </w:divBdr>
            </w:div>
            <w:div w:id="1876768143">
              <w:marLeft w:val="0"/>
              <w:marRight w:val="0"/>
              <w:marTop w:val="0"/>
              <w:marBottom w:val="0"/>
              <w:divBdr>
                <w:top w:val="none" w:sz="0" w:space="0" w:color="auto"/>
                <w:left w:val="none" w:sz="0" w:space="0" w:color="auto"/>
                <w:bottom w:val="none" w:sz="0" w:space="0" w:color="auto"/>
                <w:right w:val="none" w:sz="0" w:space="0" w:color="auto"/>
              </w:divBdr>
            </w:div>
          </w:divsChild>
        </w:div>
        <w:div w:id="2002807313">
          <w:marLeft w:val="0"/>
          <w:marRight w:val="0"/>
          <w:marTop w:val="0"/>
          <w:marBottom w:val="0"/>
          <w:divBdr>
            <w:top w:val="none" w:sz="0" w:space="0" w:color="auto"/>
            <w:left w:val="none" w:sz="0" w:space="0" w:color="auto"/>
            <w:bottom w:val="none" w:sz="0" w:space="0" w:color="auto"/>
            <w:right w:val="none" w:sz="0" w:space="0" w:color="auto"/>
          </w:divBdr>
          <w:divsChild>
            <w:div w:id="837355066">
              <w:marLeft w:val="0"/>
              <w:marRight w:val="0"/>
              <w:marTop w:val="0"/>
              <w:marBottom w:val="0"/>
              <w:divBdr>
                <w:top w:val="none" w:sz="0" w:space="0" w:color="auto"/>
                <w:left w:val="none" w:sz="0" w:space="0" w:color="auto"/>
                <w:bottom w:val="none" w:sz="0" w:space="0" w:color="auto"/>
                <w:right w:val="none" w:sz="0" w:space="0" w:color="auto"/>
              </w:divBdr>
            </w:div>
          </w:divsChild>
        </w:div>
        <w:div w:id="1532498441">
          <w:marLeft w:val="0"/>
          <w:marRight w:val="0"/>
          <w:marTop w:val="0"/>
          <w:marBottom w:val="0"/>
          <w:divBdr>
            <w:top w:val="none" w:sz="0" w:space="0" w:color="auto"/>
            <w:left w:val="none" w:sz="0" w:space="0" w:color="auto"/>
            <w:bottom w:val="none" w:sz="0" w:space="0" w:color="auto"/>
            <w:right w:val="none" w:sz="0" w:space="0" w:color="auto"/>
          </w:divBdr>
          <w:divsChild>
            <w:div w:id="1191452966">
              <w:marLeft w:val="0"/>
              <w:marRight w:val="0"/>
              <w:marTop w:val="0"/>
              <w:marBottom w:val="0"/>
              <w:divBdr>
                <w:top w:val="none" w:sz="0" w:space="0" w:color="auto"/>
                <w:left w:val="none" w:sz="0" w:space="0" w:color="auto"/>
                <w:bottom w:val="none" w:sz="0" w:space="0" w:color="auto"/>
                <w:right w:val="none" w:sz="0" w:space="0" w:color="auto"/>
              </w:divBdr>
            </w:div>
            <w:div w:id="1341278772">
              <w:marLeft w:val="0"/>
              <w:marRight w:val="0"/>
              <w:marTop w:val="0"/>
              <w:marBottom w:val="0"/>
              <w:divBdr>
                <w:top w:val="none" w:sz="0" w:space="0" w:color="auto"/>
                <w:left w:val="none" w:sz="0" w:space="0" w:color="auto"/>
                <w:bottom w:val="none" w:sz="0" w:space="0" w:color="auto"/>
                <w:right w:val="none" w:sz="0" w:space="0" w:color="auto"/>
              </w:divBdr>
            </w:div>
          </w:divsChild>
        </w:div>
        <w:div w:id="1107970020">
          <w:marLeft w:val="0"/>
          <w:marRight w:val="0"/>
          <w:marTop w:val="0"/>
          <w:marBottom w:val="0"/>
          <w:divBdr>
            <w:top w:val="none" w:sz="0" w:space="0" w:color="auto"/>
            <w:left w:val="none" w:sz="0" w:space="0" w:color="auto"/>
            <w:bottom w:val="none" w:sz="0" w:space="0" w:color="auto"/>
            <w:right w:val="none" w:sz="0" w:space="0" w:color="auto"/>
          </w:divBdr>
          <w:divsChild>
            <w:div w:id="19399559">
              <w:marLeft w:val="0"/>
              <w:marRight w:val="0"/>
              <w:marTop w:val="0"/>
              <w:marBottom w:val="0"/>
              <w:divBdr>
                <w:top w:val="none" w:sz="0" w:space="0" w:color="auto"/>
                <w:left w:val="none" w:sz="0" w:space="0" w:color="auto"/>
                <w:bottom w:val="none" w:sz="0" w:space="0" w:color="auto"/>
                <w:right w:val="none" w:sz="0" w:space="0" w:color="auto"/>
              </w:divBdr>
            </w:div>
            <w:div w:id="1642230110">
              <w:marLeft w:val="0"/>
              <w:marRight w:val="0"/>
              <w:marTop w:val="0"/>
              <w:marBottom w:val="0"/>
              <w:divBdr>
                <w:top w:val="none" w:sz="0" w:space="0" w:color="auto"/>
                <w:left w:val="none" w:sz="0" w:space="0" w:color="auto"/>
                <w:bottom w:val="none" w:sz="0" w:space="0" w:color="auto"/>
                <w:right w:val="none" w:sz="0" w:space="0" w:color="auto"/>
              </w:divBdr>
            </w:div>
          </w:divsChild>
        </w:div>
        <w:div w:id="1197616974">
          <w:marLeft w:val="0"/>
          <w:marRight w:val="0"/>
          <w:marTop w:val="0"/>
          <w:marBottom w:val="0"/>
          <w:divBdr>
            <w:top w:val="none" w:sz="0" w:space="0" w:color="auto"/>
            <w:left w:val="none" w:sz="0" w:space="0" w:color="auto"/>
            <w:bottom w:val="none" w:sz="0" w:space="0" w:color="auto"/>
            <w:right w:val="none" w:sz="0" w:space="0" w:color="auto"/>
          </w:divBdr>
          <w:divsChild>
            <w:div w:id="383523681">
              <w:marLeft w:val="0"/>
              <w:marRight w:val="0"/>
              <w:marTop w:val="0"/>
              <w:marBottom w:val="0"/>
              <w:divBdr>
                <w:top w:val="none" w:sz="0" w:space="0" w:color="auto"/>
                <w:left w:val="none" w:sz="0" w:space="0" w:color="auto"/>
                <w:bottom w:val="none" w:sz="0" w:space="0" w:color="auto"/>
                <w:right w:val="none" w:sz="0" w:space="0" w:color="auto"/>
              </w:divBdr>
            </w:div>
            <w:div w:id="14649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864">
      <w:bodyDiv w:val="1"/>
      <w:marLeft w:val="0"/>
      <w:marRight w:val="0"/>
      <w:marTop w:val="0"/>
      <w:marBottom w:val="0"/>
      <w:divBdr>
        <w:top w:val="none" w:sz="0" w:space="0" w:color="auto"/>
        <w:left w:val="none" w:sz="0" w:space="0" w:color="auto"/>
        <w:bottom w:val="none" w:sz="0" w:space="0" w:color="auto"/>
        <w:right w:val="none" w:sz="0" w:space="0" w:color="auto"/>
      </w:divBdr>
      <w:divsChild>
        <w:div w:id="901721672">
          <w:marLeft w:val="0"/>
          <w:marRight w:val="0"/>
          <w:marTop w:val="0"/>
          <w:marBottom w:val="0"/>
          <w:divBdr>
            <w:top w:val="none" w:sz="0" w:space="0" w:color="auto"/>
            <w:left w:val="none" w:sz="0" w:space="0" w:color="auto"/>
            <w:bottom w:val="none" w:sz="0" w:space="0" w:color="auto"/>
            <w:right w:val="none" w:sz="0" w:space="0" w:color="auto"/>
          </w:divBdr>
        </w:div>
        <w:div w:id="636225910">
          <w:marLeft w:val="0"/>
          <w:marRight w:val="0"/>
          <w:marTop w:val="0"/>
          <w:marBottom w:val="0"/>
          <w:divBdr>
            <w:top w:val="none" w:sz="0" w:space="0" w:color="auto"/>
            <w:left w:val="none" w:sz="0" w:space="0" w:color="auto"/>
            <w:bottom w:val="none" w:sz="0" w:space="0" w:color="auto"/>
            <w:right w:val="none" w:sz="0" w:space="0" w:color="auto"/>
          </w:divBdr>
        </w:div>
        <w:div w:id="29956916">
          <w:marLeft w:val="0"/>
          <w:marRight w:val="0"/>
          <w:marTop w:val="0"/>
          <w:marBottom w:val="0"/>
          <w:divBdr>
            <w:top w:val="none" w:sz="0" w:space="0" w:color="auto"/>
            <w:left w:val="none" w:sz="0" w:space="0" w:color="auto"/>
            <w:bottom w:val="none" w:sz="0" w:space="0" w:color="auto"/>
            <w:right w:val="none" w:sz="0" w:space="0" w:color="auto"/>
          </w:divBdr>
        </w:div>
      </w:divsChild>
    </w:div>
    <w:div w:id="918903778">
      <w:bodyDiv w:val="1"/>
      <w:marLeft w:val="0"/>
      <w:marRight w:val="0"/>
      <w:marTop w:val="0"/>
      <w:marBottom w:val="0"/>
      <w:divBdr>
        <w:top w:val="none" w:sz="0" w:space="0" w:color="auto"/>
        <w:left w:val="none" w:sz="0" w:space="0" w:color="auto"/>
        <w:bottom w:val="none" w:sz="0" w:space="0" w:color="auto"/>
        <w:right w:val="none" w:sz="0" w:space="0" w:color="auto"/>
      </w:divBdr>
      <w:divsChild>
        <w:div w:id="15430118">
          <w:marLeft w:val="0"/>
          <w:marRight w:val="0"/>
          <w:marTop w:val="0"/>
          <w:marBottom w:val="0"/>
          <w:divBdr>
            <w:top w:val="none" w:sz="0" w:space="0" w:color="auto"/>
            <w:left w:val="none" w:sz="0" w:space="0" w:color="auto"/>
            <w:bottom w:val="none" w:sz="0" w:space="0" w:color="auto"/>
            <w:right w:val="none" w:sz="0" w:space="0" w:color="auto"/>
          </w:divBdr>
        </w:div>
        <w:div w:id="909266994">
          <w:marLeft w:val="0"/>
          <w:marRight w:val="0"/>
          <w:marTop w:val="0"/>
          <w:marBottom w:val="0"/>
          <w:divBdr>
            <w:top w:val="none" w:sz="0" w:space="0" w:color="auto"/>
            <w:left w:val="none" w:sz="0" w:space="0" w:color="auto"/>
            <w:bottom w:val="none" w:sz="0" w:space="0" w:color="auto"/>
            <w:right w:val="none" w:sz="0" w:space="0" w:color="auto"/>
          </w:divBdr>
        </w:div>
      </w:divsChild>
    </w:div>
    <w:div w:id="10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154763048">
          <w:marLeft w:val="0"/>
          <w:marRight w:val="0"/>
          <w:marTop w:val="0"/>
          <w:marBottom w:val="0"/>
          <w:divBdr>
            <w:top w:val="none" w:sz="0" w:space="0" w:color="auto"/>
            <w:left w:val="none" w:sz="0" w:space="0" w:color="auto"/>
            <w:bottom w:val="none" w:sz="0" w:space="0" w:color="auto"/>
            <w:right w:val="none" w:sz="0" w:space="0" w:color="auto"/>
          </w:divBdr>
        </w:div>
        <w:div w:id="500506254">
          <w:marLeft w:val="0"/>
          <w:marRight w:val="0"/>
          <w:marTop w:val="0"/>
          <w:marBottom w:val="0"/>
          <w:divBdr>
            <w:top w:val="none" w:sz="0" w:space="0" w:color="auto"/>
            <w:left w:val="none" w:sz="0" w:space="0" w:color="auto"/>
            <w:bottom w:val="none" w:sz="0" w:space="0" w:color="auto"/>
            <w:right w:val="none" w:sz="0" w:space="0" w:color="auto"/>
          </w:divBdr>
        </w:div>
      </w:divsChild>
    </w:div>
    <w:div w:id="1221333037">
      <w:bodyDiv w:val="1"/>
      <w:marLeft w:val="0"/>
      <w:marRight w:val="0"/>
      <w:marTop w:val="0"/>
      <w:marBottom w:val="0"/>
      <w:divBdr>
        <w:top w:val="none" w:sz="0" w:space="0" w:color="auto"/>
        <w:left w:val="none" w:sz="0" w:space="0" w:color="auto"/>
        <w:bottom w:val="none" w:sz="0" w:space="0" w:color="auto"/>
        <w:right w:val="none" w:sz="0" w:space="0" w:color="auto"/>
      </w:divBdr>
    </w:div>
    <w:div w:id="1238369658">
      <w:bodyDiv w:val="1"/>
      <w:marLeft w:val="0"/>
      <w:marRight w:val="0"/>
      <w:marTop w:val="0"/>
      <w:marBottom w:val="0"/>
      <w:divBdr>
        <w:top w:val="none" w:sz="0" w:space="0" w:color="auto"/>
        <w:left w:val="none" w:sz="0" w:space="0" w:color="auto"/>
        <w:bottom w:val="none" w:sz="0" w:space="0" w:color="auto"/>
        <w:right w:val="none" w:sz="0" w:space="0" w:color="auto"/>
      </w:divBdr>
    </w:div>
    <w:div w:id="1767922015">
      <w:bodyDiv w:val="1"/>
      <w:marLeft w:val="0"/>
      <w:marRight w:val="0"/>
      <w:marTop w:val="0"/>
      <w:marBottom w:val="0"/>
      <w:divBdr>
        <w:top w:val="none" w:sz="0" w:space="0" w:color="auto"/>
        <w:left w:val="none" w:sz="0" w:space="0" w:color="auto"/>
        <w:bottom w:val="none" w:sz="0" w:space="0" w:color="auto"/>
        <w:right w:val="none" w:sz="0" w:space="0" w:color="auto"/>
      </w:divBdr>
    </w:div>
    <w:div w:id="1817138349">
      <w:bodyDiv w:val="1"/>
      <w:marLeft w:val="0"/>
      <w:marRight w:val="0"/>
      <w:marTop w:val="0"/>
      <w:marBottom w:val="0"/>
      <w:divBdr>
        <w:top w:val="none" w:sz="0" w:space="0" w:color="auto"/>
        <w:left w:val="none" w:sz="0" w:space="0" w:color="auto"/>
        <w:bottom w:val="none" w:sz="0" w:space="0" w:color="auto"/>
        <w:right w:val="none" w:sz="0" w:space="0" w:color="auto"/>
      </w:divBdr>
      <w:divsChild>
        <w:div w:id="742679502">
          <w:marLeft w:val="0"/>
          <w:marRight w:val="0"/>
          <w:marTop w:val="0"/>
          <w:marBottom w:val="0"/>
          <w:divBdr>
            <w:top w:val="none" w:sz="0" w:space="0" w:color="auto"/>
            <w:left w:val="none" w:sz="0" w:space="0" w:color="auto"/>
            <w:bottom w:val="none" w:sz="0" w:space="0" w:color="auto"/>
            <w:right w:val="none" w:sz="0" w:space="0" w:color="auto"/>
          </w:divBdr>
          <w:divsChild>
            <w:div w:id="2042320426">
              <w:marLeft w:val="0"/>
              <w:marRight w:val="0"/>
              <w:marTop w:val="0"/>
              <w:marBottom w:val="0"/>
              <w:divBdr>
                <w:top w:val="none" w:sz="0" w:space="0" w:color="auto"/>
                <w:left w:val="none" w:sz="0" w:space="0" w:color="auto"/>
                <w:bottom w:val="none" w:sz="0" w:space="0" w:color="auto"/>
                <w:right w:val="none" w:sz="0" w:space="0" w:color="auto"/>
              </w:divBdr>
            </w:div>
            <w:div w:id="806355796">
              <w:marLeft w:val="0"/>
              <w:marRight w:val="0"/>
              <w:marTop w:val="0"/>
              <w:marBottom w:val="0"/>
              <w:divBdr>
                <w:top w:val="none" w:sz="0" w:space="0" w:color="auto"/>
                <w:left w:val="none" w:sz="0" w:space="0" w:color="auto"/>
                <w:bottom w:val="none" w:sz="0" w:space="0" w:color="auto"/>
                <w:right w:val="none" w:sz="0" w:space="0" w:color="auto"/>
              </w:divBdr>
            </w:div>
          </w:divsChild>
        </w:div>
        <w:div w:id="1002201815">
          <w:marLeft w:val="0"/>
          <w:marRight w:val="0"/>
          <w:marTop w:val="0"/>
          <w:marBottom w:val="0"/>
          <w:divBdr>
            <w:top w:val="none" w:sz="0" w:space="0" w:color="auto"/>
            <w:left w:val="none" w:sz="0" w:space="0" w:color="auto"/>
            <w:bottom w:val="none" w:sz="0" w:space="0" w:color="auto"/>
            <w:right w:val="none" w:sz="0" w:space="0" w:color="auto"/>
          </w:divBdr>
          <w:divsChild>
            <w:div w:id="1853228421">
              <w:marLeft w:val="0"/>
              <w:marRight w:val="0"/>
              <w:marTop w:val="0"/>
              <w:marBottom w:val="0"/>
              <w:divBdr>
                <w:top w:val="none" w:sz="0" w:space="0" w:color="auto"/>
                <w:left w:val="none" w:sz="0" w:space="0" w:color="auto"/>
                <w:bottom w:val="none" w:sz="0" w:space="0" w:color="auto"/>
                <w:right w:val="none" w:sz="0" w:space="0" w:color="auto"/>
              </w:divBdr>
            </w:div>
            <w:div w:id="1161849538">
              <w:marLeft w:val="0"/>
              <w:marRight w:val="0"/>
              <w:marTop w:val="0"/>
              <w:marBottom w:val="0"/>
              <w:divBdr>
                <w:top w:val="none" w:sz="0" w:space="0" w:color="auto"/>
                <w:left w:val="none" w:sz="0" w:space="0" w:color="auto"/>
                <w:bottom w:val="none" w:sz="0" w:space="0" w:color="auto"/>
                <w:right w:val="none" w:sz="0" w:space="0" w:color="auto"/>
              </w:divBdr>
            </w:div>
          </w:divsChild>
        </w:div>
        <w:div w:id="1412317116">
          <w:marLeft w:val="0"/>
          <w:marRight w:val="0"/>
          <w:marTop w:val="0"/>
          <w:marBottom w:val="0"/>
          <w:divBdr>
            <w:top w:val="none" w:sz="0" w:space="0" w:color="auto"/>
            <w:left w:val="none" w:sz="0" w:space="0" w:color="auto"/>
            <w:bottom w:val="none" w:sz="0" w:space="0" w:color="auto"/>
            <w:right w:val="none" w:sz="0" w:space="0" w:color="auto"/>
          </w:divBdr>
          <w:divsChild>
            <w:div w:id="2073111346">
              <w:marLeft w:val="0"/>
              <w:marRight w:val="0"/>
              <w:marTop w:val="0"/>
              <w:marBottom w:val="0"/>
              <w:divBdr>
                <w:top w:val="none" w:sz="0" w:space="0" w:color="auto"/>
                <w:left w:val="none" w:sz="0" w:space="0" w:color="auto"/>
                <w:bottom w:val="none" w:sz="0" w:space="0" w:color="auto"/>
                <w:right w:val="none" w:sz="0" w:space="0" w:color="auto"/>
              </w:divBdr>
            </w:div>
            <w:div w:id="901525149">
              <w:marLeft w:val="0"/>
              <w:marRight w:val="0"/>
              <w:marTop w:val="0"/>
              <w:marBottom w:val="0"/>
              <w:divBdr>
                <w:top w:val="none" w:sz="0" w:space="0" w:color="auto"/>
                <w:left w:val="none" w:sz="0" w:space="0" w:color="auto"/>
                <w:bottom w:val="none" w:sz="0" w:space="0" w:color="auto"/>
                <w:right w:val="none" w:sz="0" w:space="0" w:color="auto"/>
              </w:divBdr>
            </w:div>
          </w:divsChild>
        </w:div>
        <w:div w:id="1280717370">
          <w:marLeft w:val="0"/>
          <w:marRight w:val="0"/>
          <w:marTop w:val="0"/>
          <w:marBottom w:val="0"/>
          <w:divBdr>
            <w:top w:val="none" w:sz="0" w:space="0" w:color="auto"/>
            <w:left w:val="none" w:sz="0" w:space="0" w:color="auto"/>
            <w:bottom w:val="none" w:sz="0" w:space="0" w:color="auto"/>
            <w:right w:val="none" w:sz="0" w:space="0" w:color="auto"/>
          </w:divBdr>
          <w:divsChild>
            <w:div w:id="491676294">
              <w:marLeft w:val="0"/>
              <w:marRight w:val="0"/>
              <w:marTop w:val="0"/>
              <w:marBottom w:val="0"/>
              <w:divBdr>
                <w:top w:val="none" w:sz="0" w:space="0" w:color="auto"/>
                <w:left w:val="none" w:sz="0" w:space="0" w:color="auto"/>
                <w:bottom w:val="none" w:sz="0" w:space="0" w:color="auto"/>
                <w:right w:val="none" w:sz="0" w:space="0" w:color="auto"/>
              </w:divBdr>
            </w:div>
            <w:div w:id="1607079916">
              <w:marLeft w:val="0"/>
              <w:marRight w:val="0"/>
              <w:marTop w:val="0"/>
              <w:marBottom w:val="0"/>
              <w:divBdr>
                <w:top w:val="none" w:sz="0" w:space="0" w:color="auto"/>
                <w:left w:val="none" w:sz="0" w:space="0" w:color="auto"/>
                <w:bottom w:val="none" w:sz="0" w:space="0" w:color="auto"/>
                <w:right w:val="none" w:sz="0" w:space="0" w:color="auto"/>
              </w:divBdr>
            </w:div>
          </w:divsChild>
        </w:div>
        <w:div w:id="1148015811">
          <w:marLeft w:val="0"/>
          <w:marRight w:val="0"/>
          <w:marTop w:val="0"/>
          <w:marBottom w:val="0"/>
          <w:divBdr>
            <w:top w:val="none" w:sz="0" w:space="0" w:color="auto"/>
            <w:left w:val="none" w:sz="0" w:space="0" w:color="auto"/>
            <w:bottom w:val="none" w:sz="0" w:space="0" w:color="auto"/>
            <w:right w:val="none" w:sz="0" w:space="0" w:color="auto"/>
          </w:divBdr>
          <w:divsChild>
            <w:div w:id="1987583201">
              <w:marLeft w:val="0"/>
              <w:marRight w:val="0"/>
              <w:marTop w:val="0"/>
              <w:marBottom w:val="0"/>
              <w:divBdr>
                <w:top w:val="none" w:sz="0" w:space="0" w:color="auto"/>
                <w:left w:val="none" w:sz="0" w:space="0" w:color="auto"/>
                <w:bottom w:val="none" w:sz="0" w:space="0" w:color="auto"/>
                <w:right w:val="none" w:sz="0" w:space="0" w:color="auto"/>
              </w:divBdr>
            </w:div>
            <w:div w:id="2087917128">
              <w:marLeft w:val="0"/>
              <w:marRight w:val="0"/>
              <w:marTop w:val="0"/>
              <w:marBottom w:val="0"/>
              <w:divBdr>
                <w:top w:val="none" w:sz="0" w:space="0" w:color="auto"/>
                <w:left w:val="none" w:sz="0" w:space="0" w:color="auto"/>
                <w:bottom w:val="none" w:sz="0" w:space="0" w:color="auto"/>
                <w:right w:val="none" w:sz="0" w:space="0" w:color="auto"/>
              </w:divBdr>
            </w:div>
            <w:div w:id="1451439143">
              <w:marLeft w:val="0"/>
              <w:marRight w:val="0"/>
              <w:marTop w:val="0"/>
              <w:marBottom w:val="0"/>
              <w:divBdr>
                <w:top w:val="none" w:sz="0" w:space="0" w:color="auto"/>
                <w:left w:val="none" w:sz="0" w:space="0" w:color="auto"/>
                <w:bottom w:val="none" w:sz="0" w:space="0" w:color="auto"/>
                <w:right w:val="none" w:sz="0" w:space="0" w:color="auto"/>
              </w:divBdr>
            </w:div>
          </w:divsChild>
        </w:div>
        <w:div w:id="1082486665">
          <w:marLeft w:val="0"/>
          <w:marRight w:val="0"/>
          <w:marTop w:val="0"/>
          <w:marBottom w:val="0"/>
          <w:divBdr>
            <w:top w:val="none" w:sz="0" w:space="0" w:color="auto"/>
            <w:left w:val="none" w:sz="0" w:space="0" w:color="auto"/>
            <w:bottom w:val="none" w:sz="0" w:space="0" w:color="auto"/>
            <w:right w:val="none" w:sz="0" w:space="0" w:color="auto"/>
          </w:divBdr>
          <w:divsChild>
            <w:div w:id="1449854752">
              <w:marLeft w:val="0"/>
              <w:marRight w:val="0"/>
              <w:marTop w:val="0"/>
              <w:marBottom w:val="0"/>
              <w:divBdr>
                <w:top w:val="none" w:sz="0" w:space="0" w:color="auto"/>
                <w:left w:val="none" w:sz="0" w:space="0" w:color="auto"/>
                <w:bottom w:val="none" w:sz="0" w:space="0" w:color="auto"/>
                <w:right w:val="none" w:sz="0" w:space="0" w:color="auto"/>
              </w:divBdr>
            </w:div>
            <w:div w:id="1353260753">
              <w:marLeft w:val="0"/>
              <w:marRight w:val="0"/>
              <w:marTop w:val="0"/>
              <w:marBottom w:val="0"/>
              <w:divBdr>
                <w:top w:val="none" w:sz="0" w:space="0" w:color="auto"/>
                <w:left w:val="none" w:sz="0" w:space="0" w:color="auto"/>
                <w:bottom w:val="none" w:sz="0" w:space="0" w:color="auto"/>
                <w:right w:val="none" w:sz="0" w:space="0" w:color="auto"/>
              </w:divBdr>
            </w:div>
          </w:divsChild>
        </w:div>
        <w:div w:id="588081639">
          <w:marLeft w:val="0"/>
          <w:marRight w:val="0"/>
          <w:marTop w:val="0"/>
          <w:marBottom w:val="0"/>
          <w:divBdr>
            <w:top w:val="none" w:sz="0" w:space="0" w:color="auto"/>
            <w:left w:val="none" w:sz="0" w:space="0" w:color="auto"/>
            <w:bottom w:val="none" w:sz="0" w:space="0" w:color="auto"/>
            <w:right w:val="none" w:sz="0" w:space="0" w:color="auto"/>
          </w:divBdr>
          <w:divsChild>
            <w:div w:id="2120485266">
              <w:marLeft w:val="0"/>
              <w:marRight w:val="0"/>
              <w:marTop w:val="0"/>
              <w:marBottom w:val="0"/>
              <w:divBdr>
                <w:top w:val="none" w:sz="0" w:space="0" w:color="auto"/>
                <w:left w:val="none" w:sz="0" w:space="0" w:color="auto"/>
                <w:bottom w:val="none" w:sz="0" w:space="0" w:color="auto"/>
                <w:right w:val="none" w:sz="0" w:space="0" w:color="auto"/>
              </w:divBdr>
            </w:div>
            <w:div w:id="796795353">
              <w:marLeft w:val="0"/>
              <w:marRight w:val="0"/>
              <w:marTop w:val="0"/>
              <w:marBottom w:val="0"/>
              <w:divBdr>
                <w:top w:val="none" w:sz="0" w:space="0" w:color="auto"/>
                <w:left w:val="none" w:sz="0" w:space="0" w:color="auto"/>
                <w:bottom w:val="none" w:sz="0" w:space="0" w:color="auto"/>
                <w:right w:val="none" w:sz="0" w:space="0" w:color="auto"/>
              </w:divBdr>
            </w:div>
          </w:divsChild>
        </w:div>
        <w:div w:id="866409530">
          <w:marLeft w:val="0"/>
          <w:marRight w:val="0"/>
          <w:marTop w:val="0"/>
          <w:marBottom w:val="0"/>
          <w:divBdr>
            <w:top w:val="none" w:sz="0" w:space="0" w:color="auto"/>
            <w:left w:val="none" w:sz="0" w:space="0" w:color="auto"/>
            <w:bottom w:val="none" w:sz="0" w:space="0" w:color="auto"/>
            <w:right w:val="none" w:sz="0" w:space="0" w:color="auto"/>
          </w:divBdr>
          <w:divsChild>
            <w:div w:id="1638142335">
              <w:marLeft w:val="0"/>
              <w:marRight w:val="0"/>
              <w:marTop w:val="0"/>
              <w:marBottom w:val="0"/>
              <w:divBdr>
                <w:top w:val="none" w:sz="0" w:space="0" w:color="auto"/>
                <w:left w:val="none" w:sz="0" w:space="0" w:color="auto"/>
                <w:bottom w:val="none" w:sz="0" w:space="0" w:color="auto"/>
                <w:right w:val="none" w:sz="0" w:space="0" w:color="auto"/>
              </w:divBdr>
            </w:div>
            <w:div w:id="1167404268">
              <w:marLeft w:val="0"/>
              <w:marRight w:val="0"/>
              <w:marTop w:val="0"/>
              <w:marBottom w:val="0"/>
              <w:divBdr>
                <w:top w:val="none" w:sz="0" w:space="0" w:color="auto"/>
                <w:left w:val="none" w:sz="0" w:space="0" w:color="auto"/>
                <w:bottom w:val="none" w:sz="0" w:space="0" w:color="auto"/>
                <w:right w:val="none" w:sz="0" w:space="0" w:color="auto"/>
              </w:divBdr>
            </w:div>
            <w:div w:id="1751538650">
              <w:marLeft w:val="0"/>
              <w:marRight w:val="0"/>
              <w:marTop w:val="0"/>
              <w:marBottom w:val="0"/>
              <w:divBdr>
                <w:top w:val="none" w:sz="0" w:space="0" w:color="auto"/>
                <w:left w:val="none" w:sz="0" w:space="0" w:color="auto"/>
                <w:bottom w:val="none" w:sz="0" w:space="0" w:color="auto"/>
                <w:right w:val="none" w:sz="0" w:space="0" w:color="auto"/>
              </w:divBdr>
            </w:div>
            <w:div w:id="1652714431">
              <w:marLeft w:val="0"/>
              <w:marRight w:val="0"/>
              <w:marTop w:val="0"/>
              <w:marBottom w:val="0"/>
              <w:divBdr>
                <w:top w:val="none" w:sz="0" w:space="0" w:color="auto"/>
                <w:left w:val="none" w:sz="0" w:space="0" w:color="auto"/>
                <w:bottom w:val="none" w:sz="0" w:space="0" w:color="auto"/>
                <w:right w:val="none" w:sz="0" w:space="0" w:color="auto"/>
              </w:divBdr>
            </w:div>
          </w:divsChild>
        </w:div>
        <w:div w:id="1077827040">
          <w:marLeft w:val="0"/>
          <w:marRight w:val="0"/>
          <w:marTop w:val="0"/>
          <w:marBottom w:val="0"/>
          <w:divBdr>
            <w:top w:val="none" w:sz="0" w:space="0" w:color="auto"/>
            <w:left w:val="none" w:sz="0" w:space="0" w:color="auto"/>
            <w:bottom w:val="none" w:sz="0" w:space="0" w:color="auto"/>
            <w:right w:val="none" w:sz="0" w:space="0" w:color="auto"/>
          </w:divBdr>
          <w:divsChild>
            <w:div w:id="10381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rivoagency.com/admin/wp-content/uploads/sites/20/2022/10/KO-HT1-Around-the-World-in-40-Days.pdf" TargetMode="External"/><Relationship Id="rId13" Type="http://schemas.openxmlformats.org/officeDocument/2006/relationships/hyperlink" Target="https://ormistonacademiestrust.sharepoint.com/:w:/r/sites/OMaA_Humanities/_layouts/15/Doc.aspx?sourcedoc=%7B5D02D2BA-2575-59EC-E806-AB2AAB856081%7D&amp;file=Y7%20KO%20-%20The%20Amazon%20Rainforest.docx&amp;action=default&amp;mobileredirect=true" TargetMode="External"/><Relationship Id="rId18" Type="http://schemas.openxmlformats.org/officeDocument/2006/relationships/hyperlink" Target="https://www.rspb.org.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www.migrationobservatory.ox.ac.uk" TargetMode="External"/><Relationship Id="rId7" Type="http://schemas.openxmlformats.org/officeDocument/2006/relationships/hyperlink" Target="https://www.bbc.co.uk/bitesize/articles/z4pmrj6" TargetMode="External"/><Relationship Id="rId12" Type="http://schemas.openxmlformats.org/officeDocument/2006/relationships/hyperlink" Target="https://www.rainforestfoundationuk.org/about-us/jobs-opportunities/" TargetMode="External"/><Relationship Id="rId17" Type="http://schemas.openxmlformats.org/officeDocument/2006/relationships/hyperlink" Target="https://www.wildlifetrusts.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tionaltrust.org.uk" TargetMode="External"/><Relationship Id="rId20" Type="http://schemas.openxmlformats.org/officeDocument/2006/relationships/hyperlink" Target="https://www.ons.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mistonacademiestrust.sharepoint.com/:p:/r/sites/OMaA_Humanities/_layouts/15/Doc.aspx?sourcedoc=%7B15C19720-B389-5332-E5F1-2DE8878136CA%7D&amp;file=Y7%20KO%20-%20HT2%20Weather%2C%20Climate%20and%20Biomes.pptx&amp;action=edit&amp;mobileredirect=true" TargetMode="External"/><Relationship Id="rId24" Type="http://schemas.openxmlformats.org/officeDocument/2006/relationships/hyperlink" Target="https://ormistonacademiestrust.sharepoint.com/:p:/r/sites/OMaA_Humanities/Shared%20Documents/Geography/Knowledge%20organisers/Year%207/KO%20-%20HT5%20The%20UK%27s%20Physical%20Landscape.pptx?d=wf800767505a550b6eeb65ba7bbe4bb27&amp;csf=1&amp;web=1&amp;e=Wq5Qw1" TargetMode="External"/><Relationship Id="rId5" Type="http://schemas.openxmlformats.org/officeDocument/2006/relationships/footnotes" Target="footnotes.xml"/><Relationship Id="rId15" Type="http://schemas.openxmlformats.org/officeDocument/2006/relationships/hyperlink" Target="https://ormistonacademiestrust.sharepoint.com/:p:/r/sites/OMaA_Humanities/_layouts/15/Doc.aspx?sourcedoc=%7B88328677-0EE3-534B-1414-043D832281A3%7D&amp;file=Global%20fashion%20industry%20KO.pptx&amp;action=edit&amp;mobileredirect=true" TargetMode="External"/><Relationship Id="rId23" Type="http://schemas.openxmlformats.org/officeDocument/2006/relationships/hyperlink" Target="https://www.migrationpolicy.org" TargetMode="External"/><Relationship Id="rId28" Type="http://schemas.openxmlformats.org/officeDocument/2006/relationships/fontTable" Target="fontTable.xml"/><Relationship Id="rId10" Type="http://schemas.openxmlformats.org/officeDocument/2006/relationships/hyperlink" Target="https://www.prospects.ac.uk/jobs-and-work-experience/job-sectors/energy-and-utilities/renewable-energy-careers" TargetMode="External"/><Relationship Id="rId19" Type="http://schemas.openxmlformats.org/officeDocument/2006/relationships/hyperlink" Target="https://ormistonacademiestrust.sharepoint.com/:p:/r/sites/OMaA_Humanities/Shared%20Documents/Geography/Knowledge%20organisers/Year%207/Migration%20KO.pptx?d=wb68924fc6ed65e646cc8a0db44b8e7c9&amp;csf=1&amp;web=1&amp;e=w36YvM" TargetMode="External"/><Relationship Id="rId4" Type="http://schemas.openxmlformats.org/officeDocument/2006/relationships/webSettings" Target="webSettings.xml"/><Relationship Id="rId9" Type="http://schemas.openxmlformats.org/officeDocument/2006/relationships/hyperlink" Target="https://maritime.rivoagency.com/admin/wp-content/uploads/sites/20/2022/10/Y7-KO-HT2-Weather-Climate-and-Biomes.pdf" TargetMode="External"/><Relationship Id="rId14" Type="http://schemas.openxmlformats.org/officeDocument/2006/relationships/hyperlink" Target="https://targetjobs.co.uk/careers-advice/retail/careers-fashion-different-job-roles" TargetMode="External"/><Relationship Id="rId22" Type="http://schemas.openxmlformats.org/officeDocument/2006/relationships/hyperlink" Target="https://www.refugeecouncil.org.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4</cp:revision>
  <dcterms:created xsi:type="dcterms:W3CDTF">2025-05-01T14:03:00Z</dcterms:created>
  <dcterms:modified xsi:type="dcterms:W3CDTF">2025-07-16T16:48:00Z</dcterms:modified>
</cp:coreProperties>
</file>