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1CD233" w14:textId="6F98D1FC" w:rsidR="00CC4D62" w:rsidRPr="00CC4D62" w:rsidRDefault="00A41EB7" w:rsidP="00CC4D62">
      <w:pPr>
        <w:jc w:val="center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A0189" wp14:editId="59F58CDD">
                <wp:simplePos x="0" y="0"/>
                <wp:positionH relativeFrom="column">
                  <wp:posOffset>2854325</wp:posOffset>
                </wp:positionH>
                <wp:positionV relativeFrom="paragraph">
                  <wp:posOffset>-596265</wp:posOffset>
                </wp:positionV>
                <wp:extent cx="5653405" cy="6845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B4E8" w14:textId="6E9E53E7" w:rsidR="00165E8F" w:rsidRPr="00AF4D9E" w:rsidRDefault="00AF4D9E" w:rsidP="00165E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AF4D9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Secondary </w:t>
                            </w:r>
                            <w:r w:rsidR="00165E8F" w:rsidRPr="00AF4D9E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Citizenship &amp; PSHE curriculum</w:t>
                            </w:r>
                            <w:r w:rsidR="00A41EB7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br/>
                              <w:t>Maritime 25-26</w:t>
                            </w:r>
                          </w:p>
                          <w:p w14:paraId="7DFA6286" w14:textId="75CFFC1B" w:rsidR="00EB2AF2" w:rsidRPr="00AF4D9E" w:rsidRDefault="00EB2AF2" w:rsidP="00AF4D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A0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75pt;margin-top:-46.95pt;width:445.15pt;height:53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" filled="f" stroked="f">
                <v:textbox style="mso-fit-shape-to-text:t">
                  <w:txbxContent>
                    <w:p w14:paraId="3201B4E8" w14:textId="6E9E53E7" w:rsidR="00165E8F" w:rsidRPr="00AF4D9E" w:rsidRDefault="00AF4D9E" w:rsidP="00165E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AF4D9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 xml:space="preserve">Secondary </w:t>
                      </w:r>
                      <w:r w:rsidR="00165E8F" w:rsidRPr="00AF4D9E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Citizenship &amp; PSHE curriculum</w:t>
                      </w:r>
                      <w:r w:rsidR="00A41EB7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br/>
                        <w:t>Maritime 25-26</w:t>
                      </w:r>
                    </w:p>
                    <w:p w14:paraId="7DFA6286" w14:textId="75CFFC1B" w:rsidR="00EB2AF2" w:rsidRPr="00AF4D9E" w:rsidRDefault="00EB2AF2" w:rsidP="00AF4D9E">
                      <w:p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9EF"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66351B84" wp14:editId="54BCA56F">
            <wp:simplePos x="0" y="0"/>
            <wp:positionH relativeFrom="column">
              <wp:posOffset>2014220</wp:posOffset>
            </wp:positionH>
            <wp:positionV relativeFrom="paragraph">
              <wp:posOffset>-456565</wp:posOffset>
            </wp:positionV>
            <wp:extent cx="922655" cy="436880"/>
            <wp:effectExtent l="0" t="0" r="0" b="1270"/>
            <wp:wrapNone/>
            <wp:docPr id="957484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84758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5279" w:type="dxa"/>
        <w:tblBorders>
          <w:top w:val="single" w:sz="12" w:space="0" w:color="44546A" w:themeColor="text2"/>
          <w:left w:val="single" w:sz="12" w:space="0" w:color="44546A" w:themeColor="text2"/>
          <w:bottom w:val="single" w:sz="12" w:space="0" w:color="44546A" w:themeColor="text2"/>
          <w:right w:val="single" w:sz="12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2835"/>
        <w:gridCol w:w="2835"/>
        <w:gridCol w:w="2835"/>
        <w:gridCol w:w="2835"/>
        <w:gridCol w:w="2835"/>
      </w:tblGrid>
      <w:tr w:rsidR="006D1C4B" w:rsidRPr="00CC4D62" w14:paraId="0747FFA1" w14:textId="77777777" w:rsidTr="006D1C4B">
        <w:trPr>
          <w:trHeight w:val="454"/>
        </w:trPr>
        <w:tc>
          <w:tcPr>
            <w:tcW w:w="552" w:type="dxa"/>
            <w:tcBorders>
              <w:top w:val="nil"/>
              <w:left w:val="nil"/>
              <w:bottom w:val="single" w:sz="18" w:space="0" w:color="0B6161" w:themeColor="accent3" w:themeShade="BF"/>
            </w:tcBorders>
            <w:shd w:val="clear" w:color="auto" w:fill="FFFFFF" w:themeFill="background1"/>
          </w:tcPr>
          <w:p w14:paraId="0837DE3A" w14:textId="77777777" w:rsidR="006142A7" w:rsidRPr="00F642FF" w:rsidRDefault="006142A7" w:rsidP="008A2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552" w:type="dxa"/>
            <w:tcBorders>
              <w:top w:val="nil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FFF" w:themeFill="background1"/>
            <w:vAlign w:val="center"/>
          </w:tcPr>
          <w:p w14:paraId="3FAFEBA1" w14:textId="5D726274" w:rsidR="006142A7" w:rsidRPr="00F642FF" w:rsidRDefault="006142A7" w:rsidP="008A2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0B6161" w:themeFill="accent3" w:themeFillShade="BF"/>
            <w:noWrap/>
            <w:vAlign w:val="center"/>
            <w:hideMark/>
          </w:tcPr>
          <w:p w14:paraId="7FF25CB3" w14:textId="63409563" w:rsidR="006142A7" w:rsidRPr="00F642FF" w:rsidRDefault="006142A7" w:rsidP="005F1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F642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</w:t>
            </w:r>
            <w:r w:rsidRPr="0094337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ear</w:t>
            </w:r>
            <w:r w:rsidRPr="00F642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7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0B6161" w:themeFill="accent3" w:themeFillShade="BF"/>
            <w:noWrap/>
            <w:vAlign w:val="center"/>
            <w:hideMark/>
          </w:tcPr>
          <w:p w14:paraId="0FDB3438" w14:textId="00ECC316" w:rsidR="006142A7" w:rsidRPr="00F642FF" w:rsidRDefault="006142A7" w:rsidP="005F1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F642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</w:t>
            </w:r>
            <w:r w:rsidRPr="0094337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ear</w:t>
            </w:r>
            <w:r w:rsidRPr="00F642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8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0B6161" w:themeFill="accent3" w:themeFillShade="BF"/>
            <w:noWrap/>
            <w:vAlign w:val="center"/>
            <w:hideMark/>
          </w:tcPr>
          <w:p w14:paraId="676EFF1D" w14:textId="7D0542CB" w:rsidR="006142A7" w:rsidRPr="00F642FF" w:rsidRDefault="006142A7" w:rsidP="005F1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F642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</w:t>
            </w:r>
            <w:r w:rsidRPr="0094337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ear</w:t>
            </w:r>
            <w:r w:rsidRPr="00F642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9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0B6161" w:themeFill="accent3" w:themeFillShade="BF"/>
            <w:noWrap/>
            <w:vAlign w:val="center"/>
            <w:hideMark/>
          </w:tcPr>
          <w:p w14:paraId="283DF346" w14:textId="2317EFB1" w:rsidR="006142A7" w:rsidRPr="00F642FF" w:rsidRDefault="006142A7" w:rsidP="005F1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F642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</w:t>
            </w:r>
            <w:r w:rsidRPr="0094337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ear</w:t>
            </w:r>
            <w:r w:rsidRPr="00F642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10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0B6161" w:themeFill="accent3" w:themeFillShade="BF"/>
            <w:noWrap/>
            <w:vAlign w:val="center"/>
            <w:hideMark/>
          </w:tcPr>
          <w:p w14:paraId="6BAA81F2" w14:textId="407D8493" w:rsidR="006142A7" w:rsidRPr="00F642FF" w:rsidRDefault="006142A7" w:rsidP="005F1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F642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</w:t>
            </w:r>
            <w:r w:rsidRPr="0094337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ear</w:t>
            </w:r>
            <w:r w:rsidRPr="00F642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11</w:t>
            </w:r>
          </w:p>
        </w:tc>
      </w:tr>
      <w:tr w:rsidR="00DE654A" w:rsidRPr="00F642FF" w14:paraId="0EF5E4FB" w14:textId="77777777" w:rsidTr="00A41EB7">
        <w:trPr>
          <w:trHeight w:val="499"/>
        </w:trPr>
        <w:tc>
          <w:tcPr>
            <w:tcW w:w="552" w:type="dxa"/>
            <w:vMerge w:val="restart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6AFE885A" w14:textId="1B66D822" w:rsidR="00DE654A" w:rsidRDefault="00DE654A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552" w:type="dxa"/>
            <w:tcBorders>
              <w:top w:val="single" w:sz="18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718DD6FA" w14:textId="2B1BF7CF" w:rsidR="00DE654A" w:rsidRPr="00F642FF" w:rsidRDefault="00DE654A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0C58CE4E" w14:textId="5A164250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What are first impressions?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45EF46B3" w14:textId="33E1F09F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20704" behindDoc="0" locked="0" layoutInCell="1" allowOverlap="1" wp14:anchorId="753A15C6" wp14:editId="756D54B3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13335</wp:posOffset>
                  </wp:positionV>
                  <wp:extent cx="365760" cy="200660"/>
                  <wp:effectExtent l="0" t="0" r="0" b="8890"/>
                  <wp:wrapSquare wrapText="bothSides"/>
                  <wp:docPr id="29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How do rules and laws differ?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07781BFE" w14:textId="15A6DCBE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41184" behindDoc="0" locked="0" layoutInCell="1" allowOverlap="1" wp14:anchorId="20A6DD1E" wp14:editId="7753224C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-34290</wp:posOffset>
                  </wp:positionV>
                  <wp:extent cx="365760" cy="200660"/>
                  <wp:effectExtent l="0" t="0" r="0" b="8890"/>
                  <wp:wrapSquare wrapText="bothSides"/>
                  <wp:docPr id="957484743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What is news?</w:t>
            </w:r>
            <w:r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25D6A662" w14:textId="46848489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How can I optimise my </w:t>
            </w:r>
            <w:r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physical </w:t>
            </w:r>
            <w:r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health?</w:t>
            </w: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36B9BF8A" w14:textId="4E9045BC" w:rsidR="00DE654A" w:rsidRPr="00452C28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How can I manage s</w:t>
            </w:r>
            <w:r w:rsidRPr="002B6A28">
              <w:rPr>
                <w:rFonts w:ascii="Arial" w:hAnsi="Arial" w:cs="Arial"/>
                <w:color w:val="000000"/>
                <w:sz w:val="17"/>
                <w:szCs w:val="17"/>
              </w:rPr>
              <w:t>tress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</w:tr>
      <w:tr w:rsidR="00DE654A" w:rsidRPr="00F642FF" w14:paraId="603940FB" w14:textId="77777777" w:rsidTr="00A41EB7">
        <w:trPr>
          <w:trHeight w:val="499"/>
        </w:trPr>
        <w:tc>
          <w:tcPr>
            <w:tcW w:w="552" w:type="dxa"/>
            <w:vMerge/>
            <w:tcBorders>
              <w:top w:val="single" w:sz="4" w:space="0" w:color="44546A" w:themeColor="text2"/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60B05F8F" w14:textId="77777777" w:rsidR="00DE654A" w:rsidRDefault="00DE654A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6F5241C0" w14:textId="3967DDAF" w:rsidR="00DE654A" w:rsidRPr="00F642FF" w:rsidRDefault="00DE654A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5A29C820" w14:textId="20AC2879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Who am I?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0FEF4A3F" w14:textId="51448577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22752" behindDoc="0" locked="0" layoutInCell="1" allowOverlap="1" wp14:anchorId="0596544E" wp14:editId="14E14E85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-21590</wp:posOffset>
                  </wp:positionV>
                  <wp:extent cx="365760" cy="200660"/>
                  <wp:effectExtent l="0" t="0" r="0" b="8890"/>
                  <wp:wrapSquare wrapText="bothSides"/>
                  <wp:docPr id="30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hAnsi="Arial" w:cs="Arial"/>
                <w:sz w:val="17"/>
                <w:szCs w:val="17"/>
              </w:rPr>
              <w:t>Where do laws come from?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6A000576" w14:textId="7C2E3326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43232" behindDoc="0" locked="0" layoutInCell="1" allowOverlap="1" wp14:anchorId="6CAF39C7" wp14:editId="697152B3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52705</wp:posOffset>
                  </wp:positionV>
                  <wp:extent cx="365760" cy="200660"/>
                  <wp:effectExtent l="0" t="0" r="0" b="8890"/>
                  <wp:wrapSquare wrapText="bothSides"/>
                  <wp:docPr id="957484744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How can I judge the </w:t>
            </w:r>
            <w:r w:rsidR="00DE654A"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br/>
              <w:t>reliability of a news article?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1DDE7103" w14:textId="3E1A58BF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86912" behindDoc="0" locked="0" layoutInCell="1" allowOverlap="1" wp14:anchorId="2C428455" wp14:editId="635D85F2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15875</wp:posOffset>
                  </wp:positionV>
                  <wp:extent cx="604520" cy="320675"/>
                  <wp:effectExtent l="0" t="0" r="5080" b="3175"/>
                  <wp:wrapSquare wrapText="bothSides"/>
                  <wp:docPr id="13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What else should I know about drugs and alcohol</w:t>
            </w:r>
            <w:r w:rsidR="00DE654A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79A23E34" w14:textId="2C59BA2F" w:rsidR="00DE654A" w:rsidRPr="00452C28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DE654A" w:rsidRPr="00F642FF" w14:paraId="4880020F" w14:textId="77777777" w:rsidTr="00A41EB7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4E21BCBC" w14:textId="77777777" w:rsidR="00DE654A" w:rsidRDefault="00DE654A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7A1C4DDE" w14:textId="2FB50230" w:rsidR="00DE654A" w:rsidRPr="00F642FF" w:rsidRDefault="00DE654A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0F79023A" w14:textId="299BC8C6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What is self-esteem?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3057357A" w14:textId="286D5CDD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24800" behindDoc="0" locked="0" layoutInCell="1" allowOverlap="1" wp14:anchorId="3C5903CE" wp14:editId="1F2CC82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-4445</wp:posOffset>
                  </wp:positionV>
                  <wp:extent cx="365760" cy="200660"/>
                  <wp:effectExtent l="0" t="0" r="0" b="8890"/>
                  <wp:wrapSquare wrapText="bothSides"/>
                  <wp:docPr id="31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What crimes occur near me?</w:t>
            </w:r>
            <w:r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1CAB4AF6" w14:textId="68AFAD64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45280" behindDoc="0" locked="0" layoutInCell="1" allowOverlap="1" wp14:anchorId="608882E9" wp14:editId="23D621CC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-58420</wp:posOffset>
                  </wp:positionV>
                  <wp:extent cx="365760" cy="200660"/>
                  <wp:effectExtent l="0" t="0" r="0" b="8890"/>
                  <wp:wrapSquare wrapText="bothSides"/>
                  <wp:docPr id="957484745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How can I verify information?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72677756" w14:textId="18D9C27A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What do I remember about </w:t>
            </w:r>
            <w:r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br/>
              <w:t>essential first aid</w:t>
            </w:r>
            <w:r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835" w:type="dxa"/>
            <w:vMerge w:val="restart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065A1263" w14:textId="647D8446" w:rsidR="00DE654A" w:rsidRPr="00452C28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How can I deal with d</w:t>
            </w:r>
            <w:r w:rsidRPr="002B6A28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isappointment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?</w:t>
            </w:r>
          </w:p>
        </w:tc>
      </w:tr>
      <w:tr w:rsidR="00DE654A" w:rsidRPr="00F642FF" w14:paraId="245DC5E3" w14:textId="77777777" w:rsidTr="00A41EB7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0108E679" w14:textId="77777777" w:rsidR="00DE654A" w:rsidRDefault="00DE654A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7E59B132" w14:textId="347ED6F3" w:rsidR="00DE654A" w:rsidRPr="00F642FF" w:rsidRDefault="00DE654A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vAlign w:val="center"/>
          </w:tcPr>
          <w:p w14:paraId="173D46F7" w14:textId="18FD007D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 xml:space="preserve">What makes a </w:t>
            </w:r>
            <w:r w:rsidRPr="0056525E">
              <w:rPr>
                <w:rFonts w:ascii="Arial" w:hAnsi="Arial" w:cs="Arial"/>
                <w:sz w:val="17"/>
                <w:szCs w:val="17"/>
              </w:rPr>
              <w:br/>
              <w:t>relationship healthy?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24D835D8" w14:textId="3CF9F83A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26848" behindDoc="0" locked="0" layoutInCell="1" allowOverlap="1" wp14:anchorId="6BCE37C3" wp14:editId="7CB70F83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-46990</wp:posOffset>
                  </wp:positionV>
                  <wp:extent cx="365760" cy="200660"/>
                  <wp:effectExtent l="0" t="0" r="0" b="8890"/>
                  <wp:wrapSquare wrapText="bothSides"/>
                  <wp:docPr id="957484736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hAnsi="Arial" w:cs="Arial"/>
                <w:sz w:val="17"/>
                <w:szCs w:val="17"/>
              </w:rPr>
              <w:t>Who is involved in the legal process?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15965738" w14:textId="5FDDBB87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47328" behindDoc="0" locked="0" layoutInCell="1" allowOverlap="1" wp14:anchorId="2F5C1F6A" wp14:editId="4B872DE0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-28575</wp:posOffset>
                  </wp:positionV>
                  <wp:extent cx="365760" cy="200660"/>
                  <wp:effectExtent l="0" t="0" r="0" b="8890"/>
                  <wp:wrapSquare wrapText="bothSides"/>
                  <wp:docPr id="957484746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How might I be manipulated?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439CB837" w14:textId="75068B26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How can I identify </w:t>
            </w: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br/>
              <w:t xml:space="preserve">meningitis and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strokes</w:t>
            </w:r>
            <w:r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6E53EAA6" w14:textId="3C7C9B61" w:rsidR="00DE654A" w:rsidRPr="00452C28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DE654A" w:rsidRPr="00F642FF" w14:paraId="5B3D778B" w14:textId="77777777" w:rsidTr="00A87B80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2F2A783F" w14:textId="77777777" w:rsidR="00DE654A" w:rsidRDefault="00DE654A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0AA9FE11" w14:textId="4ABC26D4" w:rsidR="00DE654A" w:rsidRPr="00F642FF" w:rsidRDefault="00DE654A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vAlign w:val="center"/>
          </w:tcPr>
          <w:p w14:paraId="2FB43C95" w14:textId="6C713394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How are families different?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3084F493" w14:textId="64CA70FC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28896" behindDoc="0" locked="0" layoutInCell="1" allowOverlap="1" wp14:anchorId="1AF41E23" wp14:editId="6674186F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-90170</wp:posOffset>
                  </wp:positionV>
                  <wp:extent cx="365760" cy="200660"/>
                  <wp:effectExtent l="0" t="0" r="0" b="8890"/>
                  <wp:wrapSquare wrapText="bothSides"/>
                  <wp:docPr id="957484737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hAnsi="Arial" w:cs="Arial"/>
                <w:sz w:val="17"/>
                <w:szCs w:val="17"/>
              </w:rPr>
              <w:t>Are all courtrooms the same?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77A77A13" w14:textId="0A879B54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49376" behindDoc="0" locked="0" layoutInCell="1" allowOverlap="1" wp14:anchorId="4121DF1F" wp14:editId="1A62A3EC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31750</wp:posOffset>
                  </wp:positionV>
                  <wp:extent cx="365760" cy="200660"/>
                  <wp:effectExtent l="0" t="0" r="0" b="8890"/>
                  <wp:wrapSquare wrapText="bothSides"/>
                  <wp:docPr id="957484747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How can I REVIEW my news?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6F032076" w14:textId="17151FED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Should vaping be banned?</w:t>
            </w:r>
          </w:p>
        </w:tc>
        <w:tc>
          <w:tcPr>
            <w:tcW w:w="2835" w:type="dxa"/>
            <w:vMerge w:val="restart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66014EEB" w14:textId="4CB6BFA2" w:rsidR="00DE654A" w:rsidRPr="002B6A28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How might my health affect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br/>
              <w:t>my exam performance?</w:t>
            </w:r>
          </w:p>
        </w:tc>
      </w:tr>
      <w:tr w:rsidR="00DE654A" w:rsidRPr="00F642FF" w14:paraId="6372F9F6" w14:textId="77777777" w:rsidTr="00A87B80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34232A94" w14:textId="77777777" w:rsidR="00DE654A" w:rsidRDefault="00DE654A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325653F0" w14:textId="58DD12B2" w:rsidR="00DE654A" w:rsidRPr="00F642FF" w:rsidRDefault="00DE654A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vAlign w:val="center"/>
          </w:tcPr>
          <w:p w14:paraId="457DA070" w14:textId="5C8C44C4" w:rsidR="00DE654A" w:rsidRPr="0056525E" w:rsidRDefault="00C243C2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60288" behindDoc="0" locked="0" layoutInCell="1" allowOverlap="1" wp14:anchorId="407D7B39" wp14:editId="7B2B327A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-25400</wp:posOffset>
                  </wp:positionV>
                  <wp:extent cx="604520" cy="320675"/>
                  <wp:effectExtent l="0" t="0" r="5080" b="3175"/>
                  <wp:wrapSquare wrapText="bothSides"/>
                  <wp:docPr id="1026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hAnsi="Arial" w:cs="Arial"/>
                <w:sz w:val="17"/>
                <w:szCs w:val="17"/>
              </w:rPr>
              <w:t xml:space="preserve">What do healthy </w:t>
            </w:r>
            <w:r w:rsidR="00DE654A" w:rsidRPr="0056525E">
              <w:rPr>
                <w:rFonts w:ascii="Arial" w:hAnsi="Arial" w:cs="Arial"/>
                <w:sz w:val="17"/>
                <w:szCs w:val="17"/>
              </w:rPr>
              <w:br/>
              <w:t>friendships look like?</w:t>
            </w:r>
            <w:r w:rsidRPr="00C243C2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7F80BBDB" w14:textId="488F251E" w:rsidR="00DE654A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30944" behindDoc="0" locked="0" layoutInCell="1" allowOverlap="1" wp14:anchorId="7CDFE5CF" wp14:editId="73DFEC36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-99695</wp:posOffset>
                  </wp:positionV>
                  <wp:extent cx="365760" cy="200660"/>
                  <wp:effectExtent l="0" t="0" r="0" b="8890"/>
                  <wp:wrapSquare wrapText="bothSides"/>
                  <wp:docPr id="957484738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hAnsi="Arial" w:cs="Arial"/>
                <w:sz w:val="17"/>
                <w:szCs w:val="17"/>
              </w:rPr>
              <w:t>How am I influenced?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08B3B23B" w14:textId="7E7DB0BE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What is body image?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70C923AC" w14:textId="207688F6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What is c</w:t>
            </w: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ancer?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6F6A7E0F" w14:textId="6C03AFD6" w:rsidR="00DE654A" w:rsidRPr="002B6A28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DE654A" w:rsidRPr="00F642FF" w14:paraId="51258D41" w14:textId="77777777" w:rsidTr="00A41EB7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37DD736D" w14:textId="77777777" w:rsidR="00DE654A" w:rsidRDefault="00DE654A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519D8C7E" w14:textId="61D15CAE" w:rsidR="00DE654A" w:rsidRPr="00F642FF" w:rsidRDefault="00DE654A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1E03A0ED" w14:textId="73E0708E" w:rsidR="00DE654A" w:rsidRPr="0056525E" w:rsidRDefault="00C243C2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62336" behindDoc="1" locked="0" layoutInCell="1" allowOverlap="1" wp14:anchorId="21BCBB15" wp14:editId="7C4628A4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1905</wp:posOffset>
                  </wp:positionV>
                  <wp:extent cx="604520" cy="320675"/>
                  <wp:effectExtent l="0" t="0" r="5080" b="3175"/>
                  <wp:wrapTight wrapText="bothSides">
                    <wp:wrapPolygon edited="0">
                      <wp:start x="0" y="0"/>
                      <wp:lineTo x="0" y="20531"/>
                      <wp:lineTo x="21101" y="20531"/>
                      <wp:lineTo x="21101" y="0"/>
                      <wp:lineTo x="0" y="0"/>
                    </wp:wrapPolygon>
                  </wp:wrapTight>
                  <wp:docPr id="1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hAnsi="Arial" w:cs="Arial"/>
                <w:sz w:val="17"/>
                <w:szCs w:val="17"/>
              </w:rPr>
              <w:t>What is bullying?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0C415A20" w14:textId="0FDABA6A" w:rsidR="00DE654A" w:rsidRPr="0056525E" w:rsidRDefault="00C243C2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66432" behindDoc="0" locked="0" layoutInCell="1" allowOverlap="1" wp14:anchorId="51BFB038" wp14:editId="1B67141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-22860</wp:posOffset>
                  </wp:positionV>
                  <wp:extent cx="604520" cy="320675"/>
                  <wp:effectExtent l="0" t="0" r="5080" b="3175"/>
                  <wp:wrapSquare wrapText="bothSides"/>
                  <wp:docPr id="3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hAnsi="Arial" w:cs="Arial"/>
                <w:sz w:val="17"/>
                <w:szCs w:val="17"/>
              </w:rPr>
              <w:t xml:space="preserve">What do I need to know </w:t>
            </w:r>
            <w:r w:rsidR="00DE654A" w:rsidRPr="0056525E">
              <w:rPr>
                <w:rFonts w:ascii="Arial" w:hAnsi="Arial" w:cs="Arial"/>
                <w:sz w:val="17"/>
                <w:szCs w:val="17"/>
              </w:rPr>
              <w:br/>
              <w:t>about gangs?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422B2FAD" w14:textId="66EDEC98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How might the media influence how I feel about the way I look?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0DD0E694" w14:textId="7E71123D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683D4A">
              <w:rPr>
                <w:rFonts w:ascii="Arial" w:hAnsi="Arial" w:cs="Arial"/>
                <w:color w:val="000000"/>
                <w:sz w:val="17"/>
                <w:szCs w:val="17"/>
              </w:rPr>
              <w:t>How can I identify potential cancers</w:t>
            </w: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835" w:type="dxa"/>
            <w:vMerge w:val="restart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222A705E" w14:textId="576ADBDD" w:rsidR="00DE654A" w:rsidRPr="002B6A28" w:rsidRDefault="000E7B2F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Am I allowed to vote?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DE654A" w:rsidRPr="00F642FF" w14:paraId="5B2F21CA" w14:textId="77777777" w:rsidTr="00D406EE">
        <w:trPr>
          <w:trHeight w:val="499"/>
        </w:trPr>
        <w:tc>
          <w:tcPr>
            <w:tcW w:w="552" w:type="dxa"/>
            <w:vMerge w:val="restart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48265F33" w14:textId="7970575B" w:rsidR="00DE654A" w:rsidRDefault="00DE654A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552" w:type="dxa"/>
            <w:tcBorders>
              <w:top w:val="single" w:sz="18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50004BE5" w14:textId="65B7683A" w:rsidR="00DE654A" w:rsidRPr="00F642FF" w:rsidRDefault="00DE654A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717C8ADA" w14:textId="119F93AD" w:rsidR="00DE654A" w:rsidRPr="0056525E" w:rsidRDefault="00C243C2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64384" behindDoc="1" locked="0" layoutInCell="1" allowOverlap="1" wp14:anchorId="26F5DBB2" wp14:editId="12EFF2B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-43180</wp:posOffset>
                  </wp:positionV>
                  <wp:extent cx="604520" cy="320675"/>
                  <wp:effectExtent l="0" t="0" r="5080" b="3175"/>
                  <wp:wrapTight wrapText="bothSides">
                    <wp:wrapPolygon edited="0">
                      <wp:start x="0" y="0"/>
                      <wp:lineTo x="0" y="20531"/>
                      <wp:lineTo x="21101" y="20531"/>
                      <wp:lineTo x="21101" y="0"/>
                      <wp:lineTo x="0" y="0"/>
                    </wp:wrapPolygon>
                  </wp:wrapTight>
                  <wp:docPr id="2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54A" w:rsidRPr="0056525E">
              <w:rPr>
                <w:rFonts w:ascii="Arial" w:hAnsi="Arial" w:cs="Arial"/>
                <w:sz w:val="17"/>
                <w:szCs w:val="17"/>
              </w:rPr>
              <w:t>What is cyberbullying?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51E7B0D9" w14:textId="65338490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 xml:space="preserve">What should I know </w:t>
            </w:r>
            <w:r w:rsidRPr="0056525E">
              <w:rPr>
                <w:rFonts w:ascii="Arial" w:hAnsi="Arial" w:cs="Arial"/>
                <w:sz w:val="17"/>
                <w:szCs w:val="17"/>
              </w:rPr>
              <w:br/>
              <w:t>about knife crime?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40786526" w14:textId="4287A9CF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How might drugs affect us</w:t>
            </w: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65CD475B" w14:textId="52D5BC4C" w:rsidR="00DE654A" w:rsidRPr="0056525E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What parts of our bodies can </w:t>
            </w: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br/>
              <w:t>be donated to others?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0F37651F" w14:textId="6A9180F8" w:rsidR="00DE654A" w:rsidRPr="002B6A28" w:rsidRDefault="00DE654A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0E7B2F" w:rsidRPr="00F642FF" w14:paraId="1AF5213A" w14:textId="77777777" w:rsidTr="000E7B2F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5BA3CD70" w14:textId="77777777" w:rsidR="000E7B2F" w:rsidRDefault="000E7B2F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79D17E70" w14:textId="0EA14369" w:rsidR="000E7B2F" w:rsidRPr="00F642FF" w:rsidRDefault="000E7B2F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vAlign w:val="center"/>
          </w:tcPr>
          <w:p w14:paraId="6341822B" w14:textId="7B3BFC41" w:rsidR="000E7B2F" w:rsidRPr="0056525E" w:rsidRDefault="000E7B2F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 xml:space="preserve">How can I take a stand when </w:t>
            </w:r>
            <w:r w:rsidRPr="0056525E">
              <w:rPr>
                <w:rFonts w:ascii="Arial" w:hAnsi="Arial" w:cs="Arial"/>
                <w:sz w:val="17"/>
                <w:szCs w:val="17"/>
              </w:rPr>
              <w:br/>
              <w:t>I see bullying happening?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632BA561" w14:textId="7FDB00BA" w:rsidR="000E7B2F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18656" behindDoc="0" locked="0" layoutInCell="1" allowOverlap="1" wp14:anchorId="497763F4" wp14:editId="3A133C92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-3175</wp:posOffset>
                  </wp:positionV>
                  <wp:extent cx="537845" cy="285115"/>
                  <wp:effectExtent l="0" t="0" r="0" b="635"/>
                  <wp:wrapSquare wrapText="bothSides"/>
                  <wp:docPr id="28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537845" cy="2851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t>What is grooming?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1C745A73" w14:textId="0E322884" w:rsidR="000E7B2F" w:rsidRPr="0056525E" w:rsidRDefault="000E7B2F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Why do people use drugs?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36BEA9F2" w14:textId="6CA59F7A" w:rsidR="000E7B2F" w:rsidRPr="002E79F8" w:rsidRDefault="000E7B2F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What services are available to manage my health?</w:t>
            </w:r>
          </w:p>
        </w:tc>
        <w:tc>
          <w:tcPr>
            <w:tcW w:w="2835" w:type="dxa"/>
            <w:vMerge w:val="restart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4B8A7D48" w14:textId="4C555D4B" w:rsidR="000E7B2F" w:rsidRPr="002B6A28" w:rsidRDefault="000E7B2F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2B6A2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n-GB"/>
              </w:rPr>
              <w:t>Allow loss of lessons for Mocks</w:t>
            </w:r>
          </w:p>
        </w:tc>
      </w:tr>
      <w:tr w:rsidR="000E7B2F" w:rsidRPr="00F642FF" w14:paraId="1E5BBA74" w14:textId="77777777" w:rsidTr="00F41D2A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3C7FFE16" w14:textId="77777777" w:rsidR="000E7B2F" w:rsidRDefault="000E7B2F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76A5862E" w14:textId="68B9D728" w:rsidR="000E7B2F" w:rsidRPr="00F642FF" w:rsidRDefault="000E7B2F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6658B291" w14:textId="07E26A75" w:rsidR="000E7B2F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96128" behindDoc="0" locked="0" layoutInCell="1" allowOverlap="1" wp14:anchorId="4A2F9F74" wp14:editId="712CCDA6">
                  <wp:simplePos x="0" y="0"/>
                  <wp:positionH relativeFrom="column">
                    <wp:posOffset>1287780</wp:posOffset>
                  </wp:positionH>
                  <wp:positionV relativeFrom="paragraph">
                    <wp:posOffset>35560</wp:posOffset>
                  </wp:positionV>
                  <wp:extent cx="365760" cy="200660"/>
                  <wp:effectExtent l="0" t="0" r="0" b="8890"/>
                  <wp:wrapSquare wrapText="bothSides"/>
                  <wp:docPr id="1028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t>Is everyone treated equally?</w:t>
            </w:r>
            <w:r w:rsidRPr="00AD76FC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73C74B53" w14:textId="3D844275" w:rsidR="000E7B2F" w:rsidRPr="0056525E" w:rsidRDefault="000E7B2F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What does ‘county lines’ mean?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3FA1A983" w14:textId="5176CBD0" w:rsidR="000E7B2F" w:rsidRPr="0056525E" w:rsidRDefault="000E7B2F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Why might people use steroids</w:t>
            </w: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37F0D1E5" w14:textId="19BBF9A9" w:rsidR="000E7B2F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76000" behindDoc="0" locked="0" layoutInCell="1" allowOverlap="1" wp14:anchorId="439BADC2" wp14:editId="750FB5FF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-24130</wp:posOffset>
                  </wp:positionV>
                  <wp:extent cx="365760" cy="200660"/>
                  <wp:effectExtent l="0" t="0" r="0" b="8890"/>
                  <wp:wrapSquare wrapText="bothSides"/>
                  <wp:docPr id="957484761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color w:val="000000"/>
                <w:sz w:val="17"/>
                <w:szCs w:val="17"/>
              </w:rPr>
              <w:t>What are human rights?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2CB106B9" w14:textId="11E9649D" w:rsidR="000E7B2F" w:rsidRPr="002B6A28" w:rsidRDefault="000E7B2F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n-GB"/>
              </w:rPr>
            </w:pPr>
          </w:p>
        </w:tc>
      </w:tr>
      <w:tr w:rsidR="000E7B2F" w:rsidRPr="00F642FF" w14:paraId="4CA64628" w14:textId="77777777" w:rsidTr="000E7B2F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36ED8606" w14:textId="77777777" w:rsidR="000E7B2F" w:rsidRDefault="000E7B2F" w:rsidP="00DE654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70E27FD2" w14:textId="5DBD0173" w:rsidR="000E7B2F" w:rsidRPr="00F642FF" w:rsidRDefault="000E7B2F" w:rsidP="00DE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452494EB" w14:textId="0325655A" w:rsidR="000E7B2F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98176" behindDoc="0" locked="0" layoutInCell="1" allowOverlap="1" wp14:anchorId="5D4B6AAA" wp14:editId="237EF4BC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7620</wp:posOffset>
                  </wp:positionV>
                  <wp:extent cx="365760" cy="200660"/>
                  <wp:effectExtent l="0" t="0" r="0" b="8890"/>
                  <wp:wrapSquare wrapText="bothSides"/>
                  <wp:docPr id="18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t>What are stereotypes?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2771CEFE" w14:textId="7A0B0789" w:rsidR="000E7B2F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32992" behindDoc="0" locked="0" layoutInCell="1" allowOverlap="1" wp14:anchorId="20FCA077" wp14:editId="4709C1B8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-34290</wp:posOffset>
                  </wp:positionV>
                  <wp:extent cx="365760" cy="200660"/>
                  <wp:effectExtent l="0" t="0" r="0" b="8890"/>
                  <wp:wrapSquare wrapText="bothSides"/>
                  <wp:docPr id="957484739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t>What is extremism?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541EB506" w14:textId="2592B7C2" w:rsidR="000E7B2F" w:rsidRPr="0056525E" w:rsidRDefault="000E7B2F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 xml:space="preserve">What does the law say </w:t>
            </w: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br/>
              <w:t>about drugs?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39137D59" w14:textId="2B1173EE" w:rsidR="000E7B2F" w:rsidRPr="0056525E" w:rsidRDefault="00AD76FC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78048" behindDoc="0" locked="0" layoutInCell="1" allowOverlap="1" wp14:anchorId="19835548" wp14:editId="1A163212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-17145</wp:posOffset>
                  </wp:positionV>
                  <wp:extent cx="365760" cy="200660"/>
                  <wp:effectExtent l="0" t="0" r="0" b="8890"/>
                  <wp:wrapSquare wrapText="bothSides"/>
                  <wp:docPr id="957484762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color w:val="000000"/>
                <w:sz w:val="17"/>
                <w:szCs w:val="17"/>
              </w:rPr>
              <w:t>How can we balance human rights?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vAlign w:val="center"/>
          </w:tcPr>
          <w:p w14:paraId="3BBC94D3" w14:textId="39819A75" w:rsidR="000E7B2F" w:rsidRPr="002B6A28" w:rsidRDefault="000E7B2F" w:rsidP="00DE65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 xml:space="preserve">How can I vote in a </w:t>
            </w: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br/>
              <w:t>General Election?</w:t>
            </w:r>
          </w:p>
        </w:tc>
      </w:tr>
      <w:tr w:rsidR="000E7B2F" w:rsidRPr="00F642FF" w14:paraId="302428F9" w14:textId="77777777" w:rsidTr="0007116D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28C65856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5B8E3213" w14:textId="20CB0D34" w:rsidR="000E7B2F" w:rsidRPr="00F642F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68806DB2" w14:textId="3E0013F4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00224" behindDoc="0" locked="0" layoutInCell="1" allowOverlap="1" wp14:anchorId="43933E74" wp14:editId="714A62F2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35560</wp:posOffset>
                  </wp:positionV>
                  <wp:extent cx="365760" cy="200660"/>
                  <wp:effectExtent l="0" t="0" r="0" b="8890"/>
                  <wp:wrapSquare wrapText="bothSides"/>
                  <wp:docPr id="19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t xml:space="preserve">How might people with </w:t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br/>
              <w:t>disabilities be treated?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21FD4438" w14:textId="33C42B30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35040" behindDoc="0" locked="0" layoutInCell="1" allowOverlap="1" wp14:anchorId="1C775378" wp14:editId="7B23725E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-62230</wp:posOffset>
                  </wp:positionV>
                  <wp:extent cx="365760" cy="200660"/>
                  <wp:effectExtent l="0" t="0" r="0" b="8890"/>
                  <wp:wrapSquare wrapText="bothSides"/>
                  <wp:docPr id="957484740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color w:val="000000"/>
                <w:sz w:val="17"/>
                <w:szCs w:val="17"/>
              </w:rPr>
              <w:t>What are hate crimes?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0C2EEA2B" w14:textId="78E583F3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D4512B">
              <w:rPr>
                <w:rFonts w:ascii="Arial" w:hAnsi="Arial" w:cs="Arial"/>
                <w:color w:val="000000"/>
                <w:sz w:val="17"/>
                <w:szCs w:val="17"/>
              </w:rPr>
              <w:t>What risks are linked to drug use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7EDA3495" w14:textId="455D501C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80096" behindDoc="0" locked="0" layoutInCell="1" allowOverlap="1" wp14:anchorId="6CD2005B" wp14:editId="65E7246E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43180</wp:posOffset>
                  </wp:positionV>
                  <wp:extent cx="365760" cy="200660"/>
                  <wp:effectExtent l="0" t="0" r="0" b="8890"/>
                  <wp:wrapSquare wrapText="bothSides"/>
                  <wp:docPr id="957484763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color w:val="000000"/>
                <w:sz w:val="17"/>
                <w:szCs w:val="17"/>
              </w:rPr>
              <w:t>Do I have the right to say whatever I want?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1420247A" w14:textId="69BD2354" w:rsidR="000E7B2F" w:rsidRPr="002B6A28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0E7B2F" w:rsidRPr="00F642FF" w14:paraId="5BFF5523" w14:textId="77777777" w:rsidTr="00400957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79A07ECB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2EAA9655" w14:textId="32F199A8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61560B46" w14:textId="2F0D5177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02272" behindDoc="0" locked="0" layoutInCell="1" allowOverlap="1" wp14:anchorId="76A644A1" wp14:editId="600EBD2E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24130</wp:posOffset>
                  </wp:positionV>
                  <wp:extent cx="365760" cy="200660"/>
                  <wp:effectExtent l="0" t="0" r="0" b="8890"/>
                  <wp:wrapSquare wrapText="bothSides"/>
                  <wp:docPr id="20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t>How can we deal with racism?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3CFB78D0" w14:textId="6ABB5744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37088" behindDoc="0" locked="0" layoutInCell="1" allowOverlap="1" wp14:anchorId="26D3AC04" wp14:editId="5B2DB26E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53975</wp:posOffset>
                  </wp:positionV>
                  <wp:extent cx="365760" cy="200660"/>
                  <wp:effectExtent l="0" t="0" r="0" b="8890"/>
                  <wp:wrapSquare wrapText="bothSides"/>
                  <wp:docPr id="957484741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9E3F98">
              <w:rPr>
                <w:rFonts w:ascii="Arial" w:hAnsi="Arial" w:cs="Arial"/>
                <w:sz w:val="17"/>
                <w:szCs w:val="17"/>
              </w:rPr>
              <w:t>How can I share key information about crime with others?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16568B1F" w14:textId="08A0672B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What is addiction?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1123E9A6" w14:textId="017C66B7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82144" behindDoc="0" locked="0" layoutInCell="1" allowOverlap="1" wp14:anchorId="64A9FCF1" wp14:editId="39CBEDED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52705</wp:posOffset>
                  </wp:positionV>
                  <wp:extent cx="365760" cy="200660"/>
                  <wp:effectExtent l="0" t="0" r="0" b="8890"/>
                  <wp:wrapSquare wrapText="bothSides"/>
                  <wp:docPr id="957484764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color w:val="000000"/>
                <w:sz w:val="17"/>
                <w:szCs w:val="17"/>
              </w:rPr>
              <w:t>Should my privacy be protected at all costs?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29C7406D" w14:textId="52E09A31" w:rsidR="000E7B2F" w:rsidRPr="002B6A28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 xml:space="preserve">Is our current </w:t>
            </w: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br/>
              <w:t>electoral system fair?</w:t>
            </w:r>
          </w:p>
        </w:tc>
      </w:tr>
      <w:tr w:rsidR="000E7B2F" w:rsidRPr="00F642FF" w14:paraId="040B7853" w14:textId="77777777" w:rsidTr="00400957">
        <w:trPr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2F50B185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6D71FAC0" w14:textId="1D3FB007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48AD8C30" w14:textId="22A1377C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04320" behindDoc="0" locked="0" layoutInCell="1" allowOverlap="1" wp14:anchorId="6E8C0C29" wp14:editId="0DFC6497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24130</wp:posOffset>
                  </wp:positionV>
                  <wp:extent cx="365760" cy="200660"/>
                  <wp:effectExtent l="0" t="0" r="0" b="8890"/>
                  <wp:wrapSquare wrapText="bothSides"/>
                  <wp:docPr id="21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What support can I offer to others?</w:t>
            </w:r>
            <w:r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44E7F1C4" w14:textId="05A451E1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39136" behindDoc="0" locked="0" layoutInCell="1" allowOverlap="1" wp14:anchorId="687BBB8C" wp14:editId="34400292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81915</wp:posOffset>
                  </wp:positionV>
                  <wp:extent cx="365760" cy="200660"/>
                  <wp:effectExtent l="0" t="0" r="0" b="8890"/>
                  <wp:wrapSquare wrapText="bothSides"/>
                  <wp:docPr id="957484742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9E3F98">
              <w:rPr>
                <w:rFonts w:ascii="Arial" w:hAnsi="Arial" w:cs="Arial"/>
                <w:sz w:val="17"/>
                <w:szCs w:val="17"/>
              </w:rPr>
              <w:t>How can I share key information about crime with others?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1132CE5D" w14:textId="3FF49FBD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Should cannabis be legalised?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65237750" w14:textId="34B0F19C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84192" behindDoc="0" locked="0" layoutInCell="1" allowOverlap="1" wp14:anchorId="33FDF24A" wp14:editId="69373789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-24765</wp:posOffset>
                  </wp:positionV>
                  <wp:extent cx="365760" cy="200660"/>
                  <wp:effectExtent l="0" t="0" r="0" b="8890"/>
                  <wp:wrapSquare wrapText="bothSides"/>
                  <wp:docPr id="957484765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1D44A9">
              <w:rPr>
                <w:rFonts w:ascii="Arial" w:hAnsi="Arial" w:cs="Arial"/>
                <w:color w:val="000000"/>
                <w:sz w:val="17"/>
                <w:szCs w:val="17"/>
              </w:rPr>
              <w:t>What rights do asylum seekers have?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1CA51460" w14:textId="355D2EFE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0E7B2F" w:rsidRPr="00F642FF" w14:paraId="0F3E8E09" w14:textId="77777777" w:rsidTr="008E53F1">
        <w:trPr>
          <w:cantSplit/>
          <w:trHeight w:val="499"/>
        </w:trPr>
        <w:tc>
          <w:tcPr>
            <w:tcW w:w="552" w:type="dxa"/>
            <w:vMerge w:val="restart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37B6D929" w14:textId="4F55F2F9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552" w:type="dxa"/>
            <w:tcBorders>
              <w:top w:val="single" w:sz="18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4713CCA3" w14:textId="5E59D7C0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5D9E63CD" w14:textId="5A1246F1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What is health?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2067A077" w14:textId="4B4CED61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What does caffeine do to my body?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vAlign w:val="center"/>
          </w:tcPr>
          <w:p w14:paraId="4283CBC6" w14:textId="75C0DE62" w:rsidR="000E7B2F" w:rsidRPr="0056525E" w:rsidRDefault="00C243C2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74624" behindDoc="0" locked="0" layoutInCell="1" allowOverlap="1" wp14:anchorId="68DF0108" wp14:editId="2DF7FF5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82550</wp:posOffset>
                  </wp:positionV>
                  <wp:extent cx="604520" cy="320675"/>
                  <wp:effectExtent l="0" t="0" r="5080" b="3175"/>
                  <wp:wrapSquare wrapText="bothSides"/>
                  <wp:docPr id="7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>
              <w:rPr>
                <w:rFonts w:ascii="Arial" w:hAnsi="Arial" w:cs="Arial"/>
                <w:color w:val="000000"/>
                <w:sz w:val="17"/>
                <w:szCs w:val="17"/>
              </w:rPr>
              <w:t>What do healthy, romantic relationships look like?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552D3CE6" w14:textId="5196400D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88960" behindDoc="0" locked="0" layoutInCell="1" allowOverlap="1" wp14:anchorId="000CB0E7" wp14:editId="5E8684E4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67310</wp:posOffset>
                  </wp:positionV>
                  <wp:extent cx="604520" cy="320675"/>
                  <wp:effectExtent l="0" t="0" r="5080" b="3175"/>
                  <wp:wrapSquare wrapText="bothSides"/>
                  <wp:docPr id="14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How does the law try to protect victims of FGM and GBV?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438638D1" w14:textId="531D0D02" w:rsidR="000E7B2F" w:rsidRPr="0056525E" w:rsidRDefault="0046175A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96480" behindDoc="0" locked="0" layoutInCell="1" allowOverlap="1" wp14:anchorId="768E1461" wp14:editId="457CB27A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-257810</wp:posOffset>
                  </wp:positionV>
                  <wp:extent cx="365760" cy="200660"/>
                  <wp:effectExtent l="0" t="0" r="0" b="8890"/>
                  <wp:wrapSquare wrapText="bothSides"/>
                  <wp:docPr id="1029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How democratic is the UK?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0E7B2F" w:rsidRPr="00F642FF" w14:paraId="6362918E" w14:textId="77777777" w:rsidTr="008E53F1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784F8365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6DDB9628" w14:textId="4E99AB5A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1C1C60CA" w14:textId="44EDCC03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 xml:space="preserve">How can </w:t>
            </w:r>
            <w:r w:rsidR="00AD76FC" w:rsidRPr="0056525E">
              <w:rPr>
                <w:rFonts w:ascii="Arial" w:hAnsi="Arial" w:cs="Arial"/>
                <w:sz w:val="17"/>
                <w:szCs w:val="17"/>
              </w:rPr>
              <w:t>screen time</w:t>
            </w:r>
            <w:r w:rsidRPr="0056525E">
              <w:rPr>
                <w:rFonts w:ascii="Arial" w:hAnsi="Arial" w:cs="Arial"/>
                <w:sz w:val="17"/>
                <w:szCs w:val="17"/>
              </w:rPr>
              <w:t xml:space="preserve"> affect </w:t>
            </w:r>
            <w:r w:rsidRPr="0056525E">
              <w:rPr>
                <w:rFonts w:ascii="Arial" w:hAnsi="Arial" w:cs="Arial"/>
                <w:sz w:val="17"/>
                <w:szCs w:val="17"/>
              </w:rPr>
              <w:br/>
              <w:t>my health?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07B9DA5C" w14:textId="42164422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What are prescription drugs?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vAlign w:val="center"/>
          </w:tcPr>
          <w:p w14:paraId="7FFABF01" w14:textId="06626675" w:rsidR="000E7B2F" w:rsidRPr="0056525E" w:rsidRDefault="00C243C2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76672" behindDoc="0" locked="0" layoutInCell="1" allowOverlap="1" wp14:anchorId="4F204849" wp14:editId="78755937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39370</wp:posOffset>
                  </wp:positionV>
                  <wp:extent cx="604520" cy="320675"/>
                  <wp:effectExtent l="0" t="0" r="5080" b="3175"/>
                  <wp:wrapSquare wrapText="bothSides"/>
                  <wp:docPr id="8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>
              <w:rPr>
                <w:rFonts w:ascii="Arial" w:hAnsi="Arial" w:cs="Arial"/>
                <w:color w:val="000000"/>
                <w:sz w:val="17"/>
                <w:szCs w:val="17"/>
              </w:rPr>
              <w:t>What is c</w:t>
            </w:r>
            <w:r w:rsidR="000E7B2F" w:rsidRPr="00A054FE">
              <w:rPr>
                <w:rFonts w:ascii="Arial" w:hAnsi="Arial" w:cs="Arial"/>
                <w:color w:val="000000"/>
                <w:sz w:val="17"/>
                <w:szCs w:val="17"/>
              </w:rPr>
              <w:t>onsent</w:t>
            </w:r>
            <w:r w:rsidR="000E7B2F"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517E836C" w14:textId="52FABA59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91008" behindDoc="0" locked="0" layoutInCell="1" allowOverlap="1" wp14:anchorId="5DD1E42E" wp14:editId="5CE3E699">
                  <wp:simplePos x="0" y="0"/>
                  <wp:positionH relativeFrom="column">
                    <wp:posOffset>1067435</wp:posOffset>
                  </wp:positionH>
                  <wp:positionV relativeFrom="paragraph">
                    <wp:posOffset>41275</wp:posOffset>
                  </wp:positionV>
                  <wp:extent cx="604520" cy="320675"/>
                  <wp:effectExtent l="0" t="0" r="5080" b="3175"/>
                  <wp:wrapSquare wrapText="bothSides"/>
                  <wp:docPr id="15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color w:val="000000"/>
                <w:sz w:val="17"/>
                <w:szCs w:val="17"/>
              </w:rPr>
              <w:t>What is sexual harassment?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7D849C06" w14:textId="5DE22C6D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0E7B2F" w:rsidRPr="00F642FF" w14:paraId="1585FF4B" w14:textId="77777777" w:rsidTr="00A66349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579F6FB3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5776ECB2" w14:textId="71A164A8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08634907" w14:textId="0934D8C0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 xml:space="preserve">How much sleep should </w:t>
            </w:r>
            <w:r w:rsidRPr="0056525E">
              <w:rPr>
                <w:rFonts w:ascii="Arial" w:hAnsi="Arial" w:cs="Arial"/>
                <w:sz w:val="17"/>
                <w:szCs w:val="17"/>
              </w:rPr>
              <w:br/>
              <w:t>I be getting?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63F53548" w14:textId="510EE9BC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What are units?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vAlign w:val="center"/>
          </w:tcPr>
          <w:p w14:paraId="5109FDA5" w14:textId="6A24653F" w:rsidR="000E7B2F" w:rsidRPr="0056525E" w:rsidRDefault="00C243C2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78720" behindDoc="0" locked="0" layoutInCell="1" allowOverlap="1" wp14:anchorId="02BC7CB6" wp14:editId="0E1293FF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43815</wp:posOffset>
                  </wp:positionV>
                  <wp:extent cx="604520" cy="320675"/>
                  <wp:effectExtent l="0" t="0" r="5080" b="3175"/>
                  <wp:wrapSquare wrapText="bothSides"/>
                  <wp:docPr id="9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What are potential signs </w:t>
            </w:r>
            <w:r w:rsidR="000E7B2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br/>
              <w:t>of abuse?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075491C4" w14:textId="3D1CA8E5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How might people show their commitment to their partner?</w:t>
            </w:r>
          </w:p>
        </w:tc>
        <w:tc>
          <w:tcPr>
            <w:tcW w:w="2835" w:type="dxa"/>
            <w:vMerge w:val="restart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5268B21E" w14:textId="7DE4568D" w:rsidR="000E7B2F" w:rsidRPr="0046175A" w:rsidRDefault="0046175A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98528" behindDoc="0" locked="0" layoutInCell="1" allowOverlap="1" wp14:anchorId="6E923B81" wp14:editId="4A246EF4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-276225</wp:posOffset>
                  </wp:positionV>
                  <wp:extent cx="471170" cy="238125"/>
                  <wp:effectExtent l="0" t="0" r="5080" b="9525"/>
                  <wp:wrapSquare wrapText="bothSides"/>
                  <wp:docPr id="1030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471170" cy="238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How realistic is pornography?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0E7B2F" w:rsidRPr="00F642FF" w14:paraId="0DBC1157" w14:textId="77777777" w:rsidTr="00A66349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3053688B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509FA448" w14:textId="683ABC37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176E354D" w14:textId="060F749E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What makes vaping addictive?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79FF87F6" w14:textId="6EADD7A2" w:rsidR="000E7B2F" w:rsidRPr="0056525E" w:rsidRDefault="00C243C2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68480" behindDoc="0" locked="0" layoutInCell="1" allowOverlap="1" wp14:anchorId="594471C6" wp14:editId="33A3068F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44450</wp:posOffset>
                  </wp:positionV>
                  <wp:extent cx="604520" cy="320675"/>
                  <wp:effectExtent l="0" t="0" r="5080" b="3175"/>
                  <wp:wrapSquare wrapText="bothSides"/>
                  <wp:docPr id="4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t xml:space="preserve">What are the physical effects </w:t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br/>
              <w:t>of drinking alcohol?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vAlign w:val="center"/>
          </w:tcPr>
          <w:p w14:paraId="5B0FE306" w14:textId="51A4A5D8" w:rsidR="000E7B2F" w:rsidRPr="0056525E" w:rsidRDefault="00C243C2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80768" behindDoc="0" locked="0" layoutInCell="1" allowOverlap="1" wp14:anchorId="0224A6A8" wp14:editId="68275DD6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55245</wp:posOffset>
                  </wp:positionV>
                  <wp:extent cx="604520" cy="320675"/>
                  <wp:effectExtent l="0" t="0" r="5080" b="3175"/>
                  <wp:wrapSquare wrapText="bothSides"/>
                  <wp:docPr id="10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What does the law say </w:t>
            </w:r>
            <w:r w:rsidR="000E7B2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br/>
              <w:t>about sharing nudes?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0B85445C" w14:textId="0F883FC6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What might people think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or feel about sex?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129C3579" w14:textId="4D4CF696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0E7B2F" w:rsidRPr="00F642FF" w14:paraId="082484FE" w14:textId="77777777" w:rsidTr="00090161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56674B64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02F1FACB" w14:textId="5BA7FB7A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182EFC77" w14:textId="3361775F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How can I look after my teeth?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5D9815FB" w14:textId="24FA52FA" w:rsidR="000E7B2F" w:rsidRPr="0056525E" w:rsidRDefault="00C243C2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70528" behindDoc="0" locked="0" layoutInCell="1" allowOverlap="1" wp14:anchorId="38C45EFA" wp14:editId="5561C82D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53975</wp:posOffset>
                  </wp:positionV>
                  <wp:extent cx="604520" cy="320675"/>
                  <wp:effectExtent l="0" t="0" r="5080" b="3175"/>
                  <wp:wrapSquare wrapText="bothSides"/>
                  <wp:docPr id="5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t xml:space="preserve">What are the social effects </w:t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br/>
              <w:t>of drinking alcohol?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vAlign w:val="center"/>
          </w:tcPr>
          <w:p w14:paraId="2E902A3B" w14:textId="2E3C9979" w:rsidR="000E7B2F" w:rsidRPr="0056525E" w:rsidRDefault="00C243C2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82816" behindDoc="0" locked="0" layoutInCell="1" allowOverlap="1" wp14:anchorId="7CD9BE47" wp14:editId="71E92139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-95885</wp:posOffset>
                  </wp:positionV>
                  <wp:extent cx="604520" cy="320675"/>
                  <wp:effectExtent l="0" t="0" r="5080" b="3175"/>
                  <wp:wrapSquare wrapText="bothSides"/>
                  <wp:docPr id="11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>
              <w:rPr>
                <w:rFonts w:ascii="Arial" w:hAnsi="Arial" w:cs="Arial"/>
                <w:color w:val="000000"/>
                <w:sz w:val="17"/>
                <w:szCs w:val="17"/>
              </w:rPr>
              <w:t>How are condoms used?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6BB0F06C" w14:textId="79033597" w:rsidR="000E7B2F" w:rsidRPr="001D44A9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 xml:space="preserve">What risks might be </w:t>
            </w: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br/>
              <w:t>involved in sexual acts?</w:t>
            </w:r>
          </w:p>
        </w:tc>
        <w:tc>
          <w:tcPr>
            <w:tcW w:w="2835" w:type="dxa"/>
            <w:vMerge w:val="restart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7E045B03" w14:textId="06B3F74B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95104" behindDoc="0" locked="0" layoutInCell="1" allowOverlap="1" wp14:anchorId="65C0EF98" wp14:editId="4D8BB168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311150</wp:posOffset>
                  </wp:positionV>
                  <wp:extent cx="471170" cy="238125"/>
                  <wp:effectExtent l="0" t="0" r="5080" b="9525"/>
                  <wp:wrapSquare wrapText="bothSides"/>
                  <wp:docPr id="17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471170" cy="238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How can </w:t>
            </w:r>
            <w:r w:rsidR="000E7B2F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people</w:t>
            </w:r>
            <w:r w:rsidR="000E7B2F"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 maturely </w:t>
            </w:r>
            <w:r w:rsidR="000E7B2F"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br/>
              <w:t>end a relationship?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0E7B2F" w:rsidRPr="00F642FF" w14:paraId="082EC2B0" w14:textId="77777777" w:rsidTr="00090161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4F9448C2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7C0EC455" w14:textId="1070B9CB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5D8EFCB2" w14:textId="4AC23373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 xml:space="preserve">What are the benefits </w:t>
            </w:r>
            <w:r w:rsidRPr="0056525E">
              <w:rPr>
                <w:rFonts w:ascii="Arial" w:hAnsi="Arial" w:cs="Arial"/>
                <w:sz w:val="17"/>
                <w:szCs w:val="17"/>
              </w:rPr>
              <w:br/>
              <w:t>of physical activity?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51811068" w14:textId="08FF86FC" w:rsidR="000E7B2F" w:rsidRPr="0056525E" w:rsidRDefault="00C243C2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72576" behindDoc="0" locked="0" layoutInCell="1" allowOverlap="1" wp14:anchorId="15153479" wp14:editId="2330F7EB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82550</wp:posOffset>
                  </wp:positionV>
                  <wp:extent cx="604520" cy="320675"/>
                  <wp:effectExtent l="0" t="0" r="5080" b="3175"/>
                  <wp:wrapSquare wrapText="bothSides"/>
                  <wp:docPr id="6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t xml:space="preserve">How can I manage influence </w:t>
            </w:r>
            <w:r w:rsidR="000E7B2F" w:rsidRPr="0056525E">
              <w:rPr>
                <w:rFonts w:ascii="Arial" w:hAnsi="Arial" w:cs="Arial"/>
                <w:sz w:val="17"/>
                <w:szCs w:val="17"/>
              </w:rPr>
              <w:br/>
              <w:t>and pressure around alcohol?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vAlign w:val="center"/>
          </w:tcPr>
          <w:p w14:paraId="5F5F3428" w14:textId="25548979" w:rsidR="000E7B2F" w:rsidRPr="0056525E" w:rsidRDefault="00C243C2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84864" behindDoc="0" locked="0" layoutInCell="1" allowOverlap="1" wp14:anchorId="4F029D83" wp14:editId="037A07BA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-125730</wp:posOffset>
                  </wp:positionV>
                  <wp:extent cx="604520" cy="320675"/>
                  <wp:effectExtent l="0" t="0" r="5080" b="3175"/>
                  <wp:wrapSquare wrapText="bothSides"/>
                  <wp:docPr id="12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604520" cy="320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>
              <w:rPr>
                <w:rFonts w:ascii="Arial" w:hAnsi="Arial" w:cs="Arial"/>
                <w:color w:val="000000"/>
                <w:sz w:val="17"/>
                <w:szCs w:val="17"/>
              </w:rPr>
              <w:t>What are STIs?</w:t>
            </w:r>
            <w:r w:rsidRPr="00C243C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6260BC38" w14:textId="0B2BD792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What other forms of </w:t>
            </w: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br/>
              <w:t>contraception exist?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34219A71" w14:textId="28462221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0E7B2F" w:rsidRPr="00F642FF" w14:paraId="65D5DDDA" w14:textId="77777777" w:rsidTr="00AA459E">
        <w:trPr>
          <w:cantSplit/>
          <w:trHeight w:val="499"/>
        </w:trPr>
        <w:tc>
          <w:tcPr>
            <w:tcW w:w="552" w:type="dxa"/>
            <w:vMerge w:val="restart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4BCF48C7" w14:textId="0E126B65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552" w:type="dxa"/>
            <w:tcBorders>
              <w:top w:val="single" w:sz="18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04EF810E" w14:textId="643E79B0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7336A284" w14:textId="4BAC326C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 xml:space="preserve">How can I manage my 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56525E">
              <w:rPr>
                <w:rFonts w:ascii="Arial" w:hAnsi="Arial" w:cs="Arial"/>
                <w:sz w:val="17"/>
                <w:szCs w:val="17"/>
              </w:rPr>
              <w:t xml:space="preserve">personal hygiene? 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12059725" w14:textId="60EE7A1A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Which common health conditions should I know about?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7B841D36" w14:textId="6EA91822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51424" behindDoc="0" locked="0" layoutInCell="1" allowOverlap="1" wp14:anchorId="3ABE5E58" wp14:editId="36BE0B3A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-76835</wp:posOffset>
                  </wp:positionV>
                  <wp:extent cx="365760" cy="200660"/>
                  <wp:effectExtent l="0" t="0" r="0" b="8890"/>
                  <wp:wrapSquare wrapText="bothSides"/>
                  <wp:docPr id="957484748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color w:val="000000"/>
                <w:sz w:val="17"/>
                <w:szCs w:val="17"/>
              </w:rPr>
              <w:t xml:space="preserve">What does a democratic </w:t>
            </w:r>
            <w:r w:rsidR="000E7B2F" w:rsidRPr="0056525E">
              <w:rPr>
                <w:rFonts w:ascii="Arial" w:hAnsi="Arial" w:cs="Arial"/>
                <w:color w:val="000000"/>
                <w:sz w:val="17"/>
                <w:szCs w:val="17"/>
              </w:rPr>
              <w:br/>
              <w:t>country look like?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1661985B" w14:textId="2BF9BD4E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What factors might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affect a person’s fertility?</w:t>
            </w:r>
          </w:p>
        </w:tc>
        <w:tc>
          <w:tcPr>
            <w:tcW w:w="2835" w:type="dxa"/>
            <w:vMerge w:val="restart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391E98BA" w14:textId="500ABDD8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C243C2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693056" behindDoc="0" locked="0" layoutInCell="1" allowOverlap="1" wp14:anchorId="7D9DF0AB" wp14:editId="22B2D800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-2540</wp:posOffset>
                  </wp:positionV>
                  <wp:extent cx="471170" cy="238125"/>
                  <wp:effectExtent l="0" t="0" r="5080" b="9525"/>
                  <wp:wrapSquare wrapText="bothSides"/>
                  <wp:docPr id="16" name="Picture 2" descr="Informed Consen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66159E-6D92-405C-A70B-B1182B6FE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formed Consent ...">
                            <a:extLst>
                              <a:ext uri="{FF2B5EF4-FFF2-40B4-BE49-F238E27FC236}">
                                <a16:creationId xmlns:a16="http://schemas.microsoft.com/office/drawing/2014/main" id="{6166159E-6D92-405C-A70B-B1182B6FEF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7" b="31744"/>
                          <a:stretch/>
                        </pic:blipFill>
                        <pic:spPr bwMode="auto">
                          <a:xfrm>
                            <a:off x="0" y="0"/>
                            <a:ext cx="471170" cy="238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What does </w:t>
            </w:r>
            <w:proofErr w:type="gramStart"/>
            <w:r w:rsidR="000E7B2F"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stalking</w:t>
            </w:r>
            <w:proofErr w:type="gramEnd"/>
            <w:r w:rsidR="000E7B2F"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 look like?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0E7B2F" w:rsidRPr="00F642FF" w14:paraId="3D853181" w14:textId="77777777" w:rsidTr="00AA459E">
        <w:trPr>
          <w:cantSplit/>
          <w:trHeight w:val="499"/>
        </w:trPr>
        <w:tc>
          <w:tcPr>
            <w:tcW w:w="552" w:type="dxa"/>
            <w:vMerge/>
            <w:tcBorders>
              <w:top w:val="single" w:sz="4" w:space="0" w:color="44546A" w:themeColor="text2"/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40AF7D34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58ACDC92" w14:textId="083A53DA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7A96A7D9" w14:textId="74108710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 xml:space="preserve">What are the physical </w:t>
            </w:r>
            <w:r w:rsidRPr="0056525E">
              <w:rPr>
                <w:rFonts w:ascii="Arial" w:hAnsi="Arial" w:cs="Arial"/>
                <w:sz w:val="17"/>
                <w:szCs w:val="17"/>
              </w:rPr>
              <w:br/>
              <w:t>changes of puberty?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00B235BC" w14:textId="29B85061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BF1203">
              <w:rPr>
                <w:rFonts w:ascii="Arial" w:hAnsi="Arial" w:cs="Arial"/>
                <w:sz w:val="17"/>
                <w:szCs w:val="17"/>
              </w:rPr>
              <w:t xml:space="preserve">How can I help someone who 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BF1203">
              <w:rPr>
                <w:rFonts w:ascii="Arial" w:hAnsi="Arial" w:cs="Arial"/>
                <w:sz w:val="17"/>
                <w:szCs w:val="17"/>
              </w:rPr>
              <w:t>has had</w:t>
            </w:r>
            <w:r>
              <w:rPr>
                <w:rFonts w:ascii="Arial" w:hAnsi="Arial" w:cs="Arial"/>
                <w:sz w:val="17"/>
                <w:szCs w:val="17"/>
              </w:rPr>
              <w:t xml:space="preserve"> an accident</w:t>
            </w:r>
            <w:r w:rsidRPr="0056525E">
              <w:rPr>
                <w:rFonts w:ascii="Arial" w:hAnsi="Arial" w:cs="Arial"/>
                <w:sz w:val="17"/>
                <w:szCs w:val="17"/>
              </w:rPr>
              <w:t>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4FC41130" w14:textId="4CDA70C4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53472" behindDoc="0" locked="0" layoutInCell="1" allowOverlap="1" wp14:anchorId="4980CD85" wp14:editId="2EFF97D6">
                  <wp:simplePos x="0" y="0"/>
                  <wp:positionH relativeFrom="column">
                    <wp:posOffset>1363345</wp:posOffset>
                  </wp:positionH>
                  <wp:positionV relativeFrom="paragraph">
                    <wp:posOffset>-24130</wp:posOffset>
                  </wp:positionV>
                  <wp:extent cx="365760" cy="200660"/>
                  <wp:effectExtent l="0" t="0" r="0" b="8890"/>
                  <wp:wrapSquare wrapText="bothSides"/>
                  <wp:docPr id="957484749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color w:val="000000"/>
                <w:sz w:val="17"/>
                <w:szCs w:val="17"/>
              </w:rPr>
              <w:t>How else might a country be run?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2FD43881" w14:textId="26E014D5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What options does someone have if they are pregnant?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7B88788A" w14:textId="0DCD6B7A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0E7B2F" w:rsidRPr="00F642FF" w14:paraId="76613C7D" w14:textId="77777777" w:rsidTr="0032402B">
        <w:trPr>
          <w:cantSplit/>
          <w:trHeight w:val="499"/>
        </w:trPr>
        <w:tc>
          <w:tcPr>
            <w:tcW w:w="552" w:type="dxa"/>
            <w:vMerge/>
            <w:tcBorders>
              <w:top w:val="single" w:sz="4" w:space="0" w:color="44546A" w:themeColor="text2"/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4CE9936C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39C906F1" w14:textId="021DD10D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701C26A9" w14:textId="6541D859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What happens during menstruation?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03041CCE" w14:textId="2071D131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 xml:space="preserve">What is CPR, and how </w:t>
            </w:r>
            <w:r w:rsidRPr="0056525E">
              <w:rPr>
                <w:rFonts w:ascii="Arial" w:hAnsi="Arial" w:cs="Arial"/>
                <w:sz w:val="17"/>
                <w:szCs w:val="17"/>
              </w:rPr>
              <w:br/>
              <w:t>do defibrillators work?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4FD1C49B" w14:textId="05632609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55520" behindDoc="0" locked="0" layoutInCell="1" allowOverlap="1" wp14:anchorId="1F99A6EA" wp14:editId="79891A90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5080</wp:posOffset>
                  </wp:positionV>
                  <wp:extent cx="365760" cy="200660"/>
                  <wp:effectExtent l="0" t="0" r="0" b="8890"/>
                  <wp:wrapSquare wrapText="bothSides"/>
                  <wp:docPr id="957484750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 w:rsidRPr="0056525E">
              <w:rPr>
                <w:rFonts w:ascii="Arial" w:hAnsi="Arial" w:cs="Arial"/>
                <w:color w:val="000000"/>
                <w:sz w:val="17"/>
                <w:szCs w:val="17"/>
              </w:rPr>
              <w:t>What does the Cabinet do?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3D7049E0" w14:textId="7D8BEB65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What happens during </w:t>
            </w:r>
            <w:r w:rsidRPr="00C57E85">
              <w:rPr>
                <w:rFonts w:ascii="Arial" w:hAnsi="Arial" w:cs="Arial"/>
                <w:color w:val="000000"/>
                <w:sz w:val="17"/>
                <w:szCs w:val="17"/>
              </w:rPr>
              <w:t>pregnancy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? </w:t>
            </w:r>
          </w:p>
        </w:tc>
        <w:tc>
          <w:tcPr>
            <w:tcW w:w="2835" w:type="dxa"/>
            <w:vMerge w:val="restart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17CEDF82" w14:textId="0B023B50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Where can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young people</w:t>
            </w: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 access </w:t>
            </w: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br/>
              <w:t>sexual health services?</w:t>
            </w:r>
          </w:p>
        </w:tc>
      </w:tr>
      <w:tr w:rsidR="000E7B2F" w:rsidRPr="00F642FF" w14:paraId="54EAC107" w14:textId="77777777" w:rsidTr="0032402B">
        <w:trPr>
          <w:cantSplit/>
          <w:trHeight w:val="499"/>
        </w:trPr>
        <w:tc>
          <w:tcPr>
            <w:tcW w:w="552" w:type="dxa"/>
            <w:vMerge/>
            <w:tcBorders>
              <w:top w:val="single" w:sz="4" w:space="0" w:color="44546A" w:themeColor="text2"/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7F7282DF" w14:textId="77777777" w:rsidR="000E7B2F" w:rsidRDefault="000E7B2F" w:rsidP="000E7B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7F5B6FFA" w14:textId="161D5C81" w:rsidR="000E7B2F" w:rsidRDefault="000E7B2F" w:rsidP="000E7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71E3BAE2" w14:textId="165946A6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How can I manage the 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changes </w:t>
            </w:r>
            <w:r w:rsidRPr="0056525E">
              <w:rPr>
                <w:rFonts w:ascii="Arial" w:hAnsi="Arial" w:cs="Arial"/>
                <w:sz w:val="17"/>
                <w:szCs w:val="17"/>
              </w:rPr>
              <w:t>of puberty?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4885740D" w14:textId="4078AAFC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8A4B91">
              <w:rPr>
                <w:rFonts w:ascii="Arial" w:hAnsi="Arial" w:cs="Arial"/>
                <w:sz w:val="17"/>
                <w:szCs w:val="17"/>
              </w:rPr>
              <w:t>Why is it important to use antibiotics responsibly</w:t>
            </w:r>
            <w:r w:rsidRPr="0056525E">
              <w:rPr>
                <w:rFonts w:ascii="Arial" w:hAnsi="Arial" w:cs="Arial"/>
                <w:sz w:val="17"/>
                <w:szCs w:val="17"/>
              </w:rPr>
              <w:t>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42C1EB9E" w14:textId="1AAD39C9" w:rsidR="000E7B2F" w:rsidRPr="0056525E" w:rsidRDefault="00AD76FC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57568" behindDoc="0" locked="0" layoutInCell="1" allowOverlap="1" wp14:anchorId="6C15A9F2" wp14:editId="2C70E222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24130</wp:posOffset>
                  </wp:positionV>
                  <wp:extent cx="365760" cy="200660"/>
                  <wp:effectExtent l="0" t="0" r="0" b="8890"/>
                  <wp:wrapSquare wrapText="bothSides"/>
                  <wp:docPr id="957484751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B2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What advice would I give to the Cabinet in an emergency?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2478DE86" w14:textId="7BD26E7C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Are all parents the same?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ECCCDD" w:themeFill="accent2" w:themeFillTint="33"/>
            <w:noWrap/>
            <w:vAlign w:val="center"/>
          </w:tcPr>
          <w:p w14:paraId="4BFD7127" w14:textId="18BC6B13" w:rsidR="000E7B2F" w:rsidRPr="0056525E" w:rsidRDefault="000E7B2F" w:rsidP="000E7B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</w:p>
        </w:tc>
      </w:tr>
      <w:tr w:rsidR="000E3D5C" w:rsidRPr="00F642FF" w14:paraId="031703B3" w14:textId="77777777" w:rsidTr="000E3D5C">
        <w:trPr>
          <w:cantSplit/>
          <w:trHeight w:val="499"/>
        </w:trPr>
        <w:tc>
          <w:tcPr>
            <w:tcW w:w="552" w:type="dxa"/>
            <w:vMerge/>
            <w:tcBorders>
              <w:top w:val="single" w:sz="4" w:space="0" w:color="44546A" w:themeColor="text2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1DD78076" w14:textId="77777777" w:rsidR="000E3D5C" w:rsidRDefault="000E3D5C" w:rsidP="000E3D5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4CFC1DE8" w14:textId="35D740A3" w:rsidR="000E3D5C" w:rsidRDefault="000E3D5C" w:rsidP="000E3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7F142A7D" w14:textId="02DC6E51" w:rsidR="000E3D5C" w:rsidRPr="0056525E" w:rsidRDefault="000E3D5C" w:rsidP="000E3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>How can I share key information about puberty with young people?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43AEFC1D" w14:textId="3739DCB9" w:rsidR="000E3D5C" w:rsidRPr="0056525E" w:rsidRDefault="000E3D5C" w:rsidP="000E3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sz w:val="17"/>
                <w:szCs w:val="17"/>
              </w:rPr>
              <w:t>How do vaccinations work?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2B0AC45F" w14:textId="1BEEA920" w:rsidR="000E3D5C" w:rsidRPr="0056525E" w:rsidRDefault="00AD76FC" w:rsidP="000E3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59616" behindDoc="0" locked="0" layoutInCell="1" allowOverlap="1" wp14:anchorId="548EFED8" wp14:editId="030C3B9C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-68580</wp:posOffset>
                  </wp:positionV>
                  <wp:extent cx="365760" cy="200660"/>
                  <wp:effectExtent l="0" t="0" r="0" b="8890"/>
                  <wp:wrapSquare wrapText="bothSides"/>
                  <wp:docPr id="957484752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D5C"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Who in the UK holds </w:t>
            </w:r>
            <w:r w:rsidR="000E3D5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br/>
              <w:t xml:space="preserve">the greatest </w:t>
            </w:r>
            <w:r w:rsidR="000E3D5C" w:rsidRPr="0056525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power?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571C3033" w14:textId="7A38012F" w:rsidR="000E3D5C" w:rsidRPr="0056525E" w:rsidRDefault="00AD76FC" w:rsidP="000E3D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86240" behindDoc="0" locked="0" layoutInCell="1" allowOverlap="1" wp14:anchorId="25C5D506" wp14:editId="173A4A98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34925</wp:posOffset>
                  </wp:positionV>
                  <wp:extent cx="365760" cy="200660"/>
                  <wp:effectExtent l="0" t="0" r="0" b="8890"/>
                  <wp:wrapSquare wrapText="bothSides"/>
                  <wp:docPr id="957484766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D5C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How might citizens become involved in the legal system?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6F71FD80" w14:textId="35BF5BDE" w:rsidR="000E3D5C" w:rsidRPr="00F25C57" w:rsidRDefault="000E3D5C" w:rsidP="000E3D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F25C5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n-GB"/>
              </w:rPr>
              <w:t>Catch-up</w:t>
            </w:r>
          </w:p>
        </w:tc>
      </w:tr>
      <w:tr w:rsidR="000E3D5C" w:rsidRPr="00F642FF" w14:paraId="00F500E1" w14:textId="77777777" w:rsidTr="000E3D5C">
        <w:trPr>
          <w:cantSplit/>
          <w:trHeight w:val="499"/>
        </w:trPr>
        <w:tc>
          <w:tcPr>
            <w:tcW w:w="552" w:type="dxa"/>
            <w:vMerge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26190A87" w14:textId="77777777" w:rsidR="000E3D5C" w:rsidRDefault="000E3D5C" w:rsidP="000E3D5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24F5A898" w14:textId="23343D1B" w:rsidR="000E3D5C" w:rsidRDefault="000E3D5C" w:rsidP="000E3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7F519C65" w14:textId="5B77A82E" w:rsidR="000E3D5C" w:rsidRPr="002B6A28" w:rsidRDefault="000E3D5C" w:rsidP="000E3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>How can I share key information about puberty with young people?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noWrap/>
            <w:vAlign w:val="center"/>
          </w:tcPr>
          <w:p w14:paraId="78E9C2FA" w14:textId="5BEF1A67" w:rsidR="000E3D5C" w:rsidRPr="002B6A28" w:rsidRDefault="000E3D5C" w:rsidP="000E3D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>Should vaccinations be compulsory?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3AE9ED6D" w14:textId="7D1386B7" w:rsidR="000E3D5C" w:rsidRPr="00A054FE" w:rsidRDefault="00AD76FC" w:rsidP="000E3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61664" behindDoc="0" locked="0" layoutInCell="1" allowOverlap="1" wp14:anchorId="3317DBCA" wp14:editId="67614166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-12065</wp:posOffset>
                  </wp:positionV>
                  <wp:extent cx="365760" cy="200660"/>
                  <wp:effectExtent l="0" t="0" r="0" b="8890"/>
                  <wp:wrapSquare wrapText="bothSides"/>
                  <wp:docPr id="957484753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D5C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How are those in power held to account?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3B464B22" w14:textId="1D720EA7" w:rsidR="000E3D5C" w:rsidRPr="00A054FE" w:rsidRDefault="00AD76FC" w:rsidP="000E3D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88288" behindDoc="0" locked="0" layoutInCell="1" allowOverlap="1" wp14:anchorId="7838C33A" wp14:editId="063D2B57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-27940</wp:posOffset>
                  </wp:positionV>
                  <wp:extent cx="365760" cy="200660"/>
                  <wp:effectExtent l="0" t="0" r="0" b="8890"/>
                  <wp:wrapSquare wrapText="bothSides"/>
                  <wp:docPr id="957484767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D5C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How do courts decide on sentences?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18" w:space="0" w:color="0F8282" w:themeColor="accent3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12BD3DB5" w14:textId="041BDAA2" w:rsidR="000E3D5C" w:rsidRPr="00F642FF" w:rsidRDefault="000E3D5C" w:rsidP="000E3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47BC7" w:rsidRPr="00F642FF" w14:paraId="5B859A16" w14:textId="77777777" w:rsidTr="00547BC7">
        <w:trPr>
          <w:cantSplit/>
          <w:trHeight w:val="499"/>
        </w:trPr>
        <w:tc>
          <w:tcPr>
            <w:tcW w:w="552" w:type="dxa"/>
            <w:vMerge w:val="restart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1ADFC8EE" w14:textId="0F0A63B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552" w:type="dxa"/>
            <w:tcBorders>
              <w:top w:val="single" w:sz="18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522F6D16" w14:textId="4D88F9B1" w:rsidR="00547BC7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0078CB6D" w14:textId="41279821" w:rsidR="00547BC7" w:rsidRPr="002B6A2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2B6A28">
              <w:rPr>
                <w:rFonts w:ascii="Arial" w:hAnsi="Arial" w:cs="Arial"/>
                <w:sz w:val="17"/>
                <w:szCs w:val="17"/>
              </w:rPr>
              <w:t>What is a risk?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3520B8CA" w14:textId="7CF576DC" w:rsidR="00547BC7" w:rsidRPr="001236C1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1236C1">
              <w:rPr>
                <w:rFonts w:ascii="Arial" w:hAnsi="Arial" w:cs="Arial"/>
                <w:sz w:val="17"/>
                <w:szCs w:val="17"/>
              </w:rPr>
              <w:t>What makes a great leader?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435DECF5" w14:textId="165F62A1" w:rsidR="00547BC7" w:rsidRPr="00A054F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What is mental health?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0558549A" w14:textId="2714179A" w:rsidR="00547BC7" w:rsidRPr="00A054F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B57A5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n-GB"/>
              </w:rPr>
              <w:t>Allow loss of lessons for Mocks</w:t>
            </w:r>
          </w:p>
        </w:tc>
        <w:tc>
          <w:tcPr>
            <w:tcW w:w="2835" w:type="dxa"/>
            <w:vMerge w:val="restart"/>
            <w:tcBorders>
              <w:top w:val="single" w:sz="18" w:space="0" w:color="0F8282" w:themeColor="accent3"/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28B24ECB" w14:textId="5CC96EDA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6525E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en-GB"/>
              </w:rPr>
              <w:t>Exams</w:t>
            </w:r>
          </w:p>
        </w:tc>
      </w:tr>
      <w:tr w:rsidR="00547BC7" w:rsidRPr="00F642FF" w14:paraId="0AAFB841" w14:textId="77777777" w:rsidTr="00B646E2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7DE9ABF0" w14:textId="7777777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2F751DC0" w14:textId="7E257440" w:rsidR="00547BC7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3B032DD6" w14:textId="7BE92F8F" w:rsidR="00547BC7" w:rsidRPr="002B6A2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How can I be safe on, </w:t>
            </w:r>
            <w:r>
              <w:rPr>
                <w:rFonts w:ascii="Arial" w:hAnsi="Arial" w:cs="Arial"/>
                <w:sz w:val="17"/>
                <w:szCs w:val="17"/>
              </w:rPr>
              <w:br/>
              <w:t>and near, the road?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0402317A" w14:textId="5FB5EA2C" w:rsidR="00547BC7" w:rsidRPr="001236C1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1236C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How can I work well in a team?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6330DAC7" w14:textId="64576A4A" w:rsidR="00547BC7" w:rsidRPr="00A054F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How can social media affect me?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6445ECBE" w14:textId="48DA2A37" w:rsidR="00547BC7" w:rsidRPr="00A054F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B57A5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n-GB"/>
              </w:rPr>
              <w:t>Allow loss of lessons for Mocks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699816CD" w14:textId="356760BE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47BC7" w:rsidRPr="00F642FF" w14:paraId="27859BDB" w14:textId="77777777" w:rsidTr="00547BC7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114A48EA" w14:textId="7777777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123C39CF" w14:textId="2C1A8AC4" w:rsidR="00547BC7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2B826369" w14:textId="69AF2C6F" w:rsidR="00547BC7" w:rsidRPr="002B6A2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>How can I be safe near train lines?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442C893D" w14:textId="458905D5" w:rsidR="00547BC7" w:rsidRPr="001236C1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1236C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How can I solve problems successfully?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7B99B7AF" w14:textId="089594BE" w:rsidR="00547BC7" w:rsidRPr="00A054F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520">
              <w:rPr>
                <w:rFonts w:ascii="Arial" w:hAnsi="Arial" w:cs="Arial"/>
                <w:color w:val="000000"/>
                <w:sz w:val="17"/>
                <w:szCs w:val="17"/>
              </w:rPr>
              <w:t>How can I support someone using unhealthy coping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mechanisms?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53289C33" w14:textId="50812778" w:rsidR="00547BC7" w:rsidRPr="00A054FE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90336" behindDoc="0" locked="0" layoutInCell="1" allowOverlap="1" wp14:anchorId="6E84FE08" wp14:editId="31CB7E65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-80645</wp:posOffset>
                  </wp:positionV>
                  <wp:extent cx="365760" cy="200660"/>
                  <wp:effectExtent l="0" t="0" r="0" b="8890"/>
                  <wp:wrapSquare wrapText="bothSides"/>
                  <wp:docPr id="1024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hAnsi="Arial" w:cs="Arial"/>
                <w:color w:val="000000"/>
                <w:sz w:val="17"/>
                <w:szCs w:val="17"/>
              </w:rPr>
              <w:t>What is international law?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57FD3275" w14:textId="17333455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47BC7" w:rsidRPr="00F642FF" w14:paraId="43E38B94" w14:textId="77777777" w:rsidTr="00B646E2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537E7861" w14:textId="7777777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4BB8E2DF" w14:textId="33AEC9BF" w:rsidR="00547BC7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0EE45557" w14:textId="6145D221" w:rsidR="00547BC7" w:rsidRPr="002B6A2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>How can I be safe around water?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68AA934A" w14:textId="597349E7" w:rsidR="00547BC7" w:rsidRPr="001236C1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1236C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How can I communicate </w:t>
            </w:r>
            <w:r w:rsidRPr="001236C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br/>
              <w:t>more effectively?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72E16FEC" w14:textId="6D77FA2A" w:rsidR="00547BC7" w:rsidRPr="00A054F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How can I cope with grief?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4D8F9C1B" w14:textId="1E172B2A" w:rsidR="00547BC7" w:rsidRPr="00A054FE" w:rsidRDefault="00AD76FC" w:rsidP="00AD7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92384" behindDoc="0" locked="0" layoutInCell="1" allowOverlap="1" wp14:anchorId="35115216" wp14:editId="4EDC4E6C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48260</wp:posOffset>
                  </wp:positionV>
                  <wp:extent cx="365760" cy="200660"/>
                  <wp:effectExtent l="0" t="0" r="0" b="8890"/>
                  <wp:wrapSquare wrapText="bothSides"/>
                  <wp:docPr id="1025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What does the UK have to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do with</w:t>
            </w:r>
            <w:r w:rsidR="00547B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 the Commonwealth?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19649CE4" w14:textId="312E3106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47BC7" w:rsidRPr="00F642FF" w14:paraId="445313A6" w14:textId="77777777" w:rsidTr="00B646E2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7EA1136A" w14:textId="7777777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0B6E81D0" w14:textId="0AD092EC" w:rsidR="00547BC7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2976C242" w14:textId="4F2299E6" w:rsidR="00547BC7" w:rsidRPr="002B6A2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>How can I be safe o</w:t>
            </w:r>
            <w:r w:rsidRPr="002B6A28">
              <w:rPr>
                <w:rFonts w:ascii="Arial" w:hAnsi="Arial" w:cs="Arial"/>
                <w:sz w:val="17"/>
                <w:szCs w:val="17"/>
              </w:rPr>
              <w:t>nline</w:t>
            </w:r>
            <w:r>
              <w:rPr>
                <w:rFonts w:ascii="Arial" w:hAnsi="Arial" w:cs="Arial"/>
                <w:sz w:val="17"/>
                <w:szCs w:val="17"/>
              </w:rPr>
              <w:t xml:space="preserve">?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4C073292" w14:textId="5CB67532" w:rsidR="00547BC7" w:rsidRPr="001236C1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1236C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How can I meaningfully reflect </w:t>
            </w:r>
            <w:r w:rsidRPr="001236C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br/>
              <w:t>on my actions?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4B2BE7A6" w14:textId="2EC4FF7D" w:rsidR="00547BC7" w:rsidRPr="00A054F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 xml:space="preserve">How can I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develop my </w:t>
            </w: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resilien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ce</w:t>
            </w: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6E62B89F" w14:textId="5E0BE398" w:rsidR="00547BC7" w:rsidRPr="00A054FE" w:rsidRDefault="00AD76FC" w:rsidP="00AD7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94432" behindDoc="0" locked="0" layoutInCell="1" allowOverlap="1" wp14:anchorId="535515BF" wp14:editId="0274B805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31750</wp:posOffset>
                  </wp:positionV>
                  <wp:extent cx="365760" cy="200660"/>
                  <wp:effectExtent l="0" t="0" r="0" b="8890"/>
                  <wp:wrapSquare wrapText="bothSides"/>
                  <wp:docPr id="1027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What does the UK have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 </w:t>
            </w:r>
            <w:r w:rsidR="00547B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 do with the United Nations?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</w:tcPr>
          <w:p w14:paraId="5C51AC7D" w14:textId="1D3F23A1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47BC7" w:rsidRPr="00F642FF" w14:paraId="0AF93AAD" w14:textId="77777777" w:rsidTr="002F403D">
        <w:trPr>
          <w:cantSplit/>
          <w:trHeight w:val="499"/>
        </w:trPr>
        <w:tc>
          <w:tcPr>
            <w:tcW w:w="552" w:type="dxa"/>
            <w:vMerge w:val="restart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10C39531" w14:textId="2CB09A0B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Summer 2</w:t>
            </w:r>
          </w:p>
        </w:tc>
        <w:tc>
          <w:tcPr>
            <w:tcW w:w="552" w:type="dxa"/>
            <w:tcBorders>
              <w:top w:val="single" w:sz="18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1D2C72D6" w14:textId="4B1C1E4F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FF2D3" w:themeFill="accent5" w:themeFillTint="33"/>
            <w:vAlign w:val="center"/>
          </w:tcPr>
          <w:p w14:paraId="436D8B4F" w14:textId="32D57B43" w:rsidR="00547BC7" w:rsidRPr="002B6A2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What do young carers do?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vAlign w:val="center"/>
          </w:tcPr>
          <w:p w14:paraId="5C862ECA" w14:textId="3699BCD2" w:rsidR="00547BC7" w:rsidRPr="009E64B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are my rights as a consumer?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22BDD41A" w14:textId="137868CC" w:rsidR="00547BC7" w:rsidRPr="007D3ACD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63712" behindDoc="0" locked="0" layoutInCell="1" allowOverlap="1" wp14:anchorId="253793D7" wp14:editId="43A4D1C5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10160</wp:posOffset>
                  </wp:positionV>
                  <wp:extent cx="365760" cy="200660"/>
                  <wp:effectExtent l="0" t="0" r="0" b="8890"/>
                  <wp:wrapSquare wrapText="bothSides"/>
                  <wp:docPr id="957484754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hAnsi="Arial" w:cs="Arial"/>
                <w:color w:val="000000"/>
                <w:sz w:val="17"/>
                <w:szCs w:val="17"/>
              </w:rPr>
              <w:t xml:space="preserve">How are our differences </w:t>
            </w:r>
            <w:r w:rsidR="00547BC7">
              <w:rPr>
                <w:rFonts w:ascii="Arial" w:hAnsi="Arial" w:cs="Arial"/>
                <w:color w:val="000000"/>
                <w:sz w:val="17"/>
                <w:szCs w:val="17"/>
              </w:rPr>
              <w:br/>
              <w:t>protected by the law?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vAlign w:val="center"/>
          </w:tcPr>
          <w:p w14:paraId="677E9F51" w14:textId="5BD347FD" w:rsidR="00547BC7" w:rsidRPr="00A054F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What is phishing?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B2D744" w14:textId="3DA0DAD4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47BC7" w:rsidRPr="00F642FF" w14:paraId="55CF6347" w14:textId="77777777" w:rsidTr="002F403D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108496B9" w14:textId="7777777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77A4771F" w14:textId="47FB58A5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17732B0D" w14:textId="07EA15E6" w:rsidR="00547BC7" w:rsidRPr="002B6A28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06368" behindDoc="0" locked="0" layoutInCell="1" allowOverlap="1" wp14:anchorId="4E3379F5" wp14:editId="163A958C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10160</wp:posOffset>
                  </wp:positionV>
                  <wp:extent cx="365760" cy="200660"/>
                  <wp:effectExtent l="0" t="0" r="0" b="8890"/>
                  <wp:wrapSquare wrapText="bothSides"/>
                  <wp:docPr id="22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Can young people make a change?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38475263" w14:textId="5D919F51" w:rsidR="00547BC7" w:rsidRPr="002B6A2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Which documents can help me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br/>
              <w:t>to keep track of my money?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23307071" w14:textId="744B8FCE" w:rsidR="00547BC7" w:rsidRPr="007D3ACD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65760" behindDoc="0" locked="0" layoutInCell="1" allowOverlap="1" wp14:anchorId="61C9E9E4" wp14:editId="0B45D1FF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65405</wp:posOffset>
                  </wp:positionV>
                  <wp:extent cx="365760" cy="200660"/>
                  <wp:effectExtent l="0" t="0" r="0" b="8890"/>
                  <wp:wrapSquare wrapText="bothSides"/>
                  <wp:docPr id="957484755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hAnsi="Arial" w:cs="Arial"/>
                <w:color w:val="000000"/>
                <w:sz w:val="17"/>
                <w:szCs w:val="17"/>
              </w:rPr>
              <w:t>How have a</w:t>
            </w:r>
            <w:r w:rsidR="00547BC7" w:rsidRPr="007D3ACD">
              <w:rPr>
                <w:rFonts w:ascii="Arial" w:hAnsi="Arial" w:cs="Arial"/>
                <w:color w:val="000000"/>
                <w:sz w:val="17"/>
                <w:szCs w:val="17"/>
              </w:rPr>
              <w:t xml:space="preserve">ttitudes towards </w:t>
            </w:r>
            <w:r w:rsidR="00547BC7">
              <w:rPr>
                <w:rFonts w:ascii="Arial" w:hAnsi="Arial" w:cs="Arial"/>
                <w:color w:val="000000"/>
                <w:sz w:val="17"/>
                <w:szCs w:val="17"/>
              </w:rPr>
              <w:t>sex and gender changed over time?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145655AD" w14:textId="17215C27" w:rsidR="00547BC7" w:rsidRPr="00A054F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How do l</w:t>
            </w:r>
            <w:r w:rsidRPr="002B6A28">
              <w:rPr>
                <w:rFonts w:ascii="Arial" w:hAnsi="Arial" w:cs="Arial"/>
                <w:color w:val="000000"/>
                <w:sz w:val="17"/>
                <w:szCs w:val="17"/>
              </w:rPr>
              <w:t xml:space="preserve">oans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mortgages work?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219148" w14:textId="77777777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47BC7" w:rsidRPr="00F642FF" w14:paraId="3F67144D" w14:textId="77777777" w:rsidTr="002F403D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5582B8DA" w14:textId="7777777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58AFA20B" w14:textId="2D55F41D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48C55569" w14:textId="2FDB6E7C" w:rsidR="00547BC7" w:rsidRPr="0056525E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08416" behindDoc="0" locked="0" layoutInCell="1" allowOverlap="1" wp14:anchorId="2E00CA8A" wp14:editId="3DB276AF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635</wp:posOffset>
                  </wp:positionV>
                  <wp:extent cx="365760" cy="200660"/>
                  <wp:effectExtent l="0" t="0" r="0" b="8890"/>
                  <wp:wrapSquare wrapText="bothSides"/>
                  <wp:docPr id="23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 w:rsidRPr="0056525E">
              <w:rPr>
                <w:rFonts w:ascii="Arial" w:hAnsi="Arial" w:cs="Arial"/>
                <w:sz w:val="17"/>
                <w:szCs w:val="17"/>
              </w:rPr>
              <w:t>What is Parliament?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vAlign w:val="center"/>
          </w:tcPr>
          <w:p w14:paraId="556A7A0E" w14:textId="07133099" w:rsidR="00547BC7" w:rsidRPr="0056525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How can a budget help </w:t>
            </w:r>
            <w:r>
              <w:rPr>
                <w:rFonts w:ascii="Arial" w:hAnsi="Arial" w:cs="Arial"/>
                <w:sz w:val="17"/>
                <w:szCs w:val="17"/>
              </w:rPr>
              <w:br/>
              <w:t>to manage my money?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70D94DEA" w14:textId="43AF8E32" w:rsidR="00547BC7" w:rsidRPr="007D3ACD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67808" behindDoc="0" locked="0" layoutInCell="1" allowOverlap="1" wp14:anchorId="7A2217DD" wp14:editId="760103E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43815</wp:posOffset>
                  </wp:positionV>
                  <wp:extent cx="365760" cy="200660"/>
                  <wp:effectExtent l="0" t="0" r="0" b="8890"/>
                  <wp:wrapSquare wrapText="bothSides"/>
                  <wp:docPr id="957484756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hAnsi="Arial" w:cs="Arial"/>
                <w:color w:val="000000"/>
                <w:sz w:val="17"/>
                <w:szCs w:val="17"/>
              </w:rPr>
              <w:t>How have a</w:t>
            </w:r>
            <w:r w:rsidR="00547BC7" w:rsidRPr="007D3ACD">
              <w:rPr>
                <w:rFonts w:ascii="Arial" w:hAnsi="Arial" w:cs="Arial"/>
                <w:color w:val="000000"/>
                <w:sz w:val="17"/>
                <w:szCs w:val="17"/>
              </w:rPr>
              <w:t xml:space="preserve">ttitudes towards </w:t>
            </w:r>
            <w:r w:rsidR="00547BC7">
              <w:rPr>
                <w:rFonts w:ascii="Arial" w:hAnsi="Arial" w:cs="Arial"/>
                <w:color w:val="000000"/>
                <w:sz w:val="17"/>
                <w:szCs w:val="17"/>
              </w:rPr>
              <w:t>sexual orientation changed?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5B8EFA40" w14:textId="1FFA629B" w:rsidR="00547BC7" w:rsidRPr="00A054FE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I really need i</w:t>
            </w:r>
            <w:r w:rsidRPr="002B6A28">
              <w:rPr>
                <w:rFonts w:ascii="Arial" w:hAnsi="Arial" w:cs="Arial"/>
                <w:color w:val="000000"/>
                <w:sz w:val="17"/>
                <w:szCs w:val="17"/>
              </w:rPr>
              <w:t>nsurance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2346FD" w14:textId="77777777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47BC7" w:rsidRPr="00F642FF" w14:paraId="4AB10B60" w14:textId="77777777" w:rsidTr="002F403D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5CDA7BB0" w14:textId="7777777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51A6FA9B" w14:textId="56E2FB96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61BCCD97" w14:textId="3BB5BBF6" w:rsidR="00547BC7" w:rsidRPr="002B6A28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10464" behindDoc="0" locked="0" layoutInCell="1" allowOverlap="1" wp14:anchorId="5F0CBBE8" wp14:editId="2569FBAB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29210</wp:posOffset>
                  </wp:positionV>
                  <wp:extent cx="365760" cy="200660"/>
                  <wp:effectExtent l="0" t="0" r="0" b="8890"/>
                  <wp:wrapSquare wrapText="bothSides"/>
                  <wp:docPr id="24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hAnsi="Arial" w:cs="Arial"/>
                <w:sz w:val="17"/>
                <w:szCs w:val="17"/>
              </w:rPr>
              <w:t>How are po</w:t>
            </w:r>
            <w:r w:rsidR="00547BC7" w:rsidRPr="002B6A28">
              <w:rPr>
                <w:rFonts w:ascii="Arial" w:hAnsi="Arial" w:cs="Arial"/>
                <w:sz w:val="17"/>
                <w:szCs w:val="17"/>
              </w:rPr>
              <w:t xml:space="preserve">litical </w:t>
            </w:r>
            <w:r w:rsidR="00547BC7">
              <w:rPr>
                <w:rFonts w:ascii="Arial" w:hAnsi="Arial" w:cs="Arial"/>
                <w:sz w:val="17"/>
                <w:szCs w:val="17"/>
              </w:rPr>
              <w:t>p</w:t>
            </w:r>
            <w:r w:rsidR="00547BC7" w:rsidRPr="002B6A28">
              <w:rPr>
                <w:rFonts w:ascii="Arial" w:hAnsi="Arial" w:cs="Arial"/>
                <w:sz w:val="17"/>
                <w:szCs w:val="17"/>
              </w:rPr>
              <w:t>arties</w:t>
            </w:r>
            <w:r w:rsidR="00547B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47BC7">
              <w:rPr>
                <w:rFonts w:ascii="Arial" w:hAnsi="Arial" w:cs="Arial"/>
                <w:sz w:val="17"/>
                <w:szCs w:val="17"/>
              </w:rPr>
              <w:br/>
              <w:t>similar and different?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vAlign w:val="center"/>
          </w:tcPr>
          <w:p w14:paraId="232814AA" w14:textId="15EE127B" w:rsidR="00547BC7" w:rsidRPr="002B6A2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How effectively can I budget </w:t>
            </w:r>
            <w:r>
              <w:rPr>
                <w:rFonts w:ascii="Arial" w:hAnsi="Arial" w:cs="Arial"/>
                <w:sz w:val="17"/>
                <w:szCs w:val="17"/>
              </w:rPr>
              <w:br/>
              <w:t>for a real-world scenario?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53AD8C6F" w14:textId="723D3E00" w:rsidR="00547BC7" w:rsidRPr="007D3ACD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69856" behindDoc="0" locked="0" layoutInCell="1" allowOverlap="1" wp14:anchorId="435FFA74" wp14:editId="0A9E96B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62230</wp:posOffset>
                  </wp:positionV>
                  <wp:extent cx="365760" cy="200660"/>
                  <wp:effectExtent l="0" t="0" r="0" b="8890"/>
                  <wp:wrapSquare wrapText="bothSides"/>
                  <wp:docPr id="957484757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hAnsi="Arial" w:cs="Arial"/>
                <w:color w:val="000000"/>
                <w:sz w:val="17"/>
                <w:szCs w:val="17"/>
              </w:rPr>
              <w:t>How have a</w:t>
            </w:r>
            <w:r w:rsidR="00547BC7" w:rsidRPr="007D3ACD">
              <w:rPr>
                <w:rFonts w:ascii="Arial" w:hAnsi="Arial" w:cs="Arial"/>
                <w:color w:val="000000"/>
                <w:sz w:val="17"/>
                <w:szCs w:val="17"/>
              </w:rPr>
              <w:t xml:space="preserve">ttitudes towards </w:t>
            </w:r>
            <w:r w:rsidR="00547BC7">
              <w:rPr>
                <w:rFonts w:ascii="Arial" w:hAnsi="Arial" w:cs="Arial"/>
                <w:color w:val="000000"/>
                <w:sz w:val="17"/>
                <w:szCs w:val="17"/>
              </w:rPr>
              <w:br/>
              <w:t>race changed over time?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vAlign w:val="center"/>
          </w:tcPr>
          <w:p w14:paraId="43F14D86" w14:textId="64228FFA" w:rsidR="00547BC7" w:rsidRPr="0051456F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What are pensions?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37E74C" w14:textId="77777777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547BC7" w:rsidRPr="00F642FF" w14:paraId="74F84F90" w14:textId="77777777" w:rsidTr="002F403D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429AEA74" w14:textId="7777777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498F3E95" w14:textId="47B33F94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0FDEB898" w14:textId="4B1431A2" w:rsidR="00547BC7" w:rsidRPr="002B6A28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12512" behindDoc="0" locked="0" layoutInCell="1" allowOverlap="1" wp14:anchorId="61492C51" wp14:editId="323B076A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635</wp:posOffset>
                  </wp:positionV>
                  <wp:extent cx="365760" cy="200660"/>
                  <wp:effectExtent l="0" t="0" r="0" b="8890"/>
                  <wp:wrapSquare wrapText="bothSides"/>
                  <wp:docPr id="25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hAnsi="Arial" w:cs="Arial"/>
                <w:sz w:val="17"/>
                <w:szCs w:val="17"/>
              </w:rPr>
              <w:t xml:space="preserve">What happens in a </w:t>
            </w:r>
            <w:r w:rsidR="00547BC7">
              <w:rPr>
                <w:rFonts w:ascii="Arial" w:hAnsi="Arial" w:cs="Arial"/>
                <w:sz w:val="17"/>
                <w:szCs w:val="17"/>
              </w:rPr>
              <w:br/>
              <w:t>G</w:t>
            </w:r>
            <w:r w:rsidR="00547BC7" w:rsidRPr="002B6A28">
              <w:rPr>
                <w:rFonts w:ascii="Arial" w:hAnsi="Arial" w:cs="Arial"/>
                <w:sz w:val="17"/>
                <w:szCs w:val="17"/>
              </w:rPr>
              <w:t>eneral Election</w:t>
            </w:r>
            <w:r w:rsidR="00547BC7">
              <w:rPr>
                <w:rFonts w:ascii="Arial" w:hAnsi="Arial" w:cs="Arial"/>
                <w:sz w:val="17"/>
                <w:szCs w:val="17"/>
              </w:rPr>
              <w:t>?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6E5C4F2C" w14:textId="72B23121" w:rsidR="00547BC7" w:rsidRPr="002B6A2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>How do bank accounts work?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66562E6A" w14:textId="418002B4" w:rsidR="00547BC7" w:rsidRPr="007D3ACD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71904" behindDoc="0" locked="0" layoutInCell="1" allowOverlap="1" wp14:anchorId="38E703A9" wp14:editId="3E321356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-72390</wp:posOffset>
                  </wp:positionV>
                  <wp:extent cx="365760" cy="200660"/>
                  <wp:effectExtent l="0" t="0" r="0" b="8890"/>
                  <wp:wrapSquare wrapText="bothSides"/>
                  <wp:docPr id="957484759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 w:rsidRPr="00567EE3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How can I effect change?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133F73D9" w14:textId="4BEACF10" w:rsidR="00547BC7" w:rsidRPr="00457269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How are taxes calculated?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4C0F6C" w14:textId="77777777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47BC7" w:rsidRPr="00F642FF" w14:paraId="115DD303" w14:textId="77777777" w:rsidTr="002F403D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nil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70D08580" w14:textId="7777777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04839B10" w14:textId="45A54839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vAlign w:val="center"/>
          </w:tcPr>
          <w:p w14:paraId="32534BBD" w14:textId="680B5F90" w:rsidR="00547BC7" w:rsidRPr="002B6A28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14560" behindDoc="0" locked="0" layoutInCell="1" allowOverlap="1" wp14:anchorId="710E4039" wp14:editId="2AED4C13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12700</wp:posOffset>
                  </wp:positionV>
                  <wp:extent cx="365760" cy="200660"/>
                  <wp:effectExtent l="0" t="0" r="0" b="8890"/>
                  <wp:wrapSquare wrapText="bothSides"/>
                  <wp:docPr id="26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hAnsi="Arial" w:cs="Arial"/>
                <w:sz w:val="17"/>
                <w:szCs w:val="17"/>
              </w:rPr>
              <w:t>What would my platform for election look like?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vAlign w:val="center"/>
          </w:tcPr>
          <w:p w14:paraId="408D679A" w14:textId="3240CCCA" w:rsidR="00547BC7" w:rsidRPr="000B6B1A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0B6B1A">
              <w:rPr>
                <w:rFonts w:ascii="Arial" w:hAnsi="Arial" w:cs="Arial"/>
                <w:sz w:val="17"/>
                <w:szCs w:val="17"/>
              </w:rPr>
              <w:t>What are the potential effects</w:t>
            </w:r>
            <w:r w:rsidRPr="000B6B1A">
              <w:rPr>
                <w:rFonts w:ascii="Arial" w:hAnsi="Arial" w:cs="Arial"/>
                <w:sz w:val="17"/>
                <w:szCs w:val="17"/>
              </w:rPr>
              <w:br/>
              <w:t>of gambling?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0BCC65E6" w14:textId="711BEFA3" w:rsidR="00547BC7" w:rsidRPr="00567EE3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73952" behindDoc="0" locked="0" layoutInCell="1" allowOverlap="1" wp14:anchorId="2F9FEB14" wp14:editId="4F6D9C82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-83185</wp:posOffset>
                  </wp:positionV>
                  <wp:extent cx="365760" cy="200660"/>
                  <wp:effectExtent l="0" t="0" r="0" b="8890"/>
                  <wp:wrapSquare wrapText="bothSides"/>
                  <wp:docPr id="957484760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 w:rsidRPr="00567EE3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How can I effect change?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4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3B6DF20F" w14:textId="17F49C77" w:rsidR="00547BC7" w:rsidRPr="00457269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Where does the government spend our money?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EC0A8F" w14:textId="77777777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47BC7" w:rsidRPr="00F642FF" w14:paraId="5E2C585A" w14:textId="77777777" w:rsidTr="002F403D">
        <w:trPr>
          <w:cantSplit/>
          <w:trHeight w:val="499"/>
        </w:trPr>
        <w:tc>
          <w:tcPr>
            <w:tcW w:w="552" w:type="dxa"/>
            <w:vMerge/>
            <w:tcBorders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4" w:space="0" w:color="0B6161" w:themeColor="accent3" w:themeShade="BF"/>
            </w:tcBorders>
            <w:shd w:val="clear" w:color="auto" w:fill="BDF7F7" w:themeFill="accent3" w:themeFillTint="33"/>
            <w:textDirection w:val="btLr"/>
            <w:vAlign w:val="center"/>
          </w:tcPr>
          <w:p w14:paraId="2B944C76" w14:textId="77777777" w:rsidR="00547BC7" w:rsidRDefault="00547BC7" w:rsidP="00547B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0B6161" w:themeColor="accent3" w:themeShade="BF"/>
              <w:left w:val="single" w:sz="4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vAlign w:val="center"/>
          </w:tcPr>
          <w:p w14:paraId="63B073CF" w14:textId="296BE747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3A437FB7" w14:textId="6F2F64B0" w:rsidR="00547BC7" w:rsidRPr="002B6A28" w:rsidRDefault="00AD76FC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AD76FC">
              <w:rPr>
                <w:rFonts w:ascii="Arial" w:hAnsi="Arial" w:cs="Arial"/>
                <w:noProof/>
                <w:sz w:val="17"/>
                <w:szCs w:val="17"/>
              </w:rPr>
              <w:drawing>
                <wp:anchor distT="0" distB="0" distL="114300" distR="114300" simplePos="0" relativeHeight="251716608" behindDoc="0" locked="0" layoutInCell="1" allowOverlap="1" wp14:anchorId="0A60B230" wp14:editId="1D10214A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-52070</wp:posOffset>
                  </wp:positionV>
                  <wp:extent cx="365760" cy="200660"/>
                  <wp:effectExtent l="0" t="0" r="0" b="8890"/>
                  <wp:wrapSquare wrapText="bothSides"/>
                  <wp:docPr id="27" name="Picture 4" descr="Union Jack Flag - Printed Half Y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05C44-B0FA-440D-8A1F-5F28A6577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Union Jack Flag - Printed Half Yard ...">
                            <a:extLst>
                              <a:ext uri="{FF2B5EF4-FFF2-40B4-BE49-F238E27FC236}">
                                <a16:creationId xmlns:a16="http://schemas.microsoft.com/office/drawing/2014/main" id="{7E705C44-B0FA-440D-8A1F-5F28A6577E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1" t="34204" r="21038" b="34765"/>
                          <a:stretch/>
                        </pic:blipFill>
                        <pic:spPr bwMode="auto">
                          <a:xfrm>
                            <a:off x="0" y="0"/>
                            <a:ext cx="365760" cy="2006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BC7">
              <w:rPr>
                <w:rFonts w:ascii="Arial" w:hAnsi="Arial" w:cs="Arial"/>
                <w:sz w:val="17"/>
                <w:szCs w:val="17"/>
              </w:rPr>
              <w:t>What do MPs do?</w:t>
            </w:r>
            <w:r w:rsidRPr="00AD76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vAlign w:val="center"/>
          </w:tcPr>
          <w:p w14:paraId="4A875EE7" w14:textId="3913B214" w:rsidR="00547BC7" w:rsidRPr="002B6A28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How can I ensure that </w:t>
            </w:r>
            <w:r>
              <w:rPr>
                <w:rFonts w:ascii="Arial" w:hAnsi="Arial" w:cs="Arial"/>
                <w:sz w:val="17"/>
                <w:szCs w:val="17"/>
              </w:rPr>
              <w:br/>
              <w:t>my money is kept safe?</w:t>
            </w: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FC3" w:themeFill="accent4" w:themeFillTint="33"/>
            <w:noWrap/>
            <w:vAlign w:val="center"/>
          </w:tcPr>
          <w:p w14:paraId="4650B270" w14:textId="121B3757" w:rsidR="00547BC7" w:rsidRPr="00567EE3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0B6161" w:themeColor="accent3" w:themeShade="BF"/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C9F0FF" w:themeFill="accent1" w:themeFillTint="33"/>
            <w:noWrap/>
            <w:vAlign w:val="center"/>
          </w:tcPr>
          <w:p w14:paraId="20DA4975" w14:textId="4B9DA7E7" w:rsidR="00547BC7" w:rsidRPr="00457269" w:rsidRDefault="00547BC7" w:rsidP="00547B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n-GB"/>
              </w:rPr>
            </w:pPr>
            <w:r w:rsidRPr="0056525E">
              <w:rPr>
                <w:rFonts w:ascii="Arial" w:hAnsi="Arial" w:cs="Arial"/>
                <w:color w:val="000000"/>
                <w:sz w:val="17"/>
                <w:szCs w:val="17"/>
              </w:rPr>
              <w:t>What is foreign aid?</w:t>
            </w:r>
          </w:p>
        </w:tc>
        <w:tc>
          <w:tcPr>
            <w:tcW w:w="2835" w:type="dxa"/>
            <w:vMerge/>
            <w:tcBorders>
              <w:left w:val="single" w:sz="18" w:space="0" w:color="0B6161" w:themeColor="accent3" w:themeShade="BF"/>
              <w:bottom w:val="single" w:sz="18" w:space="0" w:color="0B6161" w:themeColor="accent3" w:themeShade="BF"/>
              <w:right w:val="single" w:sz="18" w:space="0" w:color="0B6161" w:themeColor="accent3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40CE04" w14:textId="77777777" w:rsidR="00547BC7" w:rsidRPr="00F642FF" w:rsidRDefault="00547BC7" w:rsidP="00547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35F9E61" w14:textId="651A1FE9" w:rsidR="004F7557" w:rsidRPr="0094337C" w:rsidRDefault="004F7557">
      <w:pPr>
        <w:rPr>
          <w:sz w:val="16"/>
          <w:szCs w:val="16"/>
        </w:rPr>
      </w:pPr>
    </w:p>
    <w:tbl>
      <w:tblPr>
        <w:tblStyle w:val="TableGrid"/>
        <w:tblW w:w="12153" w:type="dxa"/>
        <w:jc w:val="center"/>
        <w:tblBorders>
          <w:top w:val="none" w:sz="0" w:space="0" w:color="auto"/>
          <w:left w:val="single" w:sz="8" w:space="0" w:color="44546A" w:themeColor="text2"/>
          <w:bottom w:val="none" w:sz="0" w:space="0" w:color="auto"/>
          <w:insideH w:val="single" w:sz="8" w:space="0" w:color="44546A" w:themeColor="text2"/>
          <w:insideV w:val="single" w:sz="8" w:space="0" w:color="44546A" w:themeColor="text2"/>
        </w:tblBorders>
        <w:tblLook w:val="04A0" w:firstRow="1" w:lastRow="0" w:firstColumn="1" w:lastColumn="0" w:noHBand="0" w:noVBand="1"/>
      </w:tblPr>
      <w:tblGrid>
        <w:gridCol w:w="709"/>
        <w:gridCol w:w="2825"/>
        <w:gridCol w:w="709"/>
        <w:gridCol w:w="1984"/>
        <w:gridCol w:w="709"/>
        <w:gridCol w:w="1843"/>
        <w:gridCol w:w="709"/>
        <w:gridCol w:w="2665"/>
      </w:tblGrid>
      <w:tr w:rsidR="00CC4D62" w:rsidRPr="00696DB5" w14:paraId="6FC29298" w14:textId="77777777" w:rsidTr="006C7715">
        <w:trPr>
          <w:trHeight w:val="397"/>
          <w:jc w:val="center"/>
        </w:trPr>
        <w:tc>
          <w:tcPr>
            <w:tcW w:w="709" w:type="dxa"/>
            <w:tcBorders>
              <w:top w:val="single" w:sz="8" w:space="0" w:color="44546A" w:themeColor="text2"/>
              <w:bottom w:val="single" w:sz="8" w:space="0" w:color="44546A" w:themeColor="text2"/>
            </w:tcBorders>
            <w:shd w:val="clear" w:color="auto" w:fill="C9F0FF" w:themeFill="accent1" w:themeFillTint="33"/>
            <w:vAlign w:val="center"/>
          </w:tcPr>
          <w:p w14:paraId="4BE50CAC" w14:textId="77777777" w:rsidR="005F16CD" w:rsidRPr="00696DB5" w:rsidRDefault="005F16CD" w:rsidP="005F1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2D23F668" w14:textId="79879E17" w:rsidR="005F16CD" w:rsidRPr="00696DB5" w:rsidRDefault="005F16CD" w:rsidP="005F16CD">
            <w:pPr>
              <w:rPr>
                <w:rFonts w:ascii="Arial" w:hAnsi="Arial" w:cs="Arial"/>
                <w:sz w:val="20"/>
                <w:szCs w:val="20"/>
              </w:rPr>
            </w:pPr>
            <w:r w:rsidRPr="00696DB5">
              <w:rPr>
                <w:rFonts w:ascii="Arial" w:hAnsi="Arial" w:cs="Arial"/>
                <w:sz w:val="20"/>
                <w:szCs w:val="20"/>
              </w:rPr>
              <w:t xml:space="preserve">Careers </w:t>
            </w:r>
            <w:r w:rsidR="006C7715" w:rsidRPr="00696DB5">
              <w:rPr>
                <w:rFonts w:ascii="Arial" w:hAnsi="Arial" w:cs="Arial"/>
                <w:sz w:val="20"/>
                <w:szCs w:val="20"/>
              </w:rPr>
              <w:t>and</w:t>
            </w:r>
            <w:r w:rsidR="006201B9" w:rsidRPr="00696D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715" w:rsidRPr="00696DB5">
              <w:rPr>
                <w:rFonts w:ascii="Arial" w:hAnsi="Arial" w:cs="Arial"/>
                <w:sz w:val="20"/>
                <w:szCs w:val="20"/>
              </w:rPr>
              <w:t xml:space="preserve">Economic </w:t>
            </w:r>
            <w:r w:rsidR="006C7715" w:rsidRPr="00696DB5">
              <w:rPr>
                <w:rFonts w:ascii="Arial" w:hAnsi="Arial" w:cs="Arial"/>
                <w:sz w:val="20"/>
                <w:szCs w:val="20"/>
              </w:rPr>
              <w:br/>
              <w:t>&amp; Financial Education</w:t>
            </w:r>
          </w:p>
        </w:tc>
        <w:tc>
          <w:tcPr>
            <w:tcW w:w="709" w:type="dxa"/>
            <w:tcBorders>
              <w:top w:val="single" w:sz="8" w:space="0" w:color="44546A" w:themeColor="text2"/>
              <w:bottom w:val="single" w:sz="8" w:space="0" w:color="44546A" w:themeColor="text2"/>
            </w:tcBorders>
            <w:shd w:val="clear" w:color="auto" w:fill="F2FFC3" w:themeFill="accent4" w:themeFillTint="33"/>
            <w:vAlign w:val="center"/>
          </w:tcPr>
          <w:p w14:paraId="57B0B80A" w14:textId="77777777" w:rsidR="005F16CD" w:rsidRPr="00696DB5" w:rsidRDefault="005F16CD" w:rsidP="005F1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9143AE" w14:textId="62C8D795" w:rsidR="005F16CD" w:rsidRPr="00696DB5" w:rsidRDefault="005F16CD" w:rsidP="005F16CD">
            <w:pPr>
              <w:rPr>
                <w:rFonts w:ascii="Arial" w:hAnsi="Arial" w:cs="Arial"/>
                <w:sz w:val="20"/>
                <w:szCs w:val="20"/>
              </w:rPr>
            </w:pPr>
            <w:r w:rsidRPr="00696DB5">
              <w:rPr>
                <w:rFonts w:ascii="Arial" w:hAnsi="Arial" w:cs="Arial"/>
                <w:sz w:val="20"/>
                <w:szCs w:val="20"/>
              </w:rPr>
              <w:t xml:space="preserve">Citizenship </w:t>
            </w:r>
            <w:r w:rsidR="006C7715" w:rsidRPr="00696DB5">
              <w:rPr>
                <w:rFonts w:ascii="Arial" w:hAnsi="Arial" w:cs="Arial"/>
                <w:sz w:val="20"/>
                <w:szCs w:val="20"/>
              </w:rPr>
              <w:br/>
            </w:r>
            <w:r w:rsidRPr="00696DB5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709" w:type="dxa"/>
            <w:tcBorders>
              <w:top w:val="single" w:sz="8" w:space="0" w:color="44546A" w:themeColor="text2"/>
              <w:bottom w:val="single" w:sz="8" w:space="0" w:color="44546A" w:themeColor="text2"/>
            </w:tcBorders>
            <w:shd w:val="clear" w:color="auto" w:fill="FFF2D3" w:themeFill="accent5" w:themeFillTint="33"/>
            <w:vAlign w:val="center"/>
          </w:tcPr>
          <w:p w14:paraId="2CDE4134" w14:textId="77777777" w:rsidR="005F16CD" w:rsidRPr="00696DB5" w:rsidRDefault="005F16CD" w:rsidP="005F1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783D4F" w14:textId="10D2EF8B" w:rsidR="005F16CD" w:rsidRPr="00696DB5" w:rsidRDefault="005F16CD" w:rsidP="005F16CD">
            <w:pPr>
              <w:rPr>
                <w:rFonts w:ascii="Arial" w:hAnsi="Arial" w:cs="Arial"/>
                <w:sz w:val="20"/>
                <w:szCs w:val="20"/>
              </w:rPr>
            </w:pPr>
            <w:r w:rsidRPr="00696DB5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C7715" w:rsidRPr="00696DB5">
              <w:rPr>
                <w:rFonts w:ascii="Arial" w:hAnsi="Arial" w:cs="Arial"/>
                <w:sz w:val="20"/>
                <w:szCs w:val="20"/>
              </w:rPr>
              <w:br/>
            </w:r>
            <w:r w:rsidRPr="00696DB5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709" w:type="dxa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ECCCDD" w:themeFill="accent2" w:themeFillTint="33"/>
            <w:vAlign w:val="center"/>
          </w:tcPr>
          <w:p w14:paraId="50D4DC3C" w14:textId="77777777" w:rsidR="005F16CD" w:rsidRPr="00696DB5" w:rsidRDefault="005F16CD" w:rsidP="005F1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8" w:space="0" w:color="44546A" w:themeColor="text2"/>
              <w:bottom w:val="nil"/>
              <w:right w:val="nil"/>
            </w:tcBorders>
            <w:vAlign w:val="center"/>
          </w:tcPr>
          <w:p w14:paraId="1111D027" w14:textId="073C5522" w:rsidR="005F16CD" w:rsidRPr="00696DB5" w:rsidRDefault="005F16CD" w:rsidP="005F16CD">
            <w:pPr>
              <w:rPr>
                <w:rFonts w:ascii="Arial" w:hAnsi="Arial" w:cs="Arial"/>
                <w:sz w:val="20"/>
                <w:szCs w:val="20"/>
              </w:rPr>
            </w:pPr>
            <w:r w:rsidRPr="00696DB5">
              <w:rPr>
                <w:rFonts w:ascii="Arial" w:hAnsi="Arial" w:cs="Arial"/>
                <w:sz w:val="20"/>
                <w:szCs w:val="20"/>
              </w:rPr>
              <w:t xml:space="preserve">Relationships &amp; </w:t>
            </w:r>
            <w:r w:rsidR="006C7715" w:rsidRPr="00696DB5">
              <w:rPr>
                <w:rFonts w:ascii="Arial" w:hAnsi="Arial" w:cs="Arial"/>
                <w:sz w:val="20"/>
                <w:szCs w:val="20"/>
              </w:rPr>
              <w:br/>
            </w:r>
            <w:r w:rsidRPr="00696DB5">
              <w:rPr>
                <w:rFonts w:ascii="Arial" w:hAnsi="Arial" w:cs="Arial"/>
                <w:sz w:val="20"/>
                <w:szCs w:val="20"/>
              </w:rPr>
              <w:t>Sex Education</w:t>
            </w:r>
          </w:p>
        </w:tc>
      </w:tr>
    </w:tbl>
    <w:p w14:paraId="1862AF6A" w14:textId="2051B91C" w:rsidR="00C401F3" w:rsidRDefault="00C401F3">
      <w:pPr>
        <w:rPr>
          <w:sz w:val="2"/>
          <w:szCs w:val="2"/>
        </w:rPr>
      </w:pPr>
    </w:p>
    <w:p w14:paraId="7A3719BF" w14:textId="3B315223" w:rsidR="00C401F3" w:rsidRPr="000F6234" w:rsidRDefault="00C401F3" w:rsidP="00C401F3">
      <w:pPr>
        <w:jc w:val="center"/>
        <w:rPr>
          <w:b/>
          <w:bCs/>
          <w:sz w:val="32"/>
          <w:szCs w:val="32"/>
        </w:rPr>
      </w:pPr>
      <w:r w:rsidRPr="000F6234">
        <w:rPr>
          <w:b/>
          <w:bCs/>
          <w:sz w:val="2"/>
          <w:szCs w:val="2"/>
        </w:rPr>
        <w:br w:type="page"/>
      </w:r>
    </w:p>
    <w:sectPr w:rsidR="00C401F3" w:rsidRPr="000F6234" w:rsidSect="007A66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23811" w:code="8"/>
      <w:pgMar w:top="1440" w:right="42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BC8F" w14:textId="77777777" w:rsidR="00121929" w:rsidRDefault="00121929" w:rsidP="00EB2AF2">
      <w:pPr>
        <w:spacing w:after="0" w:line="240" w:lineRule="auto"/>
      </w:pPr>
      <w:r>
        <w:separator/>
      </w:r>
    </w:p>
  </w:endnote>
  <w:endnote w:type="continuationSeparator" w:id="0">
    <w:p w14:paraId="677DAC7E" w14:textId="77777777" w:rsidR="00121929" w:rsidRDefault="00121929" w:rsidP="00EB2AF2">
      <w:pPr>
        <w:spacing w:after="0" w:line="240" w:lineRule="auto"/>
      </w:pPr>
      <w:r>
        <w:continuationSeparator/>
      </w:r>
    </w:p>
  </w:endnote>
  <w:endnote w:type="continuationNotice" w:id="1">
    <w:p w14:paraId="099F4D81" w14:textId="77777777" w:rsidR="00121929" w:rsidRDefault="001219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5A2D1" w14:textId="77777777" w:rsidR="00EB2AF2" w:rsidRDefault="00EB2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C5B27" w14:textId="77777777" w:rsidR="00EB2AF2" w:rsidRDefault="00EB2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CAF7" w14:textId="77777777" w:rsidR="00EB2AF2" w:rsidRDefault="00EB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FFBFC" w14:textId="77777777" w:rsidR="00121929" w:rsidRDefault="00121929" w:rsidP="00EB2AF2">
      <w:pPr>
        <w:spacing w:after="0" w:line="240" w:lineRule="auto"/>
      </w:pPr>
      <w:r>
        <w:separator/>
      </w:r>
    </w:p>
  </w:footnote>
  <w:footnote w:type="continuationSeparator" w:id="0">
    <w:p w14:paraId="128CC4DD" w14:textId="77777777" w:rsidR="00121929" w:rsidRDefault="00121929" w:rsidP="00EB2AF2">
      <w:pPr>
        <w:spacing w:after="0" w:line="240" w:lineRule="auto"/>
      </w:pPr>
      <w:r>
        <w:continuationSeparator/>
      </w:r>
    </w:p>
  </w:footnote>
  <w:footnote w:type="continuationNotice" w:id="1">
    <w:p w14:paraId="00D83DF9" w14:textId="77777777" w:rsidR="00121929" w:rsidRDefault="001219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DBA7E" w14:textId="77777777" w:rsidR="00EB2AF2" w:rsidRDefault="00EB2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6A99" w14:textId="77777777" w:rsidR="00EB2AF2" w:rsidRDefault="00EB2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5BF05" w14:textId="77777777" w:rsidR="00EB2AF2" w:rsidRDefault="00EB2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72F34"/>
    <w:multiLevelType w:val="hybridMultilevel"/>
    <w:tmpl w:val="D6867D96"/>
    <w:lvl w:ilvl="0" w:tplc="EF2AA4C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5B18"/>
    <w:multiLevelType w:val="hybridMultilevel"/>
    <w:tmpl w:val="CB1C8A3C"/>
    <w:lvl w:ilvl="0" w:tplc="01821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FF"/>
    <w:rsid w:val="000010E1"/>
    <w:rsid w:val="000064EA"/>
    <w:rsid w:val="0001088F"/>
    <w:rsid w:val="00017C85"/>
    <w:rsid w:val="00023F6C"/>
    <w:rsid w:val="000271B5"/>
    <w:rsid w:val="0003323D"/>
    <w:rsid w:val="000442A0"/>
    <w:rsid w:val="000466B9"/>
    <w:rsid w:val="00047124"/>
    <w:rsid w:val="000540B5"/>
    <w:rsid w:val="000641C3"/>
    <w:rsid w:val="000674CD"/>
    <w:rsid w:val="00082CAE"/>
    <w:rsid w:val="00085829"/>
    <w:rsid w:val="00091595"/>
    <w:rsid w:val="00091A12"/>
    <w:rsid w:val="000960A9"/>
    <w:rsid w:val="000B6B1A"/>
    <w:rsid w:val="000C372B"/>
    <w:rsid w:val="000E3D5C"/>
    <w:rsid w:val="000E40A9"/>
    <w:rsid w:val="000E7B2F"/>
    <w:rsid w:val="000F0225"/>
    <w:rsid w:val="000F204D"/>
    <w:rsid w:val="000F34B5"/>
    <w:rsid w:val="000F6234"/>
    <w:rsid w:val="00103F36"/>
    <w:rsid w:val="00117587"/>
    <w:rsid w:val="00121929"/>
    <w:rsid w:val="001236C1"/>
    <w:rsid w:val="00126943"/>
    <w:rsid w:val="00127ED9"/>
    <w:rsid w:val="0013418B"/>
    <w:rsid w:val="001501BE"/>
    <w:rsid w:val="001522A1"/>
    <w:rsid w:val="00155F5E"/>
    <w:rsid w:val="00165E8F"/>
    <w:rsid w:val="0018030C"/>
    <w:rsid w:val="0018794C"/>
    <w:rsid w:val="001946F1"/>
    <w:rsid w:val="001977F7"/>
    <w:rsid w:val="001A19CD"/>
    <w:rsid w:val="001B1F18"/>
    <w:rsid w:val="001B6EB4"/>
    <w:rsid w:val="001C2440"/>
    <w:rsid w:val="001D2F80"/>
    <w:rsid w:val="001D44A9"/>
    <w:rsid w:val="001D5489"/>
    <w:rsid w:val="001E095C"/>
    <w:rsid w:val="001F00DF"/>
    <w:rsid w:val="001F0F8E"/>
    <w:rsid w:val="00200B0A"/>
    <w:rsid w:val="00205A73"/>
    <w:rsid w:val="0022083F"/>
    <w:rsid w:val="00225146"/>
    <w:rsid w:val="00230209"/>
    <w:rsid w:val="00232282"/>
    <w:rsid w:val="00237BA2"/>
    <w:rsid w:val="0024441A"/>
    <w:rsid w:val="00245E2D"/>
    <w:rsid w:val="00256357"/>
    <w:rsid w:val="00264812"/>
    <w:rsid w:val="00273E16"/>
    <w:rsid w:val="002917C2"/>
    <w:rsid w:val="002A4C31"/>
    <w:rsid w:val="002A5B2F"/>
    <w:rsid w:val="002B6A28"/>
    <w:rsid w:val="002C4AF6"/>
    <w:rsid w:val="002C7E0D"/>
    <w:rsid w:val="002E25A3"/>
    <w:rsid w:val="002E5E3D"/>
    <w:rsid w:val="002E79F8"/>
    <w:rsid w:val="002F403D"/>
    <w:rsid w:val="003076A3"/>
    <w:rsid w:val="00313E11"/>
    <w:rsid w:val="0032089D"/>
    <w:rsid w:val="00332F27"/>
    <w:rsid w:val="003444C6"/>
    <w:rsid w:val="00345E7D"/>
    <w:rsid w:val="00350ABA"/>
    <w:rsid w:val="003622D5"/>
    <w:rsid w:val="00363D5B"/>
    <w:rsid w:val="003740D3"/>
    <w:rsid w:val="00383E11"/>
    <w:rsid w:val="00385EE1"/>
    <w:rsid w:val="00390F54"/>
    <w:rsid w:val="003912EE"/>
    <w:rsid w:val="0039343B"/>
    <w:rsid w:val="0039596D"/>
    <w:rsid w:val="003A1184"/>
    <w:rsid w:val="003A546B"/>
    <w:rsid w:val="003B2AFE"/>
    <w:rsid w:val="003C1BA7"/>
    <w:rsid w:val="003C30D2"/>
    <w:rsid w:val="003C4229"/>
    <w:rsid w:val="003D6B3C"/>
    <w:rsid w:val="003D7729"/>
    <w:rsid w:val="003E153B"/>
    <w:rsid w:val="003F1D53"/>
    <w:rsid w:val="00404883"/>
    <w:rsid w:val="004058F6"/>
    <w:rsid w:val="00407323"/>
    <w:rsid w:val="00416622"/>
    <w:rsid w:val="0042009E"/>
    <w:rsid w:val="0044411D"/>
    <w:rsid w:val="004458C5"/>
    <w:rsid w:val="00445DE8"/>
    <w:rsid w:val="00447A36"/>
    <w:rsid w:val="004501E2"/>
    <w:rsid w:val="00452C28"/>
    <w:rsid w:val="0045305B"/>
    <w:rsid w:val="00457269"/>
    <w:rsid w:val="0046175A"/>
    <w:rsid w:val="004636D4"/>
    <w:rsid w:val="00473D21"/>
    <w:rsid w:val="004747D6"/>
    <w:rsid w:val="00487346"/>
    <w:rsid w:val="004A43DE"/>
    <w:rsid w:val="004A6190"/>
    <w:rsid w:val="004D61E0"/>
    <w:rsid w:val="004E1FCE"/>
    <w:rsid w:val="004F0C75"/>
    <w:rsid w:val="004F6A91"/>
    <w:rsid w:val="004F7557"/>
    <w:rsid w:val="00500790"/>
    <w:rsid w:val="00500BDB"/>
    <w:rsid w:val="00502ED9"/>
    <w:rsid w:val="00512BD4"/>
    <w:rsid w:val="00513AC9"/>
    <w:rsid w:val="0051456F"/>
    <w:rsid w:val="00524C23"/>
    <w:rsid w:val="00532FBF"/>
    <w:rsid w:val="00534309"/>
    <w:rsid w:val="0053660D"/>
    <w:rsid w:val="00536FD9"/>
    <w:rsid w:val="005411C3"/>
    <w:rsid w:val="005421A7"/>
    <w:rsid w:val="00547B68"/>
    <w:rsid w:val="00547BC7"/>
    <w:rsid w:val="005551C3"/>
    <w:rsid w:val="00556B6F"/>
    <w:rsid w:val="0056525E"/>
    <w:rsid w:val="00567EE3"/>
    <w:rsid w:val="0057435B"/>
    <w:rsid w:val="0058433A"/>
    <w:rsid w:val="005921A3"/>
    <w:rsid w:val="00594B18"/>
    <w:rsid w:val="00597C6A"/>
    <w:rsid w:val="005B1641"/>
    <w:rsid w:val="005B4757"/>
    <w:rsid w:val="005B660A"/>
    <w:rsid w:val="005C1F42"/>
    <w:rsid w:val="005D5164"/>
    <w:rsid w:val="005E6812"/>
    <w:rsid w:val="005F16CD"/>
    <w:rsid w:val="00604038"/>
    <w:rsid w:val="0061313A"/>
    <w:rsid w:val="006142A7"/>
    <w:rsid w:val="00615237"/>
    <w:rsid w:val="00616142"/>
    <w:rsid w:val="006162B1"/>
    <w:rsid w:val="006201B9"/>
    <w:rsid w:val="00621EAE"/>
    <w:rsid w:val="00633D82"/>
    <w:rsid w:val="00663F08"/>
    <w:rsid w:val="00672EAD"/>
    <w:rsid w:val="0067537D"/>
    <w:rsid w:val="00675C45"/>
    <w:rsid w:val="00676B90"/>
    <w:rsid w:val="00682D42"/>
    <w:rsid w:val="00683D4A"/>
    <w:rsid w:val="0068689F"/>
    <w:rsid w:val="006927FE"/>
    <w:rsid w:val="006932BF"/>
    <w:rsid w:val="0069464A"/>
    <w:rsid w:val="006965FE"/>
    <w:rsid w:val="00696DB5"/>
    <w:rsid w:val="006977BC"/>
    <w:rsid w:val="006A19BF"/>
    <w:rsid w:val="006A22E8"/>
    <w:rsid w:val="006A5E8F"/>
    <w:rsid w:val="006A6196"/>
    <w:rsid w:val="006B56BE"/>
    <w:rsid w:val="006C7715"/>
    <w:rsid w:val="006D0A14"/>
    <w:rsid w:val="006D1C4B"/>
    <w:rsid w:val="006D3871"/>
    <w:rsid w:val="006E199C"/>
    <w:rsid w:val="006E4E54"/>
    <w:rsid w:val="006F3D92"/>
    <w:rsid w:val="006F7D16"/>
    <w:rsid w:val="00705149"/>
    <w:rsid w:val="007060F3"/>
    <w:rsid w:val="00723183"/>
    <w:rsid w:val="00726A11"/>
    <w:rsid w:val="00751EFF"/>
    <w:rsid w:val="00752381"/>
    <w:rsid w:val="00754162"/>
    <w:rsid w:val="007565CC"/>
    <w:rsid w:val="007604DB"/>
    <w:rsid w:val="0076707B"/>
    <w:rsid w:val="007679EF"/>
    <w:rsid w:val="00772C36"/>
    <w:rsid w:val="007824A5"/>
    <w:rsid w:val="0079285D"/>
    <w:rsid w:val="007966A6"/>
    <w:rsid w:val="007A2444"/>
    <w:rsid w:val="007A668D"/>
    <w:rsid w:val="007A7171"/>
    <w:rsid w:val="007B5A2E"/>
    <w:rsid w:val="007C45BA"/>
    <w:rsid w:val="007D2DA2"/>
    <w:rsid w:val="007D3ACD"/>
    <w:rsid w:val="007F4E22"/>
    <w:rsid w:val="007F4E7B"/>
    <w:rsid w:val="00802EF9"/>
    <w:rsid w:val="0080380E"/>
    <w:rsid w:val="008050AB"/>
    <w:rsid w:val="0081194A"/>
    <w:rsid w:val="00812357"/>
    <w:rsid w:val="00820298"/>
    <w:rsid w:val="00826A78"/>
    <w:rsid w:val="00832570"/>
    <w:rsid w:val="0083513B"/>
    <w:rsid w:val="00836BA3"/>
    <w:rsid w:val="00836ECD"/>
    <w:rsid w:val="008424AB"/>
    <w:rsid w:val="0084413A"/>
    <w:rsid w:val="0086539C"/>
    <w:rsid w:val="0088053E"/>
    <w:rsid w:val="0089706F"/>
    <w:rsid w:val="008A0598"/>
    <w:rsid w:val="008A23DB"/>
    <w:rsid w:val="008A4B91"/>
    <w:rsid w:val="008B336E"/>
    <w:rsid w:val="008C5D5E"/>
    <w:rsid w:val="008F6CCC"/>
    <w:rsid w:val="0090573D"/>
    <w:rsid w:val="009128F0"/>
    <w:rsid w:val="00912995"/>
    <w:rsid w:val="00914302"/>
    <w:rsid w:val="00917C71"/>
    <w:rsid w:val="0092430F"/>
    <w:rsid w:val="0094337C"/>
    <w:rsid w:val="009434D3"/>
    <w:rsid w:val="00944902"/>
    <w:rsid w:val="0094510F"/>
    <w:rsid w:val="009507AF"/>
    <w:rsid w:val="00955747"/>
    <w:rsid w:val="009606BA"/>
    <w:rsid w:val="009622F5"/>
    <w:rsid w:val="009635BF"/>
    <w:rsid w:val="00972893"/>
    <w:rsid w:val="0097406D"/>
    <w:rsid w:val="00980D60"/>
    <w:rsid w:val="009877F0"/>
    <w:rsid w:val="009923E8"/>
    <w:rsid w:val="009A52EE"/>
    <w:rsid w:val="009B205F"/>
    <w:rsid w:val="009C3AD0"/>
    <w:rsid w:val="009C5143"/>
    <w:rsid w:val="009D1084"/>
    <w:rsid w:val="009E3F98"/>
    <w:rsid w:val="009E64B8"/>
    <w:rsid w:val="009F052C"/>
    <w:rsid w:val="00A054FE"/>
    <w:rsid w:val="00A10922"/>
    <w:rsid w:val="00A1558B"/>
    <w:rsid w:val="00A2119B"/>
    <w:rsid w:val="00A354C4"/>
    <w:rsid w:val="00A371DD"/>
    <w:rsid w:val="00A40E0E"/>
    <w:rsid w:val="00A41EB7"/>
    <w:rsid w:val="00A42618"/>
    <w:rsid w:val="00A52F6C"/>
    <w:rsid w:val="00A574F6"/>
    <w:rsid w:val="00A61548"/>
    <w:rsid w:val="00A75422"/>
    <w:rsid w:val="00A7672C"/>
    <w:rsid w:val="00A82044"/>
    <w:rsid w:val="00A8494E"/>
    <w:rsid w:val="00A91F84"/>
    <w:rsid w:val="00A950A6"/>
    <w:rsid w:val="00A9603D"/>
    <w:rsid w:val="00A97520"/>
    <w:rsid w:val="00AB5A33"/>
    <w:rsid w:val="00AB61F6"/>
    <w:rsid w:val="00AB6E14"/>
    <w:rsid w:val="00AC0510"/>
    <w:rsid w:val="00AC089C"/>
    <w:rsid w:val="00AC5DC0"/>
    <w:rsid w:val="00AD0979"/>
    <w:rsid w:val="00AD485F"/>
    <w:rsid w:val="00AD6AD3"/>
    <w:rsid w:val="00AD76FC"/>
    <w:rsid w:val="00AD7861"/>
    <w:rsid w:val="00AE2F70"/>
    <w:rsid w:val="00AE4368"/>
    <w:rsid w:val="00AF4D9E"/>
    <w:rsid w:val="00B03950"/>
    <w:rsid w:val="00B215B0"/>
    <w:rsid w:val="00B24541"/>
    <w:rsid w:val="00B26AEA"/>
    <w:rsid w:val="00B34672"/>
    <w:rsid w:val="00B36ACA"/>
    <w:rsid w:val="00B54824"/>
    <w:rsid w:val="00B553BC"/>
    <w:rsid w:val="00B61E89"/>
    <w:rsid w:val="00B63942"/>
    <w:rsid w:val="00B63A06"/>
    <w:rsid w:val="00B646E2"/>
    <w:rsid w:val="00B66259"/>
    <w:rsid w:val="00B66668"/>
    <w:rsid w:val="00B67F6F"/>
    <w:rsid w:val="00B701D8"/>
    <w:rsid w:val="00B80472"/>
    <w:rsid w:val="00B93F63"/>
    <w:rsid w:val="00BA7CF9"/>
    <w:rsid w:val="00BB2A23"/>
    <w:rsid w:val="00BB2FCF"/>
    <w:rsid w:val="00BB5AF6"/>
    <w:rsid w:val="00BC25BC"/>
    <w:rsid w:val="00BC344A"/>
    <w:rsid w:val="00BF1203"/>
    <w:rsid w:val="00BF2FC8"/>
    <w:rsid w:val="00BF30A3"/>
    <w:rsid w:val="00BF38D7"/>
    <w:rsid w:val="00C016FF"/>
    <w:rsid w:val="00C07231"/>
    <w:rsid w:val="00C13AEB"/>
    <w:rsid w:val="00C14733"/>
    <w:rsid w:val="00C243C2"/>
    <w:rsid w:val="00C2744E"/>
    <w:rsid w:val="00C315AE"/>
    <w:rsid w:val="00C34FD4"/>
    <w:rsid w:val="00C401F3"/>
    <w:rsid w:val="00C45FCC"/>
    <w:rsid w:val="00C5016C"/>
    <w:rsid w:val="00C5240F"/>
    <w:rsid w:val="00C57E85"/>
    <w:rsid w:val="00C610F7"/>
    <w:rsid w:val="00C6264E"/>
    <w:rsid w:val="00C679F2"/>
    <w:rsid w:val="00C71300"/>
    <w:rsid w:val="00C743E3"/>
    <w:rsid w:val="00C77176"/>
    <w:rsid w:val="00C84677"/>
    <w:rsid w:val="00C851EA"/>
    <w:rsid w:val="00C87BFA"/>
    <w:rsid w:val="00CC0DC9"/>
    <w:rsid w:val="00CC3CD8"/>
    <w:rsid w:val="00CC3D5D"/>
    <w:rsid w:val="00CC4D62"/>
    <w:rsid w:val="00CC51B9"/>
    <w:rsid w:val="00CC7C0C"/>
    <w:rsid w:val="00CD1EAC"/>
    <w:rsid w:val="00CD3188"/>
    <w:rsid w:val="00CE0A5D"/>
    <w:rsid w:val="00CE621B"/>
    <w:rsid w:val="00CF07B5"/>
    <w:rsid w:val="00CF5779"/>
    <w:rsid w:val="00D0035A"/>
    <w:rsid w:val="00D02F2C"/>
    <w:rsid w:val="00D15349"/>
    <w:rsid w:val="00D17F6C"/>
    <w:rsid w:val="00D227FA"/>
    <w:rsid w:val="00D278E9"/>
    <w:rsid w:val="00D33160"/>
    <w:rsid w:val="00D36FCD"/>
    <w:rsid w:val="00D43547"/>
    <w:rsid w:val="00D4512B"/>
    <w:rsid w:val="00D66030"/>
    <w:rsid w:val="00D7588F"/>
    <w:rsid w:val="00D76416"/>
    <w:rsid w:val="00D80696"/>
    <w:rsid w:val="00D858A7"/>
    <w:rsid w:val="00D87286"/>
    <w:rsid w:val="00D87AA9"/>
    <w:rsid w:val="00D97665"/>
    <w:rsid w:val="00DA2C6D"/>
    <w:rsid w:val="00DA33B1"/>
    <w:rsid w:val="00DA44AB"/>
    <w:rsid w:val="00DA5797"/>
    <w:rsid w:val="00DA635F"/>
    <w:rsid w:val="00DB5AD4"/>
    <w:rsid w:val="00DC467C"/>
    <w:rsid w:val="00DD068C"/>
    <w:rsid w:val="00DE1F8E"/>
    <w:rsid w:val="00DE2C32"/>
    <w:rsid w:val="00DE44E8"/>
    <w:rsid w:val="00DE654A"/>
    <w:rsid w:val="00DE6EC1"/>
    <w:rsid w:val="00E02A45"/>
    <w:rsid w:val="00E03169"/>
    <w:rsid w:val="00E14537"/>
    <w:rsid w:val="00E27AD0"/>
    <w:rsid w:val="00E40849"/>
    <w:rsid w:val="00E41848"/>
    <w:rsid w:val="00E42758"/>
    <w:rsid w:val="00E52FD1"/>
    <w:rsid w:val="00E53E7B"/>
    <w:rsid w:val="00E56540"/>
    <w:rsid w:val="00E6041B"/>
    <w:rsid w:val="00E646E1"/>
    <w:rsid w:val="00E665CF"/>
    <w:rsid w:val="00E67580"/>
    <w:rsid w:val="00E73694"/>
    <w:rsid w:val="00E872DA"/>
    <w:rsid w:val="00E90AA3"/>
    <w:rsid w:val="00E9500F"/>
    <w:rsid w:val="00E95FB5"/>
    <w:rsid w:val="00EB2AF2"/>
    <w:rsid w:val="00EB5DBB"/>
    <w:rsid w:val="00EE297F"/>
    <w:rsid w:val="00EE7C93"/>
    <w:rsid w:val="00F00FC1"/>
    <w:rsid w:val="00F01296"/>
    <w:rsid w:val="00F06058"/>
    <w:rsid w:val="00F07BCF"/>
    <w:rsid w:val="00F24636"/>
    <w:rsid w:val="00F25C57"/>
    <w:rsid w:val="00F329AC"/>
    <w:rsid w:val="00F345A1"/>
    <w:rsid w:val="00F369CC"/>
    <w:rsid w:val="00F40BAE"/>
    <w:rsid w:val="00F428F3"/>
    <w:rsid w:val="00F55447"/>
    <w:rsid w:val="00F631F4"/>
    <w:rsid w:val="00F642FF"/>
    <w:rsid w:val="00F70D61"/>
    <w:rsid w:val="00F8225E"/>
    <w:rsid w:val="00F8294E"/>
    <w:rsid w:val="00F9299C"/>
    <w:rsid w:val="00F9443C"/>
    <w:rsid w:val="00FA13B4"/>
    <w:rsid w:val="00FB53A0"/>
    <w:rsid w:val="00FC042D"/>
    <w:rsid w:val="00FC5263"/>
    <w:rsid w:val="00FD284F"/>
    <w:rsid w:val="00FD46F9"/>
    <w:rsid w:val="00FE5EBF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7FF7E"/>
  <w15:chartTrackingRefBased/>
  <w15:docId w15:val="{C4C604FA-E87E-4973-BB50-0BFB6606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4F6"/>
    <w:rPr>
      <w:color w:val="00AF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4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2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AF2"/>
  </w:style>
  <w:style w:type="paragraph" w:styleId="Footer">
    <w:name w:val="footer"/>
    <w:basedOn w:val="Normal"/>
    <w:link w:val="FooterChar"/>
    <w:uiPriority w:val="99"/>
    <w:unhideWhenUsed/>
    <w:rsid w:val="00EB2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AF2"/>
  </w:style>
  <w:style w:type="paragraph" w:styleId="ListParagraph">
    <w:name w:val="List Paragraph"/>
    <w:basedOn w:val="Normal"/>
    <w:uiPriority w:val="34"/>
    <w:qFormat/>
    <w:rsid w:val="003912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7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AT blu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FF0"/>
      </a:accent1>
      <a:accent2>
        <a:srgbClr val="782D55"/>
      </a:accent2>
      <a:accent3>
        <a:srgbClr val="0F8282"/>
      </a:accent3>
      <a:accent4>
        <a:srgbClr val="A5D200"/>
      </a:accent4>
      <a:accent5>
        <a:srgbClr val="FFC323"/>
      </a:accent5>
      <a:accent6>
        <a:srgbClr val="F47400"/>
      </a:accent6>
      <a:hlink>
        <a:srgbClr val="00AFF0"/>
      </a:hlink>
      <a:folHlink>
        <a:srgbClr val="00AF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ac10dc433f02b39654760eb8fc051eb1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6916b80319b0e4c9857ea361181da20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76e521-d8f5-44a8-8722-75164a36e3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0157B0-1D18-4557-A874-EEFC3BA169E2}"/>
</file>

<file path=customXml/itemProps2.xml><?xml version="1.0" encoding="utf-8"?>
<ds:datastoreItem xmlns:ds="http://schemas.openxmlformats.org/officeDocument/2006/customXml" ds:itemID="{AED03F6D-D453-4350-A325-70CAA241F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A42DC-EFE5-404A-B5E7-22F49E594379}">
  <ds:schemaRefs>
    <ds:schemaRef ds:uri="http://purl.org/dc/terms/"/>
    <ds:schemaRef ds:uri="http://schemas.microsoft.com/office/2006/documentManagement/types"/>
    <ds:schemaRef ds:uri="4276e521-d8f5-44a8-8722-75164a36e36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6daa2f3-06b5-47f8-a85d-067055f32c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Links>
    <vt:vector size="12" baseType="variant">
      <vt:variant>
        <vt:i4>131074</vt:i4>
      </vt:variant>
      <vt:variant>
        <vt:i4>3</vt:i4>
      </vt:variant>
      <vt:variant>
        <vt:i4>0</vt:i4>
      </vt:variant>
      <vt:variant>
        <vt:i4>5</vt:i4>
      </vt:variant>
      <vt:variant>
        <vt:lpwstr>https://www.teachingcitizenship.org.uk/resource/what-is-our-local-community-and-how-am-i-part-of-it/</vt:lpwstr>
      </vt:variant>
      <vt:variant>
        <vt:lpwstr/>
      </vt:variant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https://www.teachingcitizenship.org.uk/resource/what-is-our-local-community-and-how-am-i-part-of-it/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Bryden Joy</dc:creator>
  <cp:keywords/>
  <dc:description/>
  <cp:lastModifiedBy>J Gourlay</cp:lastModifiedBy>
  <cp:revision>2</cp:revision>
  <cp:lastPrinted>2025-06-30T08:12:00Z</cp:lastPrinted>
  <dcterms:created xsi:type="dcterms:W3CDTF">2025-07-16T11:42:00Z</dcterms:created>
  <dcterms:modified xsi:type="dcterms:W3CDTF">2025-07-16T11:42:00Z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878900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